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1" w:type="dxa"/>
        <w:tblInd w:w="-108" w:type="dxa"/>
        <w:tblLayout w:type="fixed"/>
        <w:tblLook w:val="01E0" w:firstRow="1" w:lastRow="1" w:firstColumn="1" w:lastColumn="1" w:noHBand="0" w:noVBand="0"/>
      </w:tblPr>
      <w:tblGrid>
        <w:gridCol w:w="5030"/>
        <w:gridCol w:w="5031"/>
      </w:tblGrid>
      <w:tr w:rsidR="005C5B4E" w14:paraId="3C6D327F" w14:textId="77777777" w:rsidTr="00543CBC">
        <w:tc>
          <w:tcPr>
            <w:tcW w:w="5030" w:type="dxa"/>
          </w:tcPr>
          <w:p w14:paraId="5E3405A9" w14:textId="77777777" w:rsidR="005C5B4E" w:rsidRDefault="005C5B4E" w:rsidP="000F5368">
            <w:pPr>
              <w:pStyle w:val="Encabezado"/>
              <w:rPr>
                <w:rFonts w:ascii="Times New Roman" w:hAnsi="Times New Roman"/>
              </w:rPr>
            </w:pPr>
            <w:r>
              <w:rPr>
                <w:rFonts w:ascii="Times New Roman" w:hAnsi="Times New Roman"/>
                <w:noProof/>
              </w:rPr>
              <w:drawing>
                <wp:inline distT="0" distB="0" distL="0" distR="0" wp14:anchorId="435FFD4D" wp14:editId="548559EC">
                  <wp:extent cx="1828800"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1828800" cy="847725"/>
                          </a:xfrm>
                          <a:prstGeom prst="rect">
                            <a:avLst/>
                          </a:prstGeom>
                        </pic:spPr>
                      </pic:pic>
                    </a:graphicData>
                  </a:graphic>
                </wp:inline>
              </w:drawing>
            </w:r>
          </w:p>
        </w:tc>
        <w:tc>
          <w:tcPr>
            <w:tcW w:w="5031" w:type="dxa"/>
          </w:tcPr>
          <w:p w14:paraId="0CC9FFF6" w14:textId="74B283E2" w:rsidR="005C5B4E" w:rsidRDefault="000F5368" w:rsidP="000F5368">
            <w:pPr>
              <w:pStyle w:val="Encabezado"/>
              <w:jc w:val="both"/>
              <w:rPr>
                <w:rFonts w:ascii="Times New Roman" w:hAnsi="Times New Roman"/>
              </w:rPr>
            </w:pPr>
            <w:r>
              <w:rPr>
                <w:noProof/>
              </w:rPr>
              <mc:AlternateContent>
                <mc:Choice Requires="wps">
                  <w:drawing>
                    <wp:anchor distT="0" distB="0" distL="0" distR="0" simplePos="0" relativeHeight="251660288" behindDoc="0" locked="0" layoutInCell="0" allowOverlap="1" wp14:anchorId="1AD7A29B" wp14:editId="35D5FF64">
                      <wp:simplePos x="0" y="0"/>
                      <wp:positionH relativeFrom="column">
                        <wp:posOffset>2968815</wp:posOffset>
                      </wp:positionH>
                      <wp:positionV relativeFrom="paragraph">
                        <wp:posOffset>71120</wp:posOffset>
                      </wp:positionV>
                      <wp:extent cx="21590" cy="9716135"/>
                      <wp:effectExtent l="0" t="0" r="35560" b="37465"/>
                      <wp:wrapNone/>
                      <wp:docPr id="2" name="Línea 2"/>
                      <wp:cNvGraphicFramePr/>
                      <a:graphic xmlns:a="http://schemas.openxmlformats.org/drawingml/2006/main">
                        <a:graphicData uri="http://schemas.microsoft.com/office/word/2010/wordprocessingShape">
                          <wps:wsp>
                            <wps:cNvCnPr/>
                            <wps:spPr>
                              <a:xfrm>
                                <a:off x="0" y="0"/>
                                <a:ext cx="21590" cy="9716135"/>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7BB6D73" id="Línea 2"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233.75pt,5.6pt" to="235.4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" o:allowincell="f" strokeweight="0"/>
                  </w:pict>
                </mc:Fallback>
              </mc:AlternateContent>
            </w:r>
            <w:r w:rsidR="005C5B4E">
              <w:rPr>
                <w:rFonts w:ascii="Times New Roman" w:hAnsi="Times New Roman"/>
                <w:lang w:eastAsia="es-AR"/>
              </w:rPr>
              <w:t xml:space="preserve">                                    </w:t>
            </w:r>
            <w:r w:rsidR="005C5B4E">
              <w:rPr>
                <w:rFonts w:ascii="Times New Roman" w:hAnsi="Times New Roman"/>
                <w:noProof/>
              </w:rPr>
              <w:drawing>
                <wp:inline distT="0" distB="0" distL="0" distR="0" wp14:anchorId="71650F25" wp14:editId="4D02EE16">
                  <wp:extent cx="810895" cy="810895"/>
                  <wp:effectExtent l="0" t="0" r="0" b="0"/>
                  <wp:docPr id="3" name="Imagen 3" descr="\\10.0.8.10\diarmil-arch-gral\LOGO DGA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10.0.8.10\diarmil-arch-gral\LOGO DGAM-1(1).png"/>
                          <pic:cNvPicPr>
                            <a:picLocks noChangeAspect="1" noChangeArrowheads="1"/>
                          </pic:cNvPicPr>
                        </pic:nvPicPr>
                        <pic:blipFill>
                          <a:blip r:embed="rId9"/>
                          <a:stretch>
                            <a:fillRect/>
                          </a:stretch>
                        </pic:blipFill>
                        <pic:spPr bwMode="auto">
                          <a:xfrm>
                            <a:off x="0" y="0"/>
                            <a:ext cx="810895" cy="810895"/>
                          </a:xfrm>
                          <a:prstGeom prst="rect">
                            <a:avLst/>
                          </a:prstGeom>
                        </pic:spPr>
                      </pic:pic>
                    </a:graphicData>
                  </a:graphic>
                </wp:inline>
              </w:drawing>
            </w:r>
          </w:p>
        </w:tc>
      </w:tr>
      <w:tr w:rsidR="005C5B4E" w14:paraId="15086567" w14:textId="77777777" w:rsidTr="00543CBC">
        <w:tc>
          <w:tcPr>
            <w:tcW w:w="5030" w:type="dxa"/>
          </w:tcPr>
          <w:p w14:paraId="4436F978" w14:textId="77777777" w:rsidR="005C5B4E" w:rsidRDefault="005C5B4E" w:rsidP="000F5368">
            <w:pPr>
              <w:pStyle w:val="Encabezado"/>
              <w:rPr>
                <w:rFonts w:ascii="Times New Roman" w:hAnsi="Times New Roman"/>
              </w:rPr>
            </w:pPr>
            <w:r>
              <w:rPr>
                <w:rFonts w:ascii="Times New Roman" w:hAnsi="Times New Roman"/>
                <w:sz w:val="16"/>
                <w:szCs w:val="16"/>
              </w:rPr>
              <w:t xml:space="preserve">            FUERZA AÉREA ARGENTINA</w:t>
            </w:r>
          </w:p>
        </w:tc>
        <w:tc>
          <w:tcPr>
            <w:tcW w:w="5031" w:type="dxa"/>
          </w:tcPr>
          <w:p w14:paraId="0C0D4770" w14:textId="77777777" w:rsidR="005C5B4E" w:rsidRDefault="005C5B4E" w:rsidP="000F5368">
            <w:pPr>
              <w:pStyle w:val="Encabezado"/>
              <w:rPr>
                <w:sz w:val="16"/>
                <w:szCs w:val="16"/>
              </w:rPr>
            </w:pPr>
            <w:r>
              <w:rPr>
                <w:rFonts w:ascii="Times New Roman" w:hAnsi="Times New Roman"/>
                <w:sz w:val="16"/>
                <w:szCs w:val="16"/>
              </w:rPr>
              <w:t xml:space="preserve">                              DIR. DE AERONAVEGABILIDAD MILITAR</w:t>
            </w:r>
          </w:p>
          <w:p w14:paraId="747A5B2B" w14:textId="49EEE7B2" w:rsidR="005C5B4E" w:rsidRDefault="000F5368" w:rsidP="000F5368">
            <w:pPr>
              <w:pStyle w:val="Encabezado"/>
              <w:jc w:val="center"/>
              <w:rPr>
                <w:rFonts w:ascii="Times New Roman" w:hAnsi="Times New Roman"/>
              </w:rPr>
            </w:pPr>
            <w:r>
              <w:rPr>
                <w:rFonts w:ascii="Times New Roman" w:hAnsi="Times New Roman"/>
                <w:sz w:val="16"/>
                <w:szCs w:val="16"/>
              </w:rPr>
              <w:t xml:space="preserve">               </w:t>
            </w:r>
            <w:r w:rsidR="005C5B4E">
              <w:rPr>
                <w:rFonts w:ascii="Times New Roman" w:hAnsi="Times New Roman"/>
                <w:sz w:val="16"/>
                <w:szCs w:val="16"/>
              </w:rPr>
              <w:t>DIRECCIÓN DE CERTIFICACIONES AERONÁUTICAS</w:t>
            </w:r>
          </w:p>
        </w:tc>
      </w:tr>
    </w:tbl>
    <w:p w14:paraId="7E26DFBB" w14:textId="15A1A137" w:rsidR="005C5B4E" w:rsidRDefault="005C5B4E" w:rsidP="000F5368">
      <w:pPr>
        <w:ind w:left="907"/>
        <w:jc w:val="both"/>
        <w:rPr>
          <w:rFonts w:ascii="Times New Roman" w:hAnsi="Times New Roman"/>
        </w:rPr>
      </w:pPr>
      <w:r>
        <w:rPr>
          <w:rFonts w:ascii="Times New Roman" w:hAnsi="Times New Roman"/>
          <w:noProof/>
        </w:rPr>
        <mc:AlternateContent>
          <mc:Choice Requires="wps">
            <w:drawing>
              <wp:anchor distT="0" distB="0" distL="0" distR="0" simplePos="0" relativeHeight="251659264" behindDoc="0" locked="0" layoutInCell="0" allowOverlap="1" wp14:anchorId="04748E59" wp14:editId="0685A355">
                <wp:simplePos x="0" y="0"/>
                <wp:positionH relativeFrom="column">
                  <wp:posOffset>504825</wp:posOffset>
                </wp:positionH>
                <wp:positionV relativeFrom="paragraph">
                  <wp:posOffset>18415</wp:posOffset>
                </wp:positionV>
                <wp:extent cx="39370" cy="9207500"/>
                <wp:effectExtent l="0" t="0" r="0" b="0"/>
                <wp:wrapNone/>
                <wp:docPr id="4" name="Línea 1"/>
                <wp:cNvGraphicFramePr/>
                <a:graphic xmlns:a="http://schemas.openxmlformats.org/drawingml/2006/main">
                  <a:graphicData uri="http://schemas.microsoft.com/office/word/2010/wordprocessingShape">
                    <wps:wsp>
                      <wps:cNvCnPr/>
                      <wps:spPr>
                        <a:xfrm flipH="1">
                          <a:off x="0" y="0"/>
                          <a:ext cx="38880" cy="920700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6DD704A" id="Línea 1" o:spid="_x0000_s1026" style="position:absolute;flip:x;z-index:251659264;visibility:visible;mso-wrap-style:square;mso-wrap-distance-left:0;mso-wrap-distance-top:0;mso-wrap-distance-right:0;mso-wrap-distance-bottom:0;mso-position-horizontal:absolute;mso-position-horizontal-relative:text;mso-position-vertical:absolute;mso-position-vertical-relative:text" from="39.75pt,1.45pt" to="42.85pt,7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" o:allowincell="f" strokeweight="0"/>
            </w:pict>
          </mc:Fallback>
        </mc:AlternateContent>
      </w:r>
    </w:p>
    <w:p w14:paraId="3461F56E" w14:textId="39509CB6" w:rsidR="005C5B4E" w:rsidRDefault="005C5B4E" w:rsidP="000F5368">
      <w:pPr>
        <w:ind w:left="907"/>
        <w:jc w:val="both"/>
        <w:rPr>
          <w:rFonts w:ascii="Times New Roman" w:hAnsi="Times New Roman"/>
        </w:rPr>
      </w:pPr>
    </w:p>
    <w:p w14:paraId="6498D10D" w14:textId="77777777" w:rsidR="005C5B4E" w:rsidRDefault="005C5B4E" w:rsidP="000F5368">
      <w:pPr>
        <w:ind w:left="907"/>
        <w:jc w:val="both"/>
        <w:rPr>
          <w:rFonts w:ascii="Times New Roman" w:hAnsi="Times New Roman"/>
        </w:rPr>
      </w:pPr>
    </w:p>
    <w:p w14:paraId="2D115767" w14:textId="77777777" w:rsidR="005C5B4E" w:rsidRDefault="005C5B4E" w:rsidP="000F5368">
      <w:pPr>
        <w:ind w:left="907"/>
        <w:jc w:val="center"/>
        <w:rPr>
          <w:rFonts w:ascii="Times New Roman" w:hAnsi="Times New Roman"/>
        </w:rPr>
      </w:pPr>
      <w:r>
        <w:rPr>
          <w:rFonts w:ascii="Times New Roman" w:hAnsi="Times New Roman"/>
          <w:b/>
          <w:bCs/>
          <w:u w:val="single"/>
        </w:rPr>
        <w:t>DIRECTIVA</w:t>
      </w:r>
      <w:r>
        <w:rPr>
          <w:rFonts w:ascii="Times New Roman" w:hAnsi="Times New Roman"/>
        </w:rPr>
        <w:t xml:space="preserve"> </w:t>
      </w:r>
    </w:p>
    <w:p w14:paraId="0D52C71D" w14:textId="77777777" w:rsidR="005C5B4E" w:rsidRDefault="005C5B4E" w:rsidP="000F5368">
      <w:pPr>
        <w:ind w:left="907"/>
        <w:jc w:val="center"/>
        <w:rPr>
          <w:rFonts w:ascii="Times New Roman" w:hAnsi="Times New Roman"/>
        </w:rPr>
      </w:pPr>
    </w:p>
    <w:p w14:paraId="3BAD5BF5" w14:textId="77777777" w:rsidR="005C5B4E" w:rsidRDefault="005C5B4E" w:rsidP="000F5368">
      <w:pPr>
        <w:ind w:left="907"/>
        <w:jc w:val="center"/>
        <w:rPr>
          <w:rFonts w:ascii="Times New Roman" w:hAnsi="Times New Roman"/>
          <w:b/>
          <w:bCs/>
          <w:u w:val="single"/>
        </w:rPr>
      </w:pPr>
      <w:r>
        <w:rPr>
          <w:rFonts w:ascii="Times New Roman" w:hAnsi="Times New Roman"/>
          <w:b/>
          <w:bCs/>
          <w:u w:val="single"/>
        </w:rPr>
        <w:t xml:space="preserve">CONFECCIÓN DE MOTMA (MANUAL DE ORGANISMO TÉCNICO DE MANTENIMIENTO AERONÁUTICO) Y MANUAL DE CALIDAD </w:t>
      </w:r>
    </w:p>
    <w:p w14:paraId="04AD973B" w14:textId="77777777" w:rsidR="005C5B4E" w:rsidRDefault="005C5B4E" w:rsidP="000F5368">
      <w:pPr>
        <w:ind w:left="907"/>
        <w:jc w:val="both"/>
        <w:rPr>
          <w:rFonts w:ascii="Times New Roman" w:hAnsi="Times New Roman"/>
        </w:rPr>
      </w:pPr>
    </w:p>
    <w:p w14:paraId="128F6204" w14:textId="77777777" w:rsidR="005C5B4E" w:rsidRDefault="005C5B4E" w:rsidP="000F5368">
      <w:pPr>
        <w:ind w:left="907"/>
        <w:jc w:val="both"/>
        <w:rPr>
          <w:rFonts w:ascii="Times New Roman" w:hAnsi="Times New Roman"/>
          <w:b/>
          <w:bCs/>
          <w:u w:val="single"/>
        </w:rPr>
      </w:pPr>
      <w:r>
        <w:rPr>
          <w:rFonts w:ascii="Times New Roman" w:hAnsi="Times New Roman"/>
          <w:b/>
          <w:bCs/>
          <w:u w:val="single"/>
        </w:rPr>
        <w:t>I - PROPÓSITO</w:t>
      </w:r>
    </w:p>
    <w:p w14:paraId="21AFF40B" w14:textId="77777777" w:rsidR="005C5B4E" w:rsidRDefault="005C5B4E" w:rsidP="000F5368">
      <w:pPr>
        <w:ind w:left="907"/>
        <w:jc w:val="both"/>
        <w:rPr>
          <w:rFonts w:ascii="Times New Roman" w:hAnsi="Times New Roman"/>
        </w:rPr>
      </w:pPr>
    </w:p>
    <w:p w14:paraId="7632137F" w14:textId="623A0D3F" w:rsidR="005C5B4E" w:rsidRDefault="005C5B4E" w:rsidP="000F5368">
      <w:pPr>
        <w:numPr>
          <w:ilvl w:val="0"/>
          <w:numId w:val="1"/>
        </w:numPr>
        <w:ind w:left="907" w:firstLine="0"/>
        <w:jc w:val="both"/>
        <w:rPr>
          <w:rFonts w:ascii="Times New Roman" w:hAnsi="Times New Roman"/>
        </w:rPr>
      </w:pPr>
      <w:r>
        <w:rPr>
          <w:rFonts w:ascii="Times New Roman" w:hAnsi="Times New Roman"/>
        </w:rPr>
        <w:t>Establecer lineamientos y criterios que permitan asegurar el diseño, conformación, funcionamiento</w:t>
      </w:r>
      <w:r w:rsidR="0049097A">
        <w:rPr>
          <w:rFonts w:ascii="Times New Roman" w:hAnsi="Times New Roman"/>
        </w:rPr>
        <w:t xml:space="preserve"> y </w:t>
      </w:r>
      <w:r>
        <w:rPr>
          <w:rFonts w:ascii="Times New Roman" w:hAnsi="Times New Roman"/>
        </w:rPr>
        <w:t xml:space="preserve">sostenimiento en el tiempo de la estructura y procedimientos del MOTMA y Manual de Calidad en los OOTTMA comprendidos dentro del Sistema de Aeronavegabilidad Militar del OSRA Fuerza Aérea Argentina según el RAM (Reglamento de Aeronavegabilidad Militar).  </w:t>
      </w:r>
    </w:p>
    <w:p w14:paraId="7A22F69B" w14:textId="77777777" w:rsidR="005C5B4E" w:rsidRDefault="005C5B4E" w:rsidP="000F5368">
      <w:pPr>
        <w:ind w:left="907"/>
        <w:jc w:val="both"/>
        <w:rPr>
          <w:rFonts w:ascii="Times New Roman" w:hAnsi="Times New Roman"/>
        </w:rPr>
      </w:pPr>
    </w:p>
    <w:p w14:paraId="2A5B81BC" w14:textId="77777777" w:rsidR="005C5B4E" w:rsidRDefault="005C5B4E" w:rsidP="000F5368">
      <w:pPr>
        <w:ind w:left="907"/>
        <w:jc w:val="both"/>
        <w:rPr>
          <w:rFonts w:ascii="Times New Roman" w:hAnsi="Times New Roman"/>
          <w:b/>
          <w:bCs/>
          <w:u w:val="single"/>
        </w:rPr>
      </w:pPr>
      <w:r>
        <w:rPr>
          <w:rFonts w:ascii="Times New Roman" w:hAnsi="Times New Roman"/>
          <w:b/>
          <w:bCs/>
          <w:u w:val="single"/>
        </w:rPr>
        <w:t>II - ALCANCE</w:t>
      </w:r>
    </w:p>
    <w:p w14:paraId="138CD2A8" w14:textId="77777777" w:rsidR="005C5B4E" w:rsidRDefault="005C5B4E" w:rsidP="000F5368">
      <w:pPr>
        <w:ind w:left="907"/>
        <w:jc w:val="both"/>
        <w:rPr>
          <w:rFonts w:ascii="Times New Roman" w:hAnsi="Times New Roman"/>
        </w:rPr>
      </w:pPr>
    </w:p>
    <w:p w14:paraId="1C7A23D7" w14:textId="77777777" w:rsidR="005C5B4E" w:rsidRPr="00B7046D" w:rsidRDefault="005C5B4E" w:rsidP="000F5368">
      <w:pPr>
        <w:numPr>
          <w:ilvl w:val="0"/>
          <w:numId w:val="1"/>
        </w:numPr>
        <w:ind w:left="907" w:firstLine="0"/>
        <w:jc w:val="both"/>
        <w:rPr>
          <w:rFonts w:ascii="Times New Roman" w:hAnsi="Times New Roman"/>
        </w:rPr>
      </w:pPr>
      <w:r w:rsidRPr="00B7046D">
        <w:rPr>
          <w:rFonts w:ascii="Times New Roman" w:hAnsi="Times New Roman"/>
        </w:rPr>
        <w:t xml:space="preserve">La presente Directiva comprende a todos los OOTTMA incluidos en el </w:t>
      </w:r>
      <w:r>
        <w:rPr>
          <w:rFonts w:ascii="Times New Roman" w:hAnsi="Times New Roman"/>
        </w:rPr>
        <w:t>S</w:t>
      </w:r>
      <w:r w:rsidRPr="00B7046D">
        <w:rPr>
          <w:rFonts w:ascii="Times New Roman" w:hAnsi="Times New Roman"/>
        </w:rPr>
        <w:t xml:space="preserve">istema de Aeronavegabilidad </w:t>
      </w:r>
      <w:r>
        <w:rPr>
          <w:rFonts w:ascii="Times New Roman" w:hAnsi="Times New Roman"/>
        </w:rPr>
        <w:t>M</w:t>
      </w:r>
      <w:r w:rsidRPr="00B7046D">
        <w:rPr>
          <w:rFonts w:ascii="Times New Roman" w:hAnsi="Times New Roman"/>
        </w:rPr>
        <w:t>ilitar del</w:t>
      </w:r>
      <w:r>
        <w:rPr>
          <w:rFonts w:ascii="Times New Roman" w:hAnsi="Times New Roman"/>
        </w:rPr>
        <w:t xml:space="preserve"> OSRA</w:t>
      </w:r>
      <w:r w:rsidRPr="00B7046D">
        <w:rPr>
          <w:rFonts w:ascii="Times New Roman" w:hAnsi="Times New Roman"/>
        </w:rPr>
        <w:t xml:space="preserve"> Fuerza Aérea Argentina.</w:t>
      </w:r>
    </w:p>
    <w:p w14:paraId="14BDBA69" w14:textId="77777777" w:rsidR="005C5B4E" w:rsidRDefault="005C5B4E" w:rsidP="000F5368">
      <w:pPr>
        <w:ind w:left="907"/>
        <w:jc w:val="both"/>
        <w:rPr>
          <w:rFonts w:ascii="Times New Roman" w:hAnsi="Times New Roman"/>
        </w:rPr>
      </w:pPr>
    </w:p>
    <w:p w14:paraId="4DA516AD" w14:textId="77777777" w:rsidR="005C5B4E" w:rsidRDefault="005C5B4E" w:rsidP="000F5368">
      <w:pPr>
        <w:ind w:left="907"/>
        <w:jc w:val="both"/>
        <w:rPr>
          <w:rFonts w:ascii="Times New Roman" w:hAnsi="Times New Roman"/>
          <w:b/>
          <w:bCs/>
          <w:u w:val="single"/>
        </w:rPr>
      </w:pPr>
      <w:r>
        <w:rPr>
          <w:rFonts w:ascii="Times New Roman" w:hAnsi="Times New Roman"/>
          <w:b/>
          <w:bCs/>
          <w:u w:val="single"/>
        </w:rPr>
        <w:t>III - INFORMACIÓN</w:t>
      </w:r>
    </w:p>
    <w:p w14:paraId="5163BE18" w14:textId="77777777" w:rsidR="005C5B4E" w:rsidRDefault="005C5B4E" w:rsidP="000F5368">
      <w:pPr>
        <w:ind w:left="907"/>
        <w:jc w:val="both"/>
        <w:rPr>
          <w:rFonts w:ascii="Times New Roman" w:hAnsi="Times New Roman"/>
        </w:rPr>
      </w:pPr>
    </w:p>
    <w:p w14:paraId="7A8070FD" w14:textId="77777777" w:rsidR="005C5B4E" w:rsidRDefault="005C5B4E" w:rsidP="000F5368">
      <w:pPr>
        <w:numPr>
          <w:ilvl w:val="0"/>
          <w:numId w:val="1"/>
        </w:numPr>
        <w:ind w:left="907" w:firstLine="0"/>
        <w:jc w:val="both"/>
        <w:rPr>
          <w:rFonts w:ascii="Times New Roman" w:hAnsi="Times New Roman"/>
        </w:rPr>
      </w:pPr>
      <w:r w:rsidRPr="00B7046D">
        <w:rPr>
          <w:rFonts w:ascii="Times New Roman" w:hAnsi="Times New Roman"/>
        </w:rPr>
        <w:t>En tal sentido y con motivo de agilizar la realización confección y revisión de los manuales de procedimientos y de calidad los OTMA</w:t>
      </w:r>
      <w:r>
        <w:rPr>
          <w:rFonts w:ascii="Times New Roman" w:hAnsi="Times New Roman"/>
        </w:rPr>
        <w:t>, en la presente directiva se plantean los conocimientos y pautas básicas necesarios para su estandarización.</w:t>
      </w:r>
    </w:p>
    <w:p w14:paraId="2C7B84AF" w14:textId="77777777" w:rsidR="005C5B4E" w:rsidRDefault="005C5B4E" w:rsidP="000F5368">
      <w:pPr>
        <w:ind w:left="907"/>
        <w:jc w:val="both"/>
        <w:rPr>
          <w:rFonts w:ascii="Times New Roman" w:hAnsi="Times New Roman"/>
        </w:rPr>
      </w:pPr>
    </w:p>
    <w:p w14:paraId="199E0146" w14:textId="77777777" w:rsidR="005C5B4E" w:rsidRDefault="005C5B4E" w:rsidP="000F5368">
      <w:pPr>
        <w:numPr>
          <w:ilvl w:val="0"/>
          <w:numId w:val="1"/>
        </w:numPr>
        <w:ind w:left="907" w:firstLine="0"/>
        <w:jc w:val="both"/>
        <w:rPr>
          <w:rFonts w:ascii="Times New Roman" w:hAnsi="Times New Roman"/>
        </w:rPr>
      </w:pPr>
      <w:r>
        <w:rPr>
          <w:rFonts w:ascii="Times New Roman" w:hAnsi="Times New Roman"/>
        </w:rPr>
        <w:t xml:space="preserve"> Se toma como base bibliográfica: el Reglamento de Aeronavegabilidad Militar (RAM).</w:t>
      </w:r>
    </w:p>
    <w:p w14:paraId="5DA389C8" w14:textId="77777777" w:rsidR="005C5B4E" w:rsidRDefault="005C5B4E" w:rsidP="000F5368">
      <w:pPr>
        <w:pStyle w:val="Prrafodelista"/>
        <w:ind w:left="851"/>
        <w:jc w:val="both"/>
      </w:pPr>
    </w:p>
    <w:p w14:paraId="65E9B610" w14:textId="77777777" w:rsidR="005C5B4E" w:rsidRPr="00B7046D" w:rsidRDefault="005C5B4E" w:rsidP="000F5368">
      <w:pPr>
        <w:numPr>
          <w:ilvl w:val="0"/>
          <w:numId w:val="1"/>
        </w:numPr>
        <w:ind w:left="907" w:firstLine="0"/>
        <w:jc w:val="both"/>
        <w:rPr>
          <w:rFonts w:ascii="Times New Roman" w:hAnsi="Times New Roman"/>
        </w:rPr>
      </w:pPr>
      <w:r>
        <w:rPr>
          <w:rFonts w:ascii="Times New Roman" w:hAnsi="Times New Roman"/>
        </w:rPr>
        <w:t xml:space="preserve">El Manual del Organismo Técnico de Mantenimiento Aeronáutico (MOTMA) y el Manual de Calidad son requisitos de la DIRAM 7.C.20.(b).1 y .2 y contiene los procedimientos de mantenimiento, capacidades, listados de personal, documentación, instalaciones, herramientas, equipos y utillajes, registro, relaciones con terceros, etc., como así también política de calidad y “todo otro procedimiento, instrucción o dato que se considere que deba estar incluido en el manual” (DIRAM 7.F.30.(b).13)    </w:t>
      </w:r>
    </w:p>
    <w:p w14:paraId="51FA800B" w14:textId="77777777" w:rsidR="005C5B4E" w:rsidRDefault="005C5B4E" w:rsidP="000F5368">
      <w:pPr>
        <w:ind w:left="907"/>
        <w:jc w:val="both"/>
        <w:rPr>
          <w:rFonts w:ascii="Times New Roman" w:hAnsi="Times New Roman"/>
        </w:rPr>
      </w:pPr>
    </w:p>
    <w:p w14:paraId="120F05FB" w14:textId="77777777" w:rsidR="005C5B4E" w:rsidRDefault="005C5B4E" w:rsidP="000F5368">
      <w:pPr>
        <w:ind w:left="907"/>
        <w:jc w:val="both"/>
        <w:rPr>
          <w:rFonts w:ascii="Times New Roman" w:hAnsi="Times New Roman"/>
          <w:b/>
          <w:bCs/>
          <w:u w:val="single"/>
        </w:rPr>
      </w:pPr>
      <w:r>
        <w:rPr>
          <w:rFonts w:ascii="Times New Roman" w:hAnsi="Times New Roman"/>
          <w:b/>
          <w:bCs/>
          <w:u w:val="single"/>
        </w:rPr>
        <w:t>IV - CRITERIOS</w:t>
      </w:r>
    </w:p>
    <w:p w14:paraId="65653BCF" w14:textId="77777777" w:rsidR="005C5B4E" w:rsidRDefault="005C5B4E" w:rsidP="000F5368">
      <w:pPr>
        <w:ind w:left="907"/>
        <w:jc w:val="both"/>
        <w:rPr>
          <w:rFonts w:ascii="Times New Roman" w:hAnsi="Times New Roman"/>
        </w:rPr>
      </w:pPr>
    </w:p>
    <w:p w14:paraId="77B454EE" w14:textId="7C0749D6" w:rsidR="005C5B4E" w:rsidRDefault="005C5B4E" w:rsidP="000F5368">
      <w:pPr>
        <w:numPr>
          <w:ilvl w:val="0"/>
          <w:numId w:val="1"/>
        </w:numPr>
        <w:ind w:left="907" w:firstLine="0"/>
        <w:jc w:val="both"/>
        <w:rPr>
          <w:rFonts w:ascii="Times New Roman" w:hAnsi="Times New Roman" w:cs="Times New Roman"/>
        </w:rPr>
      </w:pPr>
      <w:r w:rsidRPr="00044FF2">
        <w:rPr>
          <w:rFonts w:ascii="Times New Roman" w:hAnsi="Times New Roman" w:cs="Times New Roman"/>
        </w:rPr>
        <w:t>Se establecen como criterios: Para la confección del MOTMA y del Manual de Calidad se deben tener en cuenta las siguientes pautas cómo mínimo, cualquier mejora introducida será analizada, para lo cual debe estar suficientemente justificada</w:t>
      </w:r>
      <w:r w:rsidR="0068705F">
        <w:rPr>
          <w:rFonts w:ascii="Times New Roman" w:hAnsi="Times New Roman" w:cs="Times New Roman"/>
        </w:rPr>
        <w:t xml:space="preserve">. </w:t>
      </w:r>
    </w:p>
    <w:p w14:paraId="654365EF" w14:textId="695EA47D" w:rsidR="00C8107B" w:rsidRPr="00C8107B" w:rsidRDefault="00C8107B" w:rsidP="000F5368">
      <w:pPr>
        <w:pStyle w:val="Prrafodelista"/>
        <w:ind w:left="720"/>
        <w:jc w:val="center"/>
      </w:pPr>
      <w:r w:rsidRPr="00C8107B">
        <w:t>1-5</w:t>
      </w:r>
    </w:p>
    <w:p w14:paraId="3EA890E0" w14:textId="63CABE36" w:rsidR="0068705F" w:rsidRDefault="0068705F" w:rsidP="000F5368">
      <w:pPr>
        <w:ind w:left="851"/>
        <w:jc w:val="both"/>
        <w:rPr>
          <w:rFonts w:ascii="Times New Roman" w:hAnsi="Times New Roman" w:cs="Times New Roman"/>
        </w:rPr>
      </w:pPr>
    </w:p>
    <w:p w14:paraId="73EFF97A" w14:textId="77777777" w:rsidR="0068705F" w:rsidRDefault="0068705F" w:rsidP="000F5368">
      <w:pPr>
        <w:ind w:left="851"/>
        <w:jc w:val="both"/>
        <w:rPr>
          <w:rFonts w:ascii="Times New Roman" w:hAnsi="Times New Roman" w:cs="Times New Roman"/>
        </w:rPr>
      </w:pPr>
    </w:p>
    <w:p w14:paraId="1E74F078" w14:textId="76EB8CEA" w:rsidR="0068705F" w:rsidRPr="00C8107B" w:rsidRDefault="0068705F" w:rsidP="000F5368">
      <w:pPr>
        <w:numPr>
          <w:ilvl w:val="0"/>
          <w:numId w:val="1"/>
        </w:numPr>
        <w:ind w:left="907" w:firstLine="0"/>
        <w:jc w:val="both"/>
        <w:rPr>
          <w:rFonts w:ascii="Times New Roman" w:hAnsi="Times New Roman"/>
        </w:rPr>
      </w:pPr>
      <w:r w:rsidRPr="00C8107B">
        <w:rPr>
          <w:rFonts w:ascii="Times New Roman" w:hAnsi="Times New Roman"/>
        </w:rPr>
        <w:t>Las fases de un procedimiento pueden estar separadas por un subtítulo</w:t>
      </w:r>
      <w:r w:rsidR="00C8107B" w:rsidRPr="00C8107B">
        <w:rPr>
          <w:rFonts w:ascii="Times New Roman" w:hAnsi="Times New Roman"/>
        </w:rPr>
        <w:t xml:space="preserve">. Los párrafos iniciarán en 1 en cada uno de las secciones o procedimientos que contenga cada capítulo. </w:t>
      </w:r>
    </w:p>
    <w:p w14:paraId="4589EB69" w14:textId="77777777" w:rsidR="00C8107B" w:rsidRPr="00C8107B" w:rsidRDefault="00C8107B" w:rsidP="000F5368">
      <w:pPr>
        <w:ind w:left="907"/>
        <w:jc w:val="both"/>
        <w:rPr>
          <w:rFonts w:ascii="Times New Roman" w:hAnsi="Times New Roman"/>
        </w:rPr>
      </w:pPr>
    </w:p>
    <w:p w14:paraId="73E6C39E" w14:textId="5CA4A40E" w:rsidR="00C8107B" w:rsidRPr="0068705F" w:rsidRDefault="00C8107B" w:rsidP="000F5368">
      <w:pPr>
        <w:numPr>
          <w:ilvl w:val="0"/>
          <w:numId w:val="1"/>
        </w:numPr>
        <w:ind w:left="907" w:firstLine="0"/>
        <w:jc w:val="both"/>
        <w:rPr>
          <w:bCs/>
          <w:color w:val="000000"/>
          <w:lang w:val="es-ES"/>
        </w:rPr>
      </w:pPr>
      <w:r w:rsidRPr="00C8107B">
        <w:rPr>
          <w:rFonts w:ascii="Times New Roman" w:hAnsi="Times New Roman"/>
        </w:rPr>
        <w:t>Cuando sea necesario establecer enumeraciones en las secciones o procedimientos se utilizarán los niveles</w:t>
      </w:r>
      <w:r>
        <w:rPr>
          <w:bCs/>
          <w:color w:val="000000"/>
          <w:lang w:val="es-ES"/>
        </w:rPr>
        <w:t xml:space="preserve"> de la escritura aeronáutica</w:t>
      </w:r>
      <w:r w:rsidR="0013461A">
        <w:rPr>
          <w:bCs/>
          <w:color w:val="000000"/>
          <w:lang w:val="es-ES"/>
        </w:rPr>
        <w:t xml:space="preserve"> como constan en el RAG-6 </w:t>
      </w:r>
      <w:r w:rsidR="00655247">
        <w:rPr>
          <w:bCs/>
          <w:color w:val="000000"/>
          <w:lang w:val="es-ES"/>
        </w:rPr>
        <w:t>Reglamento para la Escritura y Correspondencia Parte I-2013</w:t>
      </w:r>
      <w:r>
        <w:rPr>
          <w:bCs/>
          <w:color w:val="000000"/>
          <w:lang w:val="es-ES"/>
        </w:rPr>
        <w:t xml:space="preserve">: </w:t>
      </w:r>
    </w:p>
    <w:p w14:paraId="178701C1" w14:textId="77777777" w:rsidR="0068705F" w:rsidRDefault="0068705F" w:rsidP="000F5368">
      <w:pPr>
        <w:widowControl/>
        <w:numPr>
          <w:ilvl w:val="1"/>
          <w:numId w:val="1"/>
        </w:numPr>
        <w:suppressAutoHyphens w:val="0"/>
        <w:spacing w:before="240"/>
        <w:ind w:left="1701" w:hanging="283"/>
        <w:jc w:val="both"/>
        <w:rPr>
          <w:bCs/>
          <w:color w:val="000000"/>
          <w:lang w:val="es-ES"/>
        </w:rPr>
      </w:pPr>
      <w:r>
        <w:rPr>
          <w:bCs/>
          <w:color w:val="000000"/>
          <w:lang w:val="es-ES"/>
        </w:rPr>
        <w:t>Inciso: enumeración dentro de un párrafo</w:t>
      </w:r>
    </w:p>
    <w:p w14:paraId="315B12C5" w14:textId="77777777" w:rsidR="0068705F" w:rsidRDefault="0068705F" w:rsidP="000F5368">
      <w:pPr>
        <w:widowControl/>
        <w:numPr>
          <w:ilvl w:val="2"/>
          <w:numId w:val="1"/>
        </w:numPr>
        <w:suppressAutoHyphens w:val="0"/>
        <w:spacing w:before="240"/>
        <w:ind w:left="2127"/>
        <w:jc w:val="both"/>
        <w:rPr>
          <w:bCs/>
          <w:color w:val="000000"/>
          <w:lang w:val="es-ES"/>
        </w:rPr>
      </w:pPr>
      <w:r>
        <w:rPr>
          <w:bCs/>
          <w:color w:val="000000"/>
          <w:lang w:val="es-ES"/>
        </w:rPr>
        <w:t xml:space="preserve">Apartado: enumeración dentro de un inciso; y </w:t>
      </w:r>
    </w:p>
    <w:p w14:paraId="0DEBD840" w14:textId="77777777" w:rsidR="0068705F" w:rsidRDefault="0068705F" w:rsidP="000F5368">
      <w:pPr>
        <w:widowControl/>
        <w:numPr>
          <w:ilvl w:val="3"/>
          <w:numId w:val="1"/>
        </w:numPr>
        <w:suppressAutoHyphens w:val="0"/>
        <w:spacing w:before="240"/>
        <w:ind w:left="2552"/>
        <w:jc w:val="both"/>
        <w:rPr>
          <w:bCs/>
          <w:color w:val="000000"/>
          <w:lang w:val="es-ES"/>
        </w:rPr>
      </w:pPr>
      <w:r>
        <w:rPr>
          <w:bCs/>
          <w:color w:val="000000"/>
          <w:lang w:val="es-ES"/>
        </w:rPr>
        <w:t>Acápite: enumeración dentro del apartado.</w:t>
      </w:r>
    </w:p>
    <w:p w14:paraId="7CC742D0" w14:textId="23B4ED2D" w:rsidR="005C5B4E" w:rsidRDefault="005C5B4E" w:rsidP="000F5368">
      <w:pPr>
        <w:ind w:left="851"/>
        <w:jc w:val="both"/>
        <w:rPr>
          <w:rFonts w:ascii="Times New Roman" w:hAnsi="Times New Roman" w:cs="Times New Roman"/>
        </w:rPr>
      </w:pPr>
    </w:p>
    <w:p w14:paraId="70DF533B" w14:textId="0D1472E9" w:rsidR="00065C5F" w:rsidRDefault="00065C5F" w:rsidP="000F5368">
      <w:pPr>
        <w:pStyle w:val="Prrafodelista"/>
        <w:numPr>
          <w:ilvl w:val="0"/>
          <w:numId w:val="9"/>
        </w:numPr>
        <w:ind w:left="1418" w:hanging="502"/>
        <w:jc w:val="both"/>
      </w:pPr>
      <w:r>
        <w:t xml:space="preserve">Tener en cuenta que la estructura de un procedimiento es: </w:t>
      </w:r>
    </w:p>
    <w:p w14:paraId="648918AD" w14:textId="3DD9BD0F" w:rsidR="00065C5F" w:rsidRDefault="00065C5F" w:rsidP="000F5368">
      <w:pPr>
        <w:spacing w:before="240"/>
        <w:ind w:left="916"/>
        <w:jc w:val="both"/>
      </w:pPr>
      <w:r>
        <w:t xml:space="preserve">    1º) </w:t>
      </w:r>
      <w:r w:rsidR="00C108B6">
        <w:t>T</w:t>
      </w:r>
      <w:r w:rsidR="007F4547">
        <w:t>í</w:t>
      </w:r>
      <w:r>
        <w:t>tulo</w:t>
      </w:r>
    </w:p>
    <w:p w14:paraId="0F37BBD2" w14:textId="121242DA" w:rsidR="00065C5F" w:rsidRDefault="00065C5F" w:rsidP="000F5368">
      <w:pPr>
        <w:ind w:left="916"/>
        <w:jc w:val="both"/>
      </w:pPr>
      <w:r>
        <w:t xml:space="preserve">    2º) </w:t>
      </w:r>
      <w:r w:rsidR="00C108B6">
        <w:t>O</w:t>
      </w:r>
      <w:r>
        <w:t>bjetivo</w:t>
      </w:r>
    </w:p>
    <w:p w14:paraId="3B070590" w14:textId="0756B35D" w:rsidR="00065C5F" w:rsidRDefault="00065C5F" w:rsidP="000F5368">
      <w:pPr>
        <w:ind w:left="916"/>
        <w:jc w:val="both"/>
      </w:pPr>
      <w:r>
        <w:t xml:space="preserve">    3º) </w:t>
      </w:r>
      <w:r w:rsidR="00C108B6">
        <w:t>D</w:t>
      </w:r>
      <w:r>
        <w:t>esarrollo (respondiendo las preguntas</w:t>
      </w:r>
      <w:r w:rsidR="00C108B6">
        <w:t xml:space="preserve"> ¿Qué, quién, cuándo, cómo, dónde?)</w:t>
      </w:r>
    </w:p>
    <w:p w14:paraId="0F4C0393" w14:textId="6F98C62C" w:rsidR="0013461A" w:rsidRDefault="00C108B6" w:rsidP="000F5368">
      <w:pPr>
        <w:ind w:left="916"/>
        <w:jc w:val="both"/>
      </w:pPr>
      <w:r>
        <w:t xml:space="preserve">    4º) </w:t>
      </w:r>
      <w:r w:rsidR="0013461A">
        <w:t>Flujograma / cursograma (gr</w:t>
      </w:r>
      <w:r w:rsidR="0049097A">
        <w:t>á</w:t>
      </w:r>
      <w:r w:rsidR="0013461A">
        <w:t>fico que represente el procedimiento)</w:t>
      </w:r>
    </w:p>
    <w:p w14:paraId="58DCEDF6" w14:textId="416C6273" w:rsidR="00C108B6" w:rsidRDefault="0013461A" w:rsidP="000F5368">
      <w:pPr>
        <w:ind w:left="916"/>
        <w:jc w:val="both"/>
      </w:pPr>
      <w:r>
        <w:t xml:space="preserve">    5º) </w:t>
      </w:r>
      <w:r w:rsidR="00C108B6">
        <w:t xml:space="preserve">Información complementaria (tablas, croquis, etc.) </w:t>
      </w:r>
    </w:p>
    <w:p w14:paraId="6EFB99CE" w14:textId="59FA42BE" w:rsidR="005C5B4E" w:rsidRDefault="00C8107B" w:rsidP="000F5368">
      <w:pPr>
        <w:ind w:left="851"/>
        <w:jc w:val="both"/>
      </w:pPr>
      <w:r>
        <w:t xml:space="preserve"> </w:t>
      </w:r>
    </w:p>
    <w:p w14:paraId="4D47B533" w14:textId="77777777" w:rsidR="00065C5F" w:rsidRDefault="00065C5F" w:rsidP="000F5368">
      <w:pPr>
        <w:pStyle w:val="Prrafodelista"/>
        <w:numPr>
          <w:ilvl w:val="0"/>
          <w:numId w:val="9"/>
        </w:numPr>
        <w:ind w:left="1418" w:hanging="502"/>
        <w:jc w:val="both"/>
      </w:pPr>
      <w:r>
        <w:t xml:space="preserve">Asimismo, tener en cuenta: </w:t>
      </w:r>
    </w:p>
    <w:p w14:paraId="62AFB654" w14:textId="77777777" w:rsidR="00C8107B" w:rsidRPr="00044FF2" w:rsidRDefault="00C8107B" w:rsidP="000F5368">
      <w:pPr>
        <w:ind w:left="851"/>
        <w:jc w:val="both"/>
        <w:rPr>
          <w:rFonts w:ascii="Times New Roman" w:hAnsi="Times New Roman" w:cs="Times New Roman"/>
        </w:rPr>
      </w:pPr>
    </w:p>
    <w:p w14:paraId="035B2432" w14:textId="77777777" w:rsidR="005C5B4E" w:rsidRDefault="005C5B4E" w:rsidP="000F5368">
      <w:pPr>
        <w:widowControl/>
        <w:suppressAutoHyphens w:val="0"/>
        <w:ind w:left="851"/>
        <w:jc w:val="both"/>
        <w:rPr>
          <w:rFonts w:ascii="Times New Roman" w:hAnsi="Times New Roman" w:cs="Times New Roman"/>
        </w:rPr>
      </w:pPr>
      <w:r>
        <w:rPr>
          <w:rFonts w:ascii="Times New Roman" w:hAnsi="Times New Roman" w:cs="Times New Roman"/>
        </w:rPr>
        <w:t xml:space="preserve">   1º) </w:t>
      </w:r>
      <w:r w:rsidRPr="00044FF2">
        <w:rPr>
          <w:rFonts w:ascii="Times New Roman" w:hAnsi="Times New Roman" w:cs="Times New Roman"/>
        </w:rPr>
        <w:t>FORMATO</w:t>
      </w:r>
    </w:p>
    <w:p w14:paraId="5A8844BD" w14:textId="77777777" w:rsidR="005C5B4E" w:rsidRPr="00044FF2" w:rsidRDefault="005C5B4E" w:rsidP="000F5368">
      <w:pPr>
        <w:widowControl/>
        <w:suppressAutoHyphens w:val="0"/>
        <w:ind w:left="851"/>
        <w:jc w:val="both"/>
        <w:rPr>
          <w:rFonts w:ascii="Times New Roman" w:hAnsi="Times New Roman" w:cs="Times New Roman"/>
        </w:rPr>
      </w:pPr>
    </w:p>
    <w:p w14:paraId="38C1F7CD" w14:textId="52F76A2A" w:rsidR="005C5B4E" w:rsidRPr="00044FF2" w:rsidRDefault="005C5B4E" w:rsidP="000F5368">
      <w:pPr>
        <w:widowControl/>
        <w:numPr>
          <w:ilvl w:val="1"/>
          <w:numId w:val="1"/>
        </w:numPr>
        <w:suppressAutoHyphens w:val="0"/>
        <w:ind w:left="1701" w:hanging="283"/>
        <w:jc w:val="both"/>
        <w:rPr>
          <w:rFonts w:ascii="Times New Roman" w:hAnsi="Times New Roman" w:cs="Times New Roman"/>
        </w:rPr>
      </w:pPr>
      <w:r>
        <w:rPr>
          <w:rFonts w:ascii="Times New Roman" w:hAnsi="Times New Roman" w:cs="Times New Roman"/>
        </w:rPr>
        <w:t xml:space="preserve"> </w:t>
      </w:r>
      <w:r w:rsidRPr="00044FF2">
        <w:rPr>
          <w:rFonts w:ascii="Times New Roman" w:hAnsi="Times New Roman" w:cs="Times New Roman"/>
        </w:rPr>
        <w:t>GENERAL</w:t>
      </w:r>
    </w:p>
    <w:p w14:paraId="044C57F5" w14:textId="77777777" w:rsidR="005C5B4E" w:rsidRPr="00044FF2" w:rsidRDefault="005C5B4E" w:rsidP="000F5368">
      <w:pPr>
        <w:widowControl/>
        <w:numPr>
          <w:ilvl w:val="2"/>
          <w:numId w:val="1"/>
        </w:numPr>
        <w:suppressAutoHyphens w:val="0"/>
        <w:ind w:left="1843" w:hanging="142"/>
        <w:jc w:val="both"/>
        <w:rPr>
          <w:rFonts w:ascii="Times New Roman" w:hAnsi="Times New Roman" w:cs="Times New Roman"/>
        </w:rPr>
      </w:pPr>
      <w:r w:rsidRPr="00393DBB">
        <w:rPr>
          <w:rFonts w:ascii="Times New Roman" w:hAnsi="Times New Roman" w:cs="Times New Roman"/>
          <w:u w:val="single"/>
        </w:rPr>
        <w:t>Estructura del documento</w:t>
      </w:r>
      <w:r w:rsidRPr="00044FF2">
        <w:rPr>
          <w:rFonts w:ascii="Times New Roman" w:hAnsi="Times New Roman" w:cs="Times New Roman"/>
        </w:rPr>
        <w:t>: Capítulo, Sección/ Procedimiento, Página.</w:t>
      </w:r>
    </w:p>
    <w:p w14:paraId="7FD6F55E"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393DBB">
        <w:rPr>
          <w:rFonts w:ascii="Times New Roman" w:hAnsi="Times New Roman" w:cs="Times New Roman"/>
          <w:u w:val="single"/>
        </w:rPr>
        <w:t>Tamaño del papel</w:t>
      </w:r>
      <w:r w:rsidRPr="007B424E">
        <w:rPr>
          <w:rFonts w:ascii="Times New Roman" w:hAnsi="Times New Roman" w:cs="Times New Roman"/>
        </w:rPr>
        <w:t>: A4</w:t>
      </w:r>
    </w:p>
    <w:p w14:paraId="74900D28"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393DBB">
        <w:rPr>
          <w:rFonts w:ascii="Times New Roman" w:hAnsi="Times New Roman" w:cs="Times New Roman"/>
          <w:u w:val="single"/>
        </w:rPr>
        <w:t>Orientación</w:t>
      </w:r>
      <w:r w:rsidRPr="007B424E">
        <w:rPr>
          <w:rFonts w:ascii="Times New Roman" w:hAnsi="Times New Roman" w:cs="Times New Roman"/>
        </w:rPr>
        <w:t>: vertical</w:t>
      </w:r>
    </w:p>
    <w:p w14:paraId="5555BB08"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393DBB">
        <w:rPr>
          <w:rFonts w:ascii="Times New Roman" w:hAnsi="Times New Roman" w:cs="Times New Roman"/>
          <w:u w:val="single"/>
        </w:rPr>
        <w:t>Márgenes</w:t>
      </w:r>
      <w:r w:rsidRPr="007B424E">
        <w:rPr>
          <w:rFonts w:ascii="Times New Roman" w:hAnsi="Times New Roman" w:cs="Times New Roman"/>
        </w:rPr>
        <w:t>: superior: 2 cm; inferior: 4 cm; izquierdo: 3 cm; derecho: 1 cm</w:t>
      </w:r>
    </w:p>
    <w:p w14:paraId="54F4F35A"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AF618C">
        <w:rPr>
          <w:rFonts w:ascii="Times New Roman" w:hAnsi="Times New Roman" w:cs="Times New Roman"/>
          <w:u w:val="single"/>
        </w:rPr>
        <w:t>Fuente</w:t>
      </w:r>
      <w:r w:rsidRPr="007B424E">
        <w:rPr>
          <w:rFonts w:ascii="Times New Roman" w:hAnsi="Times New Roman" w:cs="Times New Roman"/>
        </w:rPr>
        <w:t>: Times New Roman; tamaño: 12, normal</w:t>
      </w:r>
    </w:p>
    <w:p w14:paraId="5428AE8B"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393DBB">
        <w:rPr>
          <w:rFonts w:ascii="Times New Roman" w:hAnsi="Times New Roman" w:cs="Times New Roman"/>
          <w:u w:val="single"/>
        </w:rPr>
        <w:t>Interlineado</w:t>
      </w:r>
      <w:r w:rsidRPr="007B424E">
        <w:rPr>
          <w:rFonts w:ascii="Times New Roman" w:hAnsi="Times New Roman" w:cs="Times New Roman"/>
        </w:rPr>
        <w:t>: sencillo</w:t>
      </w:r>
    </w:p>
    <w:p w14:paraId="37BCE516"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393DBB">
        <w:rPr>
          <w:rFonts w:ascii="Times New Roman" w:hAnsi="Times New Roman" w:cs="Times New Roman"/>
          <w:u w:val="single"/>
        </w:rPr>
        <w:t>Párrafo</w:t>
      </w:r>
      <w:r w:rsidRPr="007B424E">
        <w:rPr>
          <w:rFonts w:ascii="Times New Roman" w:hAnsi="Times New Roman" w:cs="Times New Roman"/>
        </w:rPr>
        <w:t>: justificado. Numerado de acuerdo al RAG 6 (última edición). La numeración se reinicia en cada Sección/ Procedimiento.</w:t>
      </w:r>
    </w:p>
    <w:p w14:paraId="64AD479E"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393DBB">
        <w:rPr>
          <w:rFonts w:ascii="Times New Roman" w:hAnsi="Times New Roman" w:cs="Times New Roman"/>
          <w:u w:val="single"/>
        </w:rPr>
        <w:t>Número de Sección/ Procedimiento</w:t>
      </w:r>
      <w:r w:rsidRPr="007B424E">
        <w:rPr>
          <w:rFonts w:ascii="Times New Roman" w:hAnsi="Times New Roman" w:cs="Times New Roman"/>
        </w:rPr>
        <w:t>: inicia en 1 e incluye el número de capítulo, por ejemplo, 1.1 Procedimiento… es el primer procedimiento del capítulo 1.</w:t>
      </w:r>
    </w:p>
    <w:p w14:paraId="66A1754D" w14:textId="77777777" w:rsidR="005C5B4E" w:rsidRPr="00AF618C" w:rsidRDefault="005C5B4E" w:rsidP="000F5368">
      <w:pPr>
        <w:widowControl/>
        <w:numPr>
          <w:ilvl w:val="2"/>
          <w:numId w:val="1"/>
        </w:numPr>
        <w:suppressAutoHyphens w:val="0"/>
        <w:ind w:left="1843" w:hanging="142"/>
        <w:jc w:val="both"/>
        <w:rPr>
          <w:rFonts w:ascii="Times New Roman" w:hAnsi="Times New Roman" w:cs="Times New Roman"/>
          <w:u w:val="single"/>
        </w:rPr>
      </w:pPr>
      <w:r w:rsidRPr="00393DBB">
        <w:rPr>
          <w:rFonts w:ascii="Times New Roman" w:hAnsi="Times New Roman" w:cs="Times New Roman"/>
          <w:u w:val="single"/>
        </w:rPr>
        <w:t>Impresión de páginas</w:t>
      </w:r>
      <w:r w:rsidRPr="007B424E">
        <w:rPr>
          <w:rFonts w:ascii="Times New Roman" w:hAnsi="Times New Roman" w:cs="Times New Roman"/>
        </w:rPr>
        <w:t>: sobre anverso de la hoja</w:t>
      </w:r>
    </w:p>
    <w:p w14:paraId="5B1E034E"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rPr>
        <w:t xml:space="preserve">Las páginas que queden en blanco (si es que son necesarias) no llevan ni encabezado ni pie de página. Solo llevaran la leyenda “INTENCIONALMENTE DEJADA EN BLANCO”. </w:t>
      </w:r>
    </w:p>
    <w:p w14:paraId="2971BC9A" w14:textId="77777777" w:rsidR="005C5B4E" w:rsidRPr="00044FF2" w:rsidRDefault="005C5B4E" w:rsidP="000F5368">
      <w:pPr>
        <w:widowControl/>
        <w:suppressAutoHyphens w:val="0"/>
        <w:ind w:left="1571"/>
        <w:jc w:val="both"/>
        <w:rPr>
          <w:rFonts w:ascii="Times New Roman" w:hAnsi="Times New Roman" w:cs="Times New Roman"/>
        </w:rPr>
      </w:pPr>
    </w:p>
    <w:p w14:paraId="0B5D1DB1" w14:textId="77777777" w:rsidR="005C5B4E" w:rsidRPr="00044FF2" w:rsidRDefault="005C5B4E" w:rsidP="000F5368">
      <w:pPr>
        <w:widowControl/>
        <w:numPr>
          <w:ilvl w:val="1"/>
          <w:numId w:val="1"/>
        </w:numPr>
        <w:suppressAutoHyphens w:val="0"/>
        <w:ind w:left="1701" w:hanging="283"/>
        <w:jc w:val="both"/>
        <w:rPr>
          <w:rFonts w:ascii="Times New Roman" w:hAnsi="Times New Roman" w:cs="Times New Roman"/>
        </w:rPr>
      </w:pPr>
      <w:r>
        <w:rPr>
          <w:rFonts w:ascii="Times New Roman" w:hAnsi="Times New Roman" w:cs="Times New Roman"/>
        </w:rPr>
        <w:t xml:space="preserve"> </w:t>
      </w:r>
      <w:r w:rsidRPr="00044FF2">
        <w:rPr>
          <w:rFonts w:ascii="Times New Roman" w:hAnsi="Times New Roman" w:cs="Times New Roman"/>
        </w:rPr>
        <w:t>PORTADA</w:t>
      </w:r>
    </w:p>
    <w:p w14:paraId="0E48B631" w14:textId="333692B1" w:rsidR="005C5B4E" w:rsidRPr="00655247" w:rsidRDefault="005C5B4E" w:rsidP="000F5368">
      <w:pPr>
        <w:widowControl/>
        <w:numPr>
          <w:ilvl w:val="2"/>
          <w:numId w:val="1"/>
        </w:numPr>
        <w:suppressAutoHyphens w:val="0"/>
        <w:ind w:left="1843" w:hanging="142"/>
        <w:jc w:val="both"/>
        <w:rPr>
          <w:rFonts w:ascii="Times New Roman" w:hAnsi="Times New Roman" w:cs="Times New Roman"/>
          <w:u w:val="single"/>
        </w:rPr>
      </w:pPr>
      <w:r w:rsidRPr="007B424E">
        <w:rPr>
          <w:rFonts w:ascii="Times New Roman" w:hAnsi="Times New Roman" w:cs="Times New Roman"/>
          <w:u w:val="single"/>
        </w:rPr>
        <w:t>Encabezado</w:t>
      </w:r>
      <w:r w:rsidRPr="007B424E">
        <w:rPr>
          <w:rFonts w:ascii="Times New Roman" w:hAnsi="Times New Roman" w:cs="Times New Roman"/>
        </w:rPr>
        <w:t>: indicará en tres líneas centradas: Comando u Organismo Superior; Unidad de Asiento; y denominación del OTMA, según se muestra en el MOTMA modelo. Una línea continua delimita el encabezado del cuerpo de la portada.</w:t>
      </w:r>
    </w:p>
    <w:p w14:paraId="36DCBE42" w14:textId="4D7BCD08" w:rsidR="00655247" w:rsidRDefault="00655247" w:rsidP="000F5368">
      <w:pPr>
        <w:pStyle w:val="Prrafodelista"/>
        <w:ind w:left="993"/>
        <w:rPr>
          <w:iCs/>
        </w:rPr>
      </w:pPr>
    </w:p>
    <w:p w14:paraId="46CB3610" w14:textId="673351F9" w:rsidR="00655247" w:rsidRDefault="00655247" w:rsidP="000F5368">
      <w:pPr>
        <w:pStyle w:val="Prrafodelista"/>
        <w:ind w:left="720"/>
        <w:jc w:val="center"/>
        <w:rPr>
          <w:iCs/>
        </w:rPr>
      </w:pPr>
      <w:r>
        <w:rPr>
          <w:iCs/>
        </w:rPr>
        <w:t>2-5</w:t>
      </w:r>
    </w:p>
    <w:p w14:paraId="4FA64F77" w14:textId="77777777" w:rsidR="00655247" w:rsidRPr="007B424E" w:rsidRDefault="00655247" w:rsidP="000F5368">
      <w:pPr>
        <w:widowControl/>
        <w:suppressAutoHyphens w:val="0"/>
        <w:ind w:left="1843"/>
        <w:jc w:val="both"/>
        <w:rPr>
          <w:rFonts w:ascii="Times New Roman" w:hAnsi="Times New Roman" w:cs="Times New Roman"/>
          <w:u w:val="single"/>
        </w:rPr>
      </w:pPr>
    </w:p>
    <w:p w14:paraId="168233B2" w14:textId="6EEDDEFC" w:rsidR="005C5B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u w:val="single"/>
        </w:rPr>
        <w:t>Cuerpo</w:t>
      </w:r>
      <w:r w:rsidRPr="007B424E">
        <w:rPr>
          <w:rFonts w:ascii="Times New Roman" w:hAnsi="Times New Roman" w:cs="Times New Roman"/>
        </w:rPr>
        <w:t xml:space="preserve">: en la 5ta línea irá la leyenda “FUERZA AÉREA ARGENTINA” subrayado simple, negrita, </w:t>
      </w:r>
      <w:r w:rsidR="00655247">
        <w:rPr>
          <w:rFonts w:ascii="Times New Roman" w:hAnsi="Times New Roman" w:cs="Times New Roman"/>
        </w:rPr>
        <w:t>T</w:t>
      </w:r>
      <w:r w:rsidRPr="007B424E">
        <w:rPr>
          <w:rFonts w:ascii="Times New Roman" w:hAnsi="Times New Roman" w:cs="Times New Roman"/>
        </w:rPr>
        <w:t xml:space="preserve">imes </w:t>
      </w:r>
      <w:r w:rsidR="00655247">
        <w:rPr>
          <w:rFonts w:ascii="Times New Roman" w:hAnsi="Times New Roman" w:cs="Times New Roman"/>
        </w:rPr>
        <w:t>N</w:t>
      </w:r>
      <w:r w:rsidRPr="007B424E">
        <w:rPr>
          <w:rFonts w:ascii="Times New Roman" w:hAnsi="Times New Roman" w:cs="Times New Roman"/>
        </w:rPr>
        <w:t>ew Roman, 18</w:t>
      </w:r>
    </w:p>
    <w:p w14:paraId="1C05E87E"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rPr>
        <w:t>Centrado en la página el escudo del OTMA</w:t>
      </w:r>
    </w:p>
    <w:p w14:paraId="29B4DF6C"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rPr>
        <w:t>Dispuesto en CUATRO (4) líneas centradas debajo del Escudo; la leyenda “Manual de Procedimiento del Organismo Técnico de Mantenimiento Aeronáutico”; el nombre del OTMA; Rev. N°; Fecha (de la revisión)</w:t>
      </w:r>
    </w:p>
    <w:p w14:paraId="1AEC0E2D"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u w:val="single"/>
        </w:rPr>
      </w:pPr>
      <w:r w:rsidRPr="007B424E">
        <w:rPr>
          <w:rFonts w:ascii="Times New Roman" w:hAnsi="Times New Roman" w:cs="Times New Roman"/>
          <w:u w:val="single"/>
        </w:rPr>
        <w:t>Sobre el pie de página</w:t>
      </w:r>
      <w:r w:rsidRPr="007B424E">
        <w:rPr>
          <w:rFonts w:ascii="Times New Roman" w:hAnsi="Times New Roman" w:cs="Times New Roman"/>
        </w:rPr>
        <w:t>: lugar para la firma y aclaratorio del Jefe de OTMA</w:t>
      </w:r>
    </w:p>
    <w:p w14:paraId="6CE882F3"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u w:val="single"/>
        </w:rPr>
      </w:pPr>
      <w:r w:rsidRPr="007B424E">
        <w:rPr>
          <w:rFonts w:ascii="Times New Roman" w:hAnsi="Times New Roman" w:cs="Times New Roman"/>
          <w:u w:val="single"/>
        </w:rPr>
        <w:t>Pie de página</w:t>
      </w:r>
      <w:r w:rsidRPr="007B424E">
        <w:rPr>
          <w:rFonts w:ascii="Times New Roman" w:hAnsi="Times New Roman" w:cs="Times New Roman"/>
        </w:rPr>
        <w:t>: delimitado del cuerpo de la portada por una línea continua superior, libre para colocar sellos de copia controlada y sello de aprobación del OSRA.</w:t>
      </w:r>
    </w:p>
    <w:p w14:paraId="2EF4A3BB" w14:textId="36591AF1" w:rsidR="005C5B4E" w:rsidRDefault="005C5B4E" w:rsidP="000F5368">
      <w:pPr>
        <w:widowControl/>
        <w:suppressAutoHyphens w:val="0"/>
        <w:ind w:left="1560"/>
        <w:jc w:val="both"/>
        <w:rPr>
          <w:rFonts w:ascii="Times New Roman" w:hAnsi="Times New Roman" w:cs="Times New Roman"/>
          <w:iCs/>
        </w:rPr>
      </w:pPr>
    </w:p>
    <w:p w14:paraId="7A3A15B8" w14:textId="7D44AB08" w:rsidR="005C5B4E" w:rsidRPr="007B424E" w:rsidRDefault="005C5B4E" w:rsidP="000F5368">
      <w:pPr>
        <w:widowControl/>
        <w:numPr>
          <w:ilvl w:val="1"/>
          <w:numId w:val="1"/>
        </w:numPr>
        <w:suppressAutoHyphens w:val="0"/>
        <w:ind w:left="1701" w:hanging="283"/>
        <w:jc w:val="both"/>
        <w:rPr>
          <w:rFonts w:ascii="Times New Roman" w:hAnsi="Times New Roman" w:cs="Times New Roman"/>
        </w:rPr>
      </w:pPr>
      <w:r w:rsidRPr="007B424E">
        <w:rPr>
          <w:rFonts w:ascii="Times New Roman" w:hAnsi="Times New Roman" w:cs="Times New Roman"/>
        </w:rPr>
        <w:t>PÁGINAS DEL MANUAL</w:t>
      </w:r>
    </w:p>
    <w:p w14:paraId="21603D6A"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u w:val="single"/>
        </w:rPr>
      </w:pPr>
      <w:r w:rsidRPr="007B424E">
        <w:rPr>
          <w:rFonts w:ascii="Times New Roman" w:hAnsi="Times New Roman" w:cs="Times New Roman"/>
          <w:u w:val="single"/>
        </w:rPr>
        <w:t>Encabezado</w:t>
      </w:r>
      <w:r w:rsidRPr="007B424E">
        <w:rPr>
          <w:rFonts w:ascii="Times New Roman" w:hAnsi="Times New Roman" w:cs="Times New Roman"/>
        </w:rPr>
        <w:t>: en dos líneas la leyenda MOTMA; debajo, el nombre del OTMA</w:t>
      </w:r>
    </w:p>
    <w:p w14:paraId="0420D1DF"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u w:val="single"/>
        </w:rPr>
        <w:t>Pie de página</w:t>
      </w:r>
      <w:r w:rsidRPr="007B424E">
        <w:rPr>
          <w:rFonts w:ascii="Times New Roman" w:hAnsi="Times New Roman" w:cs="Times New Roman"/>
        </w:rPr>
        <w:t>: es una tabla de tres columnas y cuatro filas, sin líneas de división, a excepción del borde superior que sirve para delimitar el cuerpo de la página del pie de página. En tabla del pie de página se acomodarán las firmas y datos de revisión, página y fecha de la revisión, dispuesta de la siguiente manera:</w:t>
      </w:r>
    </w:p>
    <w:p w14:paraId="7A1FFAA0" w14:textId="77777777" w:rsidR="005C5B4E" w:rsidRPr="00044FF2" w:rsidRDefault="005C5B4E" w:rsidP="000F5368">
      <w:pPr>
        <w:ind w:left="907" w:firstLine="120"/>
        <w:jc w:val="both"/>
        <w:rPr>
          <w:rFonts w:ascii="Times New Roman" w:hAnsi="Times New Roman"/>
        </w:rPr>
      </w:pPr>
    </w:p>
    <w:tbl>
      <w:tblPr>
        <w:tblW w:w="96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3850"/>
        <w:gridCol w:w="3600"/>
        <w:gridCol w:w="2184"/>
      </w:tblGrid>
      <w:tr w:rsidR="005C5B4E" w:rsidRPr="00044FF2" w14:paraId="3A261A9E" w14:textId="77777777" w:rsidTr="00543CBC">
        <w:trPr>
          <w:trHeight w:val="314"/>
          <w:jc w:val="center"/>
        </w:trPr>
        <w:tc>
          <w:tcPr>
            <w:tcW w:w="3850" w:type="dxa"/>
            <w:tcBorders>
              <w:top w:val="single" w:sz="4" w:space="0" w:color="auto"/>
            </w:tcBorders>
          </w:tcPr>
          <w:p w14:paraId="37DEC92E" w14:textId="77777777" w:rsidR="005C5B4E" w:rsidRPr="00044FF2" w:rsidRDefault="005C5B4E" w:rsidP="000F5368">
            <w:pPr>
              <w:pStyle w:val="Piedepgina"/>
              <w:rPr>
                <w:iCs/>
                <w:lang w:val="es-MX"/>
              </w:rPr>
            </w:pPr>
            <w:r w:rsidRPr="00044FF2">
              <w:rPr>
                <w:iCs/>
                <w:lang w:val="es-MX"/>
              </w:rPr>
              <w:t xml:space="preserve">Confeccionado por:                           </w:t>
            </w:r>
          </w:p>
        </w:tc>
        <w:tc>
          <w:tcPr>
            <w:tcW w:w="3600" w:type="dxa"/>
            <w:tcBorders>
              <w:top w:val="single" w:sz="4" w:space="0" w:color="auto"/>
            </w:tcBorders>
          </w:tcPr>
          <w:p w14:paraId="78D8C9B1" w14:textId="77777777" w:rsidR="005C5B4E" w:rsidRPr="00044FF2" w:rsidRDefault="005C5B4E" w:rsidP="000F5368">
            <w:pPr>
              <w:pStyle w:val="Piedepgina"/>
              <w:rPr>
                <w:iCs/>
                <w:lang w:val="es-MX"/>
              </w:rPr>
            </w:pPr>
            <w:r w:rsidRPr="00044FF2">
              <w:rPr>
                <w:iCs/>
                <w:lang w:val="es-MX"/>
              </w:rPr>
              <w:t xml:space="preserve">Aprobado por:              </w:t>
            </w:r>
          </w:p>
        </w:tc>
        <w:tc>
          <w:tcPr>
            <w:tcW w:w="2184" w:type="dxa"/>
            <w:tcBorders>
              <w:top w:val="single" w:sz="4" w:space="0" w:color="auto"/>
            </w:tcBorders>
          </w:tcPr>
          <w:p w14:paraId="2FBE7F4B" w14:textId="77777777" w:rsidR="005C5B4E" w:rsidRPr="00044FF2" w:rsidRDefault="005C5B4E" w:rsidP="000F5368">
            <w:pPr>
              <w:pStyle w:val="Piedepgina"/>
              <w:jc w:val="center"/>
              <w:rPr>
                <w:iCs/>
                <w:lang w:val="es-MX"/>
              </w:rPr>
            </w:pPr>
            <w:r w:rsidRPr="00044FF2">
              <w:rPr>
                <w:iCs/>
                <w:lang w:val="es-MX"/>
              </w:rPr>
              <w:t xml:space="preserve"> Rev.</w:t>
            </w:r>
            <w:r>
              <w:rPr>
                <w:iCs/>
                <w:lang w:val="es-MX"/>
              </w:rPr>
              <w:t xml:space="preserve"> N</w:t>
            </w:r>
            <w:r w:rsidRPr="00044FF2">
              <w:rPr>
                <w:iCs/>
                <w:lang w:val="es-MX"/>
              </w:rPr>
              <w:t xml:space="preserve">° </w:t>
            </w:r>
          </w:p>
        </w:tc>
      </w:tr>
      <w:tr w:rsidR="005C5B4E" w:rsidRPr="00044FF2" w14:paraId="78C73DAD" w14:textId="77777777" w:rsidTr="00543CBC">
        <w:trPr>
          <w:trHeight w:val="314"/>
          <w:jc w:val="center"/>
        </w:trPr>
        <w:tc>
          <w:tcPr>
            <w:tcW w:w="3850" w:type="dxa"/>
            <w:vAlign w:val="center"/>
          </w:tcPr>
          <w:p w14:paraId="62D7E5FB" w14:textId="77777777" w:rsidR="005C5B4E" w:rsidRPr="00044FF2" w:rsidRDefault="005C5B4E" w:rsidP="000F5368">
            <w:pPr>
              <w:pStyle w:val="Piedepgina"/>
              <w:jc w:val="center"/>
              <w:rPr>
                <w:iCs/>
                <w:lang w:val="es-MX"/>
              </w:rPr>
            </w:pPr>
            <w:r w:rsidRPr="00044FF2">
              <w:rPr>
                <w:iCs/>
                <w:lang w:val="es-MX"/>
              </w:rPr>
              <w:t>[FIRMA]</w:t>
            </w:r>
          </w:p>
        </w:tc>
        <w:tc>
          <w:tcPr>
            <w:tcW w:w="3600" w:type="dxa"/>
            <w:vAlign w:val="center"/>
          </w:tcPr>
          <w:p w14:paraId="0F9EAC12" w14:textId="77777777" w:rsidR="005C5B4E" w:rsidRPr="00044FF2" w:rsidRDefault="005C5B4E" w:rsidP="000F5368">
            <w:pPr>
              <w:pStyle w:val="Piedepgina"/>
              <w:jc w:val="center"/>
              <w:rPr>
                <w:iCs/>
                <w:lang w:val="es-MX"/>
              </w:rPr>
            </w:pPr>
            <w:r w:rsidRPr="00044FF2">
              <w:rPr>
                <w:iCs/>
                <w:lang w:val="es-MX"/>
              </w:rPr>
              <w:t>[FIRMA]</w:t>
            </w:r>
          </w:p>
        </w:tc>
        <w:tc>
          <w:tcPr>
            <w:tcW w:w="2184" w:type="dxa"/>
          </w:tcPr>
          <w:p w14:paraId="553BF8DE" w14:textId="77777777" w:rsidR="005C5B4E" w:rsidRPr="00044FF2" w:rsidRDefault="005C5B4E" w:rsidP="000F5368">
            <w:pPr>
              <w:pStyle w:val="Piedepgina"/>
              <w:jc w:val="center"/>
              <w:rPr>
                <w:iCs/>
                <w:lang w:val="es-MX"/>
              </w:rPr>
            </w:pPr>
            <w:r>
              <w:rPr>
                <w:iCs/>
                <w:lang w:val="es-MX"/>
              </w:rPr>
              <w:t>N</w:t>
            </w:r>
            <w:r w:rsidRPr="00044FF2">
              <w:rPr>
                <w:iCs/>
                <w:lang w:val="es-MX"/>
              </w:rPr>
              <w:t>° Cap</w:t>
            </w:r>
            <w:r>
              <w:rPr>
                <w:iCs/>
                <w:lang w:val="es-MX"/>
              </w:rPr>
              <w:t>.</w:t>
            </w:r>
            <w:r w:rsidRPr="00044FF2">
              <w:rPr>
                <w:iCs/>
                <w:lang w:val="es-MX"/>
              </w:rPr>
              <w:t xml:space="preserve"> </w:t>
            </w:r>
            <w:r>
              <w:rPr>
                <w:iCs/>
                <w:lang w:val="es-MX"/>
              </w:rPr>
              <w:t>-</w:t>
            </w:r>
            <w:r w:rsidRPr="00044FF2">
              <w:rPr>
                <w:iCs/>
                <w:lang w:val="es-MX"/>
              </w:rPr>
              <w:t xml:space="preserve"> </w:t>
            </w:r>
            <w:r>
              <w:rPr>
                <w:iCs/>
                <w:lang w:val="es-MX"/>
              </w:rPr>
              <w:t>N</w:t>
            </w:r>
            <w:r w:rsidRPr="00044FF2">
              <w:rPr>
                <w:iCs/>
                <w:lang w:val="es-MX"/>
              </w:rPr>
              <w:t xml:space="preserve">° </w:t>
            </w:r>
            <w:r>
              <w:rPr>
                <w:iCs/>
                <w:lang w:val="es-MX"/>
              </w:rPr>
              <w:t>P</w:t>
            </w:r>
            <w:r w:rsidRPr="00044FF2">
              <w:rPr>
                <w:iCs/>
                <w:lang w:val="es-MX"/>
              </w:rPr>
              <w:t>ágina</w:t>
            </w:r>
          </w:p>
        </w:tc>
      </w:tr>
      <w:tr w:rsidR="005C5B4E" w:rsidRPr="00044FF2" w14:paraId="00E1ACF5" w14:textId="77777777" w:rsidTr="00543CBC">
        <w:trPr>
          <w:trHeight w:val="279"/>
          <w:jc w:val="center"/>
        </w:trPr>
        <w:tc>
          <w:tcPr>
            <w:tcW w:w="3850" w:type="dxa"/>
            <w:vAlign w:val="center"/>
          </w:tcPr>
          <w:p w14:paraId="0E961EAC" w14:textId="77777777" w:rsidR="005C5B4E" w:rsidRPr="00044FF2" w:rsidRDefault="005C5B4E" w:rsidP="000F5368">
            <w:pPr>
              <w:pStyle w:val="Piedepgina"/>
              <w:jc w:val="center"/>
              <w:rPr>
                <w:iCs/>
                <w:lang w:val="es-MX"/>
              </w:rPr>
            </w:pPr>
            <w:r w:rsidRPr="00044FF2">
              <w:rPr>
                <w:iCs/>
                <w:lang w:val="es-MX"/>
              </w:rPr>
              <w:t>[ACLARATORIA]</w:t>
            </w:r>
          </w:p>
        </w:tc>
        <w:tc>
          <w:tcPr>
            <w:tcW w:w="3600" w:type="dxa"/>
            <w:vAlign w:val="center"/>
          </w:tcPr>
          <w:p w14:paraId="302353AC" w14:textId="77777777" w:rsidR="005C5B4E" w:rsidRPr="00044FF2" w:rsidRDefault="005C5B4E" w:rsidP="000F5368">
            <w:pPr>
              <w:pStyle w:val="Piedepgina"/>
              <w:jc w:val="center"/>
              <w:rPr>
                <w:iCs/>
                <w:lang w:val="es-MX"/>
              </w:rPr>
            </w:pPr>
            <w:r w:rsidRPr="00044FF2">
              <w:rPr>
                <w:iCs/>
                <w:lang w:val="es-MX"/>
              </w:rPr>
              <w:t>[ACLARATORIA]</w:t>
            </w:r>
          </w:p>
        </w:tc>
        <w:tc>
          <w:tcPr>
            <w:tcW w:w="2184" w:type="dxa"/>
          </w:tcPr>
          <w:p w14:paraId="564DC73F" w14:textId="77777777" w:rsidR="005C5B4E" w:rsidRPr="00044FF2" w:rsidRDefault="005C5B4E" w:rsidP="000F5368">
            <w:pPr>
              <w:pStyle w:val="Piedepgina"/>
              <w:jc w:val="center"/>
              <w:rPr>
                <w:iCs/>
                <w:lang w:val="es-MX"/>
              </w:rPr>
            </w:pPr>
            <w:r w:rsidRPr="00044FF2">
              <w:rPr>
                <w:iCs/>
                <w:lang w:val="es-MX"/>
              </w:rPr>
              <w:t>[FECHA]</w:t>
            </w:r>
          </w:p>
        </w:tc>
      </w:tr>
      <w:tr w:rsidR="005C5B4E" w:rsidRPr="00044FF2" w14:paraId="287FB9F8" w14:textId="77777777" w:rsidTr="00543CBC">
        <w:trPr>
          <w:trHeight w:val="259"/>
          <w:jc w:val="center"/>
        </w:trPr>
        <w:tc>
          <w:tcPr>
            <w:tcW w:w="3850" w:type="dxa"/>
            <w:vAlign w:val="center"/>
          </w:tcPr>
          <w:p w14:paraId="6CB4EA26" w14:textId="77777777" w:rsidR="005C5B4E" w:rsidRPr="00044FF2" w:rsidRDefault="005C5B4E" w:rsidP="000F5368">
            <w:pPr>
              <w:pStyle w:val="Piedepgina"/>
              <w:jc w:val="center"/>
              <w:rPr>
                <w:iCs/>
                <w:lang w:val="es-MX"/>
              </w:rPr>
            </w:pPr>
            <w:r w:rsidRPr="00044FF2">
              <w:rPr>
                <w:iCs/>
                <w:lang w:val="es-MX"/>
              </w:rPr>
              <w:t>Oficial RT / Oficial RC</w:t>
            </w:r>
          </w:p>
        </w:tc>
        <w:tc>
          <w:tcPr>
            <w:tcW w:w="3600" w:type="dxa"/>
          </w:tcPr>
          <w:p w14:paraId="7387A804" w14:textId="77777777" w:rsidR="005C5B4E" w:rsidRPr="00044FF2" w:rsidRDefault="005C5B4E" w:rsidP="000F5368">
            <w:pPr>
              <w:pStyle w:val="Piedepgina"/>
              <w:jc w:val="center"/>
              <w:rPr>
                <w:iCs/>
                <w:lang w:val="es-MX"/>
              </w:rPr>
            </w:pPr>
            <w:r w:rsidRPr="00044FF2">
              <w:rPr>
                <w:iCs/>
                <w:lang w:val="es-MX"/>
              </w:rPr>
              <w:t>Jefe OTMA</w:t>
            </w:r>
          </w:p>
        </w:tc>
        <w:tc>
          <w:tcPr>
            <w:tcW w:w="2184" w:type="dxa"/>
          </w:tcPr>
          <w:p w14:paraId="3645A2B5" w14:textId="77777777" w:rsidR="005C5B4E" w:rsidRPr="00044FF2" w:rsidRDefault="005C5B4E" w:rsidP="000F5368">
            <w:pPr>
              <w:pStyle w:val="Piedepgina"/>
              <w:rPr>
                <w:iCs/>
                <w:lang w:val="es-MX"/>
              </w:rPr>
            </w:pPr>
          </w:p>
        </w:tc>
      </w:tr>
    </w:tbl>
    <w:p w14:paraId="5FDFB1CD" w14:textId="77777777" w:rsidR="005C5B4E" w:rsidRDefault="005C5B4E" w:rsidP="000F5368">
      <w:pPr>
        <w:pStyle w:val="Prrafodelista"/>
        <w:ind w:left="1134"/>
        <w:jc w:val="both"/>
        <w:rPr>
          <w:iCs/>
        </w:rPr>
      </w:pPr>
    </w:p>
    <w:p w14:paraId="1C4FF83A" w14:textId="78B0A18D" w:rsidR="005C5B4E" w:rsidRPr="00C15C86" w:rsidRDefault="005C5B4E" w:rsidP="000F5368">
      <w:pPr>
        <w:widowControl/>
        <w:numPr>
          <w:ilvl w:val="1"/>
          <w:numId w:val="1"/>
        </w:numPr>
        <w:suppressAutoHyphens w:val="0"/>
        <w:ind w:left="1701" w:hanging="283"/>
        <w:jc w:val="both"/>
        <w:rPr>
          <w:rFonts w:ascii="Times New Roman" w:hAnsi="Times New Roman" w:cs="Times New Roman"/>
        </w:rPr>
      </w:pPr>
      <w:r w:rsidRPr="00C15C86">
        <w:rPr>
          <w:rFonts w:ascii="Times New Roman" w:hAnsi="Times New Roman" w:cs="Times New Roman"/>
        </w:rPr>
        <w:t>PAGINACIÓN EN BLOQUES</w:t>
      </w:r>
    </w:p>
    <w:p w14:paraId="42F27D98" w14:textId="58C149C4"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Pr>
          <w:rFonts w:ascii="Times New Roman" w:hAnsi="Times New Roman" w:cs="Times New Roman"/>
          <w:u w:val="single"/>
        </w:rPr>
        <w:t>P</w:t>
      </w:r>
      <w:r w:rsidRPr="00C15C86">
        <w:rPr>
          <w:rFonts w:ascii="Times New Roman" w:hAnsi="Times New Roman" w:cs="Times New Roman"/>
          <w:u w:val="single"/>
        </w:rPr>
        <w:t xml:space="preserve">ortada e </w:t>
      </w:r>
      <w:r w:rsidR="00156E29">
        <w:rPr>
          <w:rFonts w:ascii="Times New Roman" w:hAnsi="Times New Roman" w:cs="Times New Roman"/>
          <w:u w:val="single"/>
        </w:rPr>
        <w:t>Í</w:t>
      </w:r>
      <w:r w:rsidR="00156E29" w:rsidRPr="00C15C86">
        <w:rPr>
          <w:rFonts w:ascii="Times New Roman" w:hAnsi="Times New Roman" w:cs="Times New Roman"/>
          <w:u w:val="single"/>
        </w:rPr>
        <w:t>ndices</w:t>
      </w:r>
      <w:r w:rsidRPr="00C15C86">
        <w:rPr>
          <w:rFonts w:ascii="Times New Roman" w:hAnsi="Times New Roman" w:cs="Times New Roman"/>
        </w:rPr>
        <w:t xml:space="preserve">: El orden de paginación es en caracteres romanos: I, II, III, IV, V… La Portada del manual no tiene número de página, por lo cual la primera página numerada corresponde a la primera página del índice, iniciando en “I”, continuado en forma secuencial hasta la última página de la introducción - en caso que se incluya. </w:t>
      </w:r>
    </w:p>
    <w:p w14:paraId="6BC916B8" w14:textId="77777777" w:rsidR="005C5B4E" w:rsidRPr="007B424E" w:rsidRDefault="005C5B4E" w:rsidP="000F5368">
      <w:pPr>
        <w:widowControl/>
        <w:numPr>
          <w:ilvl w:val="2"/>
          <w:numId w:val="1"/>
        </w:numPr>
        <w:suppressAutoHyphens w:val="0"/>
        <w:ind w:left="1843" w:hanging="142"/>
        <w:jc w:val="both"/>
        <w:rPr>
          <w:rFonts w:ascii="Times New Roman" w:hAnsi="Times New Roman" w:cs="Times New Roman"/>
        </w:rPr>
      </w:pPr>
      <w:r w:rsidRPr="007B424E">
        <w:rPr>
          <w:rFonts w:ascii="Times New Roman" w:hAnsi="Times New Roman" w:cs="Times New Roman"/>
        </w:rPr>
        <w:t>Las secciones incluidas en este bloque de páginas son:</w:t>
      </w:r>
    </w:p>
    <w:p w14:paraId="1C797D44" w14:textId="77777777" w:rsidR="005C5B4E" w:rsidRDefault="005C5B4E" w:rsidP="000F5368">
      <w:pPr>
        <w:pStyle w:val="Prrafodelista"/>
        <w:numPr>
          <w:ilvl w:val="4"/>
          <w:numId w:val="5"/>
        </w:numPr>
        <w:ind w:hanging="175"/>
        <w:jc w:val="both"/>
        <w:rPr>
          <w:iCs/>
        </w:rPr>
      </w:pPr>
      <w:r w:rsidRPr="00164195">
        <w:rPr>
          <w:iCs/>
        </w:rPr>
        <w:t>ÍNDICE</w:t>
      </w:r>
    </w:p>
    <w:p w14:paraId="7BC76D3F" w14:textId="77777777" w:rsidR="005C5B4E" w:rsidRDefault="005C5B4E" w:rsidP="000F5368">
      <w:pPr>
        <w:pStyle w:val="Prrafodelista"/>
        <w:numPr>
          <w:ilvl w:val="4"/>
          <w:numId w:val="5"/>
        </w:numPr>
        <w:ind w:hanging="175"/>
        <w:jc w:val="both"/>
        <w:rPr>
          <w:iCs/>
        </w:rPr>
      </w:pPr>
      <w:r w:rsidRPr="00164195">
        <w:rPr>
          <w:iCs/>
        </w:rPr>
        <w:t>REGISTRO DE REVISIONES</w:t>
      </w:r>
    </w:p>
    <w:p w14:paraId="2CB6F808" w14:textId="77777777" w:rsidR="005C5B4E" w:rsidRDefault="005C5B4E" w:rsidP="000F5368">
      <w:pPr>
        <w:pStyle w:val="Prrafodelista"/>
        <w:numPr>
          <w:ilvl w:val="4"/>
          <w:numId w:val="5"/>
        </w:numPr>
        <w:ind w:hanging="175"/>
        <w:jc w:val="both"/>
        <w:rPr>
          <w:iCs/>
        </w:rPr>
      </w:pPr>
      <w:r w:rsidRPr="00164195">
        <w:rPr>
          <w:iCs/>
        </w:rPr>
        <w:t>LISTADO DE PÁGINAS EFECTIVAS</w:t>
      </w:r>
    </w:p>
    <w:p w14:paraId="02562559" w14:textId="77777777" w:rsidR="005C5B4E" w:rsidRDefault="005C5B4E" w:rsidP="000F5368">
      <w:pPr>
        <w:pStyle w:val="Prrafodelista"/>
        <w:numPr>
          <w:ilvl w:val="4"/>
          <w:numId w:val="5"/>
        </w:numPr>
        <w:ind w:hanging="175"/>
        <w:jc w:val="both"/>
        <w:rPr>
          <w:iCs/>
        </w:rPr>
      </w:pPr>
      <w:r w:rsidRPr="00164195">
        <w:rPr>
          <w:iCs/>
        </w:rPr>
        <w:t>INTRODUCCIÓN (opcional)</w:t>
      </w:r>
    </w:p>
    <w:p w14:paraId="3DE38406" w14:textId="77777777" w:rsidR="005C5B4E" w:rsidRDefault="005C5B4E" w:rsidP="000F5368">
      <w:pPr>
        <w:pStyle w:val="Prrafodelista"/>
        <w:numPr>
          <w:ilvl w:val="4"/>
          <w:numId w:val="5"/>
        </w:numPr>
        <w:ind w:hanging="175"/>
        <w:jc w:val="both"/>
        <w:rPr>
          <w:iCs/>
        </w:rPr>
      </w:pPr>
      <w:r w:rsidRPr="00164195">
        <w:rPr>
          <w:iCs/>
        </w:rPr>
        <w:t>INDICE DE DEFINICIONES Y ABREVIATURAS (opcional)</w:t>
      </w:r>
    </w:p>
    <w:p w14:paraId="5C4CB8F7" w14:textId="77777777" w:rsidR="005C5B4E" w:rsidRDefault="005C5B4E" w:rsidP="000F5368">
      <w:pPr>
        <w:pStyle w:val="Prrafodelista"/>
        <w:ind w:left="2160"/>
        <w:jc w:val="both"/>
        <w:rPr>
          <w:iCs/>
        </w:rPr>
      </w:pPr>
    </w:p>
    <w:p w14:paraId="0660C3F6" w14:textId="2B328553" w:rsidR="005C5B4E" w:rsidRPr="00C15C86" w:rsidRDefault="005C5B4E" w:rsidP="000F5368">
      <w:pPr>
        <w:widowControl/>
        <w:numPr>
          <w:ilvl w:val="1"/>
          <w:numId w:val="1"/>
        </w:numPr>
        <w:suppressAutoHyphens w:val="0"/>
        <w:ind w:left="1701" w:hanging="283"/>
        <w:jc w:val="both"/>
        <w:rPr>
          <w:rFonts w:ascii="Times New Roman" w:hAnsi="Times New Roman" w:cs="Times New Roman"/>
        </w:rPr>
      </w:pPr>
      <w:r w:rsidRPr="00C15C86">
        <w:rPr>
          <w:rFonts w:ascii="Times New Roman" w:hAnsi="Times New Roman" w:cs="Times New Roman"/>
        </w:rPr>
        <w:t xml:space="preserve">CAPÍTULOS </w:t>
      </w:r>
    </w:p>
    <w:p w14:paraId="494A5AE1"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Los números de páginas de los capítulos estarán ubicados en el pie de página, compuestos por TRES (3) grupos de dígitos separados por un guion medio.</w:t>
      </w:r>
    </w:p>
    <w:p w14:paraId="448D5184"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Primer grupo corresponde al número de capítulo, número arábigo correlativo por Capítulo del 1 al 12.</w:t>
      </w:r>
    </w:p>
    <w:p w14:paraId="7C7CFE61" w14:textId="1AFD62CF" w:rsidR="005C5B4E"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Segundo grupo al número de sección o procedimiento, número arábigo de dos dígitos, las secciones y procedimientos son correlativos, empezando en 1 hasta el 99.</w:t>
      </w:r>
    </w:p>
    <w:p w14:paraId="44D0C690" w14:textId="77777777" w:rsidR="000F5368" w:rsidRDefault="000F5368"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 xml:space="preserve">Tercer grupo al número de página: número arábigo correlativo a cada página que sea necesario para esa sección o procedimiento. </w:t>
      </w:r>
    </w:p>
    <w:p w14:paraId="05C46BA1" w14:textId="77777777" w:rsidR="00655247" w:rsidRDefault="00655247" w:rsidP="000F5368">
      <w:pPr>
        <w:widowControl/>
        <w:suppressAutoHyphens w:val="0"/>
        <w:ind w:left="1843"/>
        <w:jc w:val="both"/>
        <w:rPr>
          <w:rFonts w:ascii="Times New Roman" w:hAnsi="Times New Roman" w:cs="Times New Roman"/>
        </w:rPr>
      </w:pPr>
    </w:p>
    <w:p w14:paraId="3846218A" w14:textId="77777777" w:rsidR="00655247" w:rsidRPr="007F4547" w:rsidRDefault="00655247" w:rsidP="000F5368">
      <w:pPr>
        <w:pStyle w:val="Prrafodelista"/>
        <w:ind w:left="851"/>
        <w:jc w:val="center"/>
      </w:pPr>
      <w:r w:rsidRPr="007F4547">
        <w:t>3-5</w:t>
      </w:r>
    </w:p>
    <w:p w14:paraId="2CF6FFFB" w14:textId="1AC6FBE7" w:rsidR="00655247" w:rsidRDefault="00655247" w:rsidP="000F5368">
      <w:pPr>
        <w:widowControl/>
        <w:suppressAutoHyphens w:val="0"/>
        <w:ind w:left="851"/>
        <w:jc w:val="both"/>
        <w:rPr>
          <w:rFonts w:ascii="Times New Roman" w:hAnsi="Times New Roman" w:cs="Times New Roman"/>
        </w:rPr>
      </w:pPr>
    </w:p>
    <w:p w14:paraId="12297349" w14:textId="4638868B" w:rsidR="005C5B4E"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Cada capítulo puede tener una introducción, para lo cual le corresponderá la siguiente paginación, por ejemplo: 1.0.0.</w:t>
      </w:r>
    </w:p>
    <w:p w14:paraId="5B386107"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1 – ACTUALIZACION Y DISTRIBUCION DEL MANUAL</w:t>
      </w:r>
    </w:p>
    <w:p w14:paraId="1CEF3B83" w14:textId="77777777" w:rsidR="005C5B4E" w:rsidRPr="00C15C86" w:rsidRDefault="005C5B4E" w:rsidP="000F5368">
      <w:pPr>
        <w:pStyle w:val="Prrafodelista"/>
        <w:numPr>
          <w:ilvl w:val="4"/>
          <w:numId w:val="5"/>
        </w:numPr>
        <w:ind w:hanging="175"/>
        <w:jc w:val="both"/>
        <w:rPr>
          <w:iCs/>
        </w:rPr>
      </w:pPr>
      <w:r w:rsidRPr="00C15C86">
        <w:rPr>
          <w:iCs/>
        </w:rPr>
        <w:t xml:space="preserve">1     Procedimiento … </w:t>
      </w:r>
      <w:r w:rsidRPr="00C15C86">
        <w:rPr>
          <w:iCs/>
        </w:rPr>
        <w:tab/>
      </w:r>
      <w:r w:rsidRPr="00C15C86">
        <w:rPr>
          <w:iCs/>
        </w:rPr>
        <w:tab/>
      </w:r>
      <w:r w:rsidRPr="00C15C86">
        <w:rPr>
          <w:iCs/>
        </w:rPr>
        <w:tab/>
      </w:r>
      <w:r w:rsidRPr="00C15C86">
        <w:rPr>
          <w:iCs/>
        </w:rPr>
        <w:tab/>
        <w:t>1.0.1</w:t>
      </w:r>
    </w:p>
    <w:p w14:paraId="20CACEA2"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2 – CAPACIDADES DE MANTENIMIENTO</w:t>
      </w:r>
    </w:p>
    <w:p w14:paraId="1F65DF9D" w14:textId="77777777" w:rsidR="005C5B4E" w:rsidRPr="00C15C86" w:rsidRDefault="005C5B4E" w:rsidP="000F5368">
      <w:pPr>
        <w:pStyle w:val="Prrafodelista"/>
        <w:numPr>
          <w:ilvl w:val="4"/>
          <w:numId w:val="5"/>
        </w:numPr>
        <w:ind w:hanging="175"/>
        <w:jc w:val="both"/>
        <w:rPr>
          <w:iCs/>
        </w:rPr>
      </w:pPr>
      <w:r w:rsidRPr="00C15C86">
        <w:rPr>
          <w:iCs/>
        </w:rPr>
        <w:t>2    Capacidad 1, 2, 3 … n</w:t>
      </w:r>
      <w:r w:rsidRPr="00C15C86">
        <w:rPr>
          <w:iCs/>
        </w:rPr>
        <w:tab/>
      </w:r>
      <w:r w:rsidRPr="00C15C86">
        <w:rPr>
          <w:iCs/>
        </w:rPr>
        <w:tab/>
      </w:r>
      <w:r w:rsidRPr="00C15C86">
        <w:rPr>
          <w:iCs/>
        </w:rPr>
        <w:tab/>
      </w:r>
      <w:r w:rsidRPr="00C15C86">
        <w:rPr>
          <w:iCs/>
        </w:rPr>
        <w:tab/>
        <w:t>2.0.1</w:t>
      </w:r>
    </w:p>
    <w:p w14:paraId="22405DCF" w14:textId="77777777" w:rsidR="005C5B4E" w:rsidRPr="00C15C86" w:rsidRDefault="005C5B4E" w:rsidP="000F5368">
      <w:pPr>
        <w:pStyle w:val="Prrafodelista"/>
        <w:numPr>
          <w:ilvl w:val="4"/>
          <w:numId w:val="5"/>
        </w:numPr>
        <w:ind w:hanging="175"/>
        <w:jc w:val="both"/>
        <w:rPr>
          <w:iCs/>
        </w:rPr>
      </w:pPr>
      <w:r w:rsidRPr="00C15C86">
        <w:rPr>
          <w:iCs/>
        </w:rPr>
        <w:t>2.1 Procedimiento …</w:t>
      </w:r>
      <w:r w:rsidRPr="00C15C86">
        <w:rPr>
          <w:iCs/>
        </w:rPr>
        <w:tab/>
      </w:r>
      <w:r w:rsidRPr="00C15C86">
        <w:rPr>
          <w:iCs/>
        </w:rPr>
        <w:tab/>
      </w:r>
      <w:r w:rsidRPr="00C15C86">
        <w:rPr>
          <w:iCs/>
        </w:rPr>
        <w:tab/>
      </w:r>
      <w:r w:rsidRPr="00C15C86">
        <w:rPr>
          <w:iCs/>
        </w:rPr>
        <w:tab/>
      </w:r>
      <w:r w:rsidRPr="00C15C86">
        <w:rPr>
          <w:iCs/>
        </w:rPr>
        <w:tab/>
        <w:t>2.1.1</w:t>
      </w:r>
    </w:p>
    <w:p w14:paraId="1A5B8486" w14:textId="77777777" w:rsidR="005C5B4E" w:rsidRPr="00C15C86" w:rsidRDefault="005C5B4E" w:rsidP="000F5368">
      <w:pPr>
        <w:pStyle w:val="Prrafodelista"/>
        <w:numPr>
          <w:ilvl w:val="4"/>
          <w:numId w:val="5"/>
        </w:numPr>
        <w:ind w:hanging="175"/>
        <w:jc w:val="both"/>
        <w:rPr>
          <w:iCs/>
        </w:rPr>
      </w:pPr>
      <w:r w:rsidRPr="00C15C86">
        <w:rPr>
          <w:iCs/>
        </w:rPr>
        <w:t>…</w:t>
      </w:r>
    </w:p>
    <w:p w14:paraId="43F7D69B"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3 – ORGANIZACIÓN DEL OTMA</w:t>
      </w:r>
    </w:p>
    <w:p w14:paraId="15F0CE8E" w14:textId="2301B580" w:rsidR="005C5B4E"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4 – PERSONAL TÉCNICO</w:t>
      </w:r>
    </w:p>
    <w:p w14:paraId="5230D3AF"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5 – DOCUMENTACIÓN</w:t>
      </w:r>
    </w:p>
    <w:p w14:paraId="3635BFF5"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6 – REGISTROS DE MANTENIMIENTO</w:t>
      </w:r>
    </w:p>
    <w:p w14:paraId="4711FC9C"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7 – RETORNO AL SERVICIO</w:t>
      </w:r>
    </w:p>
    <w:p w14:paraId="1814C803"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8 – PROCEDIMIENTOS DE MANTENIMIENTO</w:t>
      </w:r>
    </w:p>
    <w:p w14:paraId="7049DEAC"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9 – TRAZABILIDAD DE PRODUCTOS Y PARTES</w:t>
      </w:r>
    </w:p>
    <w:p w14:paraId="5CF0668B"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10 – SISTEMA DE CALIDAD</w:t>
      </w:r>
    </w:p>
    <w:p w14:paraId="0D9AB84B"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11 – DIFICULTADES DE SERVICIO</w:t>
      </w:r>
    </w:p>
    <w:p w14:paraId="039CC7E7" w14:textId="77777777" w:rsidR="005C5B4E" w:rsidRPr="00C15C86" w:rsidRDefault="005C5B4E" w:rsidP="000F5368">
      <w:pPr>
        <w:widowControl/>
        <w:numPr>
          <w:ilvl w:val="2"/>
          <w:numId w:val="1"/>
        </w:numPr>
        <w:suppressAutoHyphens w:val="0"/>
        <w:ind w:left="1843" w:hanging="142"/>
        <w:jc w:val="both"/>
        <w:rPr>
          <w:rFonts w:ascii="Times New Roman" w:hAnsi="Times New Roman" w:cs="Times New Roman"/>
        </w:rPr>
      </w:pPr>
      <w:r w:rsidRPr="00C15C86">
        <w:rPr>
          <w:rFonts w:ascii="Times New Roman" w:hAnsi="Times New Roman" w:cs="Times New Roman"/>
        </w:rPr>
        <w:t>CAPÍTULO 12 – OTMA SATÉLITE</w:t>
      </w:r>
    </w:p>
    <w:p w14:paraId="6A8A8E62" w14:textId="77777777" w:rsidR="00DA7B63" w:rsidRDefault="00DA7B63" w:rsidP="000F5368">
      <w:pPr>
        <w:ind w:left="851"/>
        <w:jc w:val="both"/>
        <w:rPr>
          <w:rFonts w:ascii="Times New Roman" w:hAnsi="Times New Roman" w:cs="Times New Roman"/>
        </w:rPr>
      </w:pPr>
    </w:p>
    <w:p w14:paraId="6F3096EB" w14:textId="25B7D816" w:rsidR="00DA7B63" w:rsidRPr="00DA7B63" w:rsidRDefault="00DA7B63" w:rsidP="000F5368">
      <w:pPr>
        <w:pStyle w:val="Prrafodelista"/>
        <w:numPr>
          <w:ilvl w:val="0"/>
          <w:numId w:val="7"/>
        </w:numPr>
        <w:ind w:left="1276" w:hanging="283"/>
        <w:jc w:val="both"/>
      </w:pPr>
      <w:r w:rsidRPr="00DA7B63">
        <w:t>REDACCI</w:t>
      </w:r>
      <w:r w:rsidR="0049097A">
        <w:t>Ó</w:t>
      </w:r>
      <w:r w:rsidRPr="00DA7B63">
        <w:t xml:space="preserve">N </w:t>
      </w:r>
    </w:p>
    <w:p w14:paraId="647F36C8" w14:textId="77777777" w:rsidR="00DA7B63" w:rsidRDefault="00DA7B63" w:rsidP="000F5368">
      <w:pPr>
        <w:widowControl/>
        <w:suppressAutoHyphens w:val="0"/>
        <w:ind w:left="1701"/>
        <w:jc w:val="both"/>
        <w:rPr>
          <w:rFonts w:ascii="Times New Roman" w:hAnsi="Times New Roman" w:cs="Times New Roman"/>
        </w:rPr>
      </w:pPr>
    </w:p>
    <w:p w14:paraId="30AD944D" w14:textId="608526DB" w:rsidR="005C5B4E" w:rsidRPr="00DA7B63" w:rsidRDefault="005C5B4E" w:rsidP="000F5368">
      <w:pPr>
        <w:widowControl/>
        <w:numPr>
          <w:ilvl w:val="1"/>
          <w:numId w:val="8"/>
        </w:numPr>
        <w:suppressAutoHyphens w:val="0"/>
        <w:ind w:left="1701" w:hanging="283"/>
        <w:jc w:val="both"/>
        <w:rPr>
          <w:rFonts w:ascii="Times New Roman" w:hAnsi="Times New Roman" w:cs="Times New Roman"/>
        </w:rPr>
      </w:pPr>
      <w:r w:rsidRPr="00DA7B63">
        <w:rPr>
          <w:rFonts w:ascii="Times New Roman" w:hAnsi="Times New Roman" w:cs="Times New Roman"/>
        </w:rPr>
        <w:t>Para las definiciones y abreviaturas utilizar el manual de la fuerza respectivo, y las definiciones de la DIRAM Parte 2.</w:t>
      </w:r>
    </w:p>
    <w:p w14:paraId="217FE2EC" w14:textId="77777777" w:rsidR="00555330" w:rsidRDefault="00555330" w:rsidP="000F5368">
      <w:pPr>
        <w:widowControl/>
        <w:numPr>
          <w:ilvl w:val="1"/>
          <w:numId w:val="8"/>
        </w:numPr>
        <w:suppressAutoHyphens w:val="0"/>
        <w:ind w:left="1701" w:hanging="284"/>
        <w:jc w:val="both"/>
        <w:rPr>
          <w:rFonts w:ascii="Times New Roman" w:hAnsi="Times New Roman" w:cs="Times New Roman"/>
        </w:rPr>
      </w:pPr>
      <w:r w:rsidRPr="00C15C86">
        <w:rPr>
          <w:rFonts w:ascii="Times New Roman" w:hAnsi="Times New Roman" w:cs="Times New Roman"/>
        </w:rPr>
        <w:t>El manual debe cumplir con los requisitos de las DIRAM 5, 6 y 7 última edición, y observar los criterios de las CAM asociadas y los puntos relacionados de la DIRAM Parte 4 aplicables a la aeronavegabilidad continuada, fabricación de partes. Ha de observase de igual manera los requisitos de equipamiento mínimo de la DIRAM 9 y sus CAM asociadas.</w:t>
      </w:r>
    </w:p>
    <w:p w14:paraId="5371B09D" w14:textId="77777777" w:rsidR="005C5B4E" w:rsidRPr="00C15C86" w:rsidRDefault="005C5B4E" w:rsidP="000F5368">
      <w:pPr>
        <w:widowControl/>
        <w:numPr>
          <w:ilvl w:val="1"/>
          <w:numId w:val="8"/>
        </w:numPr>
        <w:suppressAutoHyphens w:val="0"/>
        <w:ind w:left="1701" w:hanging="284"/>
        <w:jc w:val="both"/>
        <w:rPr>
          <w:rFonts w:ascii="Times New Roman" w:hAnsi="Times New Roman" w:cs="Times New Roman"/>
        </w:rPr>
      </w:pPr>
      <w:r w:rsidRPr="00C15C86">
        <w:rPr>
          <w:rFonts w:ascii="Times New Roman" w:hAnsi="Times New Roman" w:cs="Times New Roman"/>
        </w:rPr>
        <w:t>El sistema de gestión de la calidad del OTMA debe describir los objetivos, políticas y definiciones de calidad que servirán de principios para la provisión de los servicios de mantenimiento. El sistema de calidad del OTMA puede estar basado en la norma ISO/ IRAM 9001:2018 o la norma AS9100, aunque estas normas no son de adhesión obligatoria.</w:t>
      </w:r>
    </w:p>
    <w:p w14:paraId="4B914D6D" w14:textId="77777777" w:rsidR="005C5B4E" w:rsidRPr="00C15C86" w:rsidRDefault="005C5B4E" w:rsidP="000F5368">
      <w:pPr>
        <w:widowControl/>
        <w:numPr>
          <w:ilvl w:val="1"/>
          <w:numId w:val="8"/>
        </w:numPr>
        <w:suppressAutoHyphens w:val="0"/>
        <w:ind w:left="1701" w:hanging="284"/>
        <w:jc w:val="both"/>
        <w:rPr>
          <w:rFonts w:ascii="Times New Roman" w:hAnsi="Times New Roman" w:cs="Times New Roman"/>
        </w:rPr>
      </w:pPr>
      <w:r w:rsidRPr="00C15C86">
        <w:rPr>
          <w:rFonts w:ascii="Times New Roman" w:hAnsi="Times New Roman" w:cs="Times New Roman"/>
        </w:rPr>
        <w:t>El sistema de gestión de la calidad puede estar incluido en su totalidad en el MOTMA (capítulo 10) o ser un volumen separado. En caso de ser un manual a parte, el capítulo 10 del MOTMA debe incluir la política de calidad y una breve descripción del sistema, el alcance del mismo y la interrelación de los procesos.</w:t>
      </w:r>
    </w:p>
    <w:p w14:paraId="20543900" w14:textId="77777777" w:rsidR="005C5B4E" w:rsidRPr="00C15C86" w:rsidRDefault="005C5B4E" w:rsidP="000F5368">
      <w:pPr>
        <w:widowControl/>
        <w:numPr>
          <w:ilvl w:val="1"/>
          <w:numId w:val="8"/>
        </w:numPr>
        <w:suppressAutoHyphens w:val="0"/>
        <w:ind w:left="1701" w:hanging="284"/>
        <w:jc w:val="both"/>
        <w:rPr>
          <w:rFonts w:ascii="Times New Roman" w:hAnsi="Times New Roman" w:cs="Times New Roman"/>
        </w:rPr>
      </w:pPr>
      <w:r w:rsidRPr="00C15C86">
        <w:rPr>
          <w:rFonts w:ascii="Times New Roman" w:hAnsi="Times New Roman" w:cs="Times New Roman"/>
        </w:rPr>
        <w:t xml:space="preserve">Página en donde se encuentra el R.A.M. última revisión: </w:t>
      </w:r>
    </w:p>
    <w:p w14:paraId="5A1B65C7" w14:textId="77777777" w:rsidR="005C5B4E" w:rsidRPr="00DA7B63" w:rsidRDefault="005C5B4E" w:rsidP="000F5368">
      <w:pPr>
        <w:widowControl/>
        <w:suppressAutoHyphens w:val="0"/>
        <w:ind w:left="1701"/>
        <w:jc w:val="both"/>
        <w:rPr>
          <w:rFonts w:ascii="Times New Roman" w:hAnsi="Times New Roman" w:cs="Times New Roman"/>
          <w:sz w:val="22"/>
          <w:szCs w:val="22"/>
        </w:rPr>
      </w:pPr>
      <w:r w:rsidRPr="00DA7B63">
        <w:rPr>
          <w:rFonts w:ascii="Times New Roman" w:hAnsi="Times New Roman" w:cs="Times New Roman"/>
          <w:sz w:val="22"/>
          <w:szCs w:val="22"/>
        </w:rPr>
        <w:t>https://www.fuerzas-armadas.mil.ar/Dependencias-DIGAMC-Normas-Vigentes.aspx</w:t>
      </w:r>
    </w:p>
    <w:p w14:paraId="681C66A5" w14:textId="75817C34" w:rsidR="005C5B4E" w:rsidRDefault="005C5B4E" w:rsidP="000F5368">
      <w:pPr>
        <w:ind w:left="851"/>
        <w:jc w:val="both"/>
        <w:rPr>
          <w:rFonts w:ascii="Times New Roman" w:hAnsi="Times New Roman"/>
        </w:rPr>
      </w:pPr>
    </w:p>
    <w:p w14:paraId="7850E31C" w14:textId="77777777" w:rsidR="003D7D2D" w:rsidRDefault="003D7D2D" w:rsidP="003D7D2D">
      <w:pPr>
        <w:ind w:left="907"/>
        <w:jc w:val="both"/>
        <w:rPr>
          <w:rFonts w:ascii="Times New Roman" w:hAnsi="Times New Roman"/>
          <w:b/>
          <w:bCs/>
          <w:u w:val="single"/>
        </w:rPr>
      </w:pPr>
      <w:r>
        <w:rPr>
          <w:rFonts w:ascii="Times New Roman" w:hAnsi="Times New Roman"/>
          <w:b/>
          <w:bCs/>
          <w:u w:val="single"/>
        </w:rPr>
        <w:t xml:space="preserve">V - EJECUCIÓN </w:t>
      </w:r>
    </w:p>
    <w:p w14:paraId="5225AF11" w14:textId="77777777" w:rsidR="003D7D2D" w:rsidRDefault="003D7D2D" w:rsidP="003D7D2D">
      <w:pPr>
        <w:ind w:left="907"/>
        <w:jc w:val="both"/>
        <w:rPr>
          <w:rFonts w:ascii="Times New Roman" w:hAnsi="Times New Roman"/>
        </w:rPr>
      </w:pPr>
    </w:p>
    <w:p w14:paraId="0ABA0FCC" w14:textId="77777777" w:rsidR="003D7D2D" w:rsidRDefault="003D7D2D" w:rsidP="003D7D2D">
      <w:pPr>
        <w:numPr>
          <w:ilvl w:val="0"/>
          <w:numId w:val="2"/>
        </w:numPr>
        <w:tabs>
          <w:tab w:val="clear" w:pos="720"/>
        </w:tabs>
        <w:ind w:left="851" w:firstLine="0"/>
        <w:jc w:val="both"/>
        <w:rPr>
          <w:rFonts w:ascii="Times New Roman" w:hAnsi="Times New Roman"/>
        </w:rPr>
      </w:pPr>
      <w:r w:rsidRPr="00655247">
        <w:rPr>
          <w:rFonts w:ascii="Times New Roman" w:hAnsi="Times New Roman"/>
          <w:iCs/>
        </w:rPr>
        <w:t>La forma de implementación de la presente Directiva será a partir de la necesidad de los OOTTMA para realizar una revisión de sus manuales o se cumpla el plazo de revisión estipulado</w:t>
      </w:r>
      <w:r>
        <w:rPr>
          <w:rFonts w:ascii="Times New Roman" w:hAnsi="Times New Roman"/>
        </w:rPr>
        <w:t xml:space="preserve"> en sus respectivos manuales.</w:t>
      </w:r>
    </w:p>
    <w:p w14:paraId="14F4949D" w14:textId="05F608B4" w:rsidR="00655247" w:rsidRDefault="00655247" w:rsidP="000F5368">
      <w:pPr>
        <w:ind w:left="851"/>
        <w:jc w:val="both"/>
        <w:rPr>
          <w:rFonts w:ascii="Times New Roman" w:hAnsi="Times New Roman"/>
        </w:rPr>
      </w:pPr>
    </w:p>
    <w:p w14:paraId="4AB8A7AC" w14:textId="290559DC" w:rsidR="00655247" w:rsidRDefault="00655247" w:rsidP="000F5368">
      <w:pPr>
        <w:ind w:left="851"/>
        <w:jc w:val="both"/>
        <w:rPr>
          <w:rFonts w:ascii="Times New Roman" w:hAnsi="Times New Roman"/>
        </w:rPr>
      </w:pPr>
    </w:p>
    <w:p w14:paraId="5D7C58B1" w14:textId="77777777" w:rsidR="00655247" w:rsidRPr="0025103D" w:rsidRDefault="00655247" w:rsidP="000F5368">
      <w:pPr>
        <w:ind w:left="851"/>
        <w:jc w:val="center"/>
        <w:rPr>
          <w:rFonts w:ascii="Times New Roman" w:hAnsi="Times New Roman"/>
        </w:rPr>
      </w:pPr>
      <w:r>
        <w:rPr>
          <w:rFonts w:ascii="Times New Roman" w:hAnsi="Times New Roman"/>
        </w:rPr>
        <w:t>4-5</w:t>
      </w:r>
    </w:p>
    <w:p w14:paraId="3F5E538F" w14:textId="77777777" w:rsidR="00655247" w:rsidRDefault="00655247" w:rsidP="000F5368">
      <w:pPr>
        <w:ind w:left="851"/>
        <w:jc w:val="both"/>
        <w:rPr>
          <w:rFonts w:ascii="Times New Roman" w:hAnsi="Times New Roman"/>
        </w:rPr>
      </w:pPr>
    </w:p>
    <w:p w14:paraId="025CCF9A" w14:textId="77777777" w:rsidR="007F4547" w:rsidRDefault="007F4547" w:rsidP="000F5368">
      <w:pPr>
        <w:ind w:left="907"/>
        <w:jc w:val="both"/>
        <w:rPr>
          <w:rFonts w:ascii="Times New Roman" w:hAnsi="Times New Roman"/>
        </w:rPr>
      </w:pPr>
    </w:p>
    <w:p w14:paraId="6C39142E" w14:textId="77777777" w:rsidR="005C5B4E" w:rsidRPr="00555330" w:rsidRDefault="005C5B4E" w:rsidP="000F5368">
      <w:pPr>
        <w:numPr>
          <w:ilvl w:val="0"/>
          <w:numId w:val="2"/>
        </w:numPr>
        <w:ind w:left="907" w:firstLine="0"/>
        <w:jc w:val="both"/>
        <w:rPr>
          <w:rFonts w:ascii="Times New Roman" w:hAnsi="Times New Roman"/>
          <w:iCs/>
        </w:rPr>
      </w:pPr>
      <w:r w:rsidRPr="00C11012">
        <w:rPr>
          <w:rFonts w:ascii="Times New Roman" w:hAnsi="Times New Roman"/>
          <w:iCs/>
        </w:rPr>
        <w:t xml:space="preserve"> </w:t>
      </w:r>
      <w:r>
        <w:rPr>
          <w:rFonts w:ascii="Times New Roman" w:hAnsi="Times New Roman"/>
          <w:iCs/>
        </w:rPr>
        <w:t xml:space="preserve">Asimismo los OOTTMA deberán tener en cuenta para su elevación al OSRA para la aprobación del MOTMA y Manual de Calidad </w:t>
      </w:r>
      <w:r w:rsidRPr="00C11012">
        <w:rPr>
          <w:rFonts w:ascii="Times New Roman" w:hAnsi="Times New Roman"/>
          <w:iCs/>
        </w:rPr>
        <w:t xml:space="preserve">que </w:t>
      </w:r>
      <w:r w:rsidRPr="00C11012">
        <w:rPr>
          <w:bCs/>
          <w:iCs/>
          <w:color w:val="000000"/>
        </w:rPr>
        <w:t>deben confeccionar UN (1) original para el OTMA, que una vez firmado de puño y letra se debe escanear color y enviar para su aprobación al OSRA a</w:t>
      </w:r>
      <w:r w:rsidRPr="00C11012">
        <w:rPr>
          <w:iCs/>
        </w:rPr>
        <w:t>djunto a un C</w:t>
      </w:r>
      <w:r>
        <w:rPr>
          <w:iCs/>
        </w:rPr>
        <w:t xml:space="preserve">orreo </w:t>
      </w:r>
      <w:r w:rsidRPr="00C11012">
        <w:rPr>
          <w:iCs/>
        </w:rPr>
        <w:t>A</w:t>
      </w:r>
      <w:r>
        <w:rPr>
          <w:iCs/>
        </w:rPr>
        <w:t>eronáutico</w:t>
      </w:r>
      <w:r w:rsidRPr="00C11012">
        <w:rPr>
          <w:iCs/>
        </w:rPr>
        <w:t xml:space="preserve"> a DIAERMIL</w:t>
      </w:r>
      <w:r>
        <w:rPr>
          <w:iCs/>
        </w:rPr>
        <w:t>-DI</w:t>
      </w:r>
      <w:r w:rsidRPr="00C11012">
        <w:rPr>
          <w:iCs/>
        </w:rPr>
        <w:t xml:space="preserve"> con copia a DGSOAM</w:t>
      </w:r>
      <w:r>
        <w:rPr>
          <w:iCs/>
        </w:rPr>
        <w:t>-SD</w:t>
      </w:r>
      <w:r w:rsidRPr="00C11012">
        <w:rPr>
          <w:iCs/>
        </w:rPr>
        <w:t xml:space="preserve"> y en caso que no se pueda </w:t>
      </w:r>
      <w:r>
        <w:rPr>
          <w:iCs/>
        </w:rPr>
        <w:t xml:space="preserve">por </w:t>
      </w:r>
      <w:r w:rsidRPr="00C11012">
        <w:rPr>
          <w:iCs/>
        </w:rPr>
        <w:t xml:space="preserve">C.A. enviar </w:t>
      </w:r>
      <w:r>
        <w:rPr>
          <w:iCs/>
        </w:rPr>
        <w:t xml:space="preserve">por Correo Institucional a las siguientes direcciones: </w:t>
      </w:r>
      <w:hyperlink r:id="rId10" w:history="1">
        <w:r w:rsidRPr="00555330">
          <w:rPr>
            <w:rStyle w:val="Hipervnculo"/>
            <w:iCs/>
            <w:color w:val="auto"/>
          </w:rPr>
          <w:t>planificación_dgam@faa.mil.ar</w:t>
        </w:r>
      </w:hyperlink>
      <w:r w:rsidRPr="00555330">
        <w:rPr>
          <w:iCs/>
        </w:rPr>
        <w:t xml:space="preserve"> y </w:t>
      </w:r>
      <w:hyperlink r:id="rId11" w:history="1">
        <w:r w:rsidRPr="00555330">
          <w:rPr>
            <w:rStyle w:val="Hipervnculo"/>
            <w:iCs/>
            <w:color w:val="auto"/>
          </w:rPr>
          <w:t>certificaciones_dgam@faa.mil.ar</w:t>
        </w:r>
      </w:hyperlink>
      <w:r w:rsidRPr="00555330">
        <w:rPr>
          <w:iCs/>
        </w:rPr>
        <w:t>.</w:t>
      </w:r>
    </w:p>
    <w:p w14:paraId="39E1FD34" w14:textId="77777777" w:rsidR="00C8107B" w:rsidRPr="00C11012" w:rsidRDefault="00C8107B" w:rsidP="000F5368">
      <w:pPr>
        <w:ind w:left="907"/>
        <w:jc w:val="both"/>
        <w:rPr>
          <w:rFonts w:ascii="Times New Roman" w:hAnsi="Times New Roman"/>
          <w:iCs/>
        </w:rPr>
      </w:pPr>
    </w:p>
    <w:p w14:paraId="6B5E0734" w14:textId="77777777" w:rsidR="005C5B4E" w:rsidRDefault="005C5B4E" w:rsidP="000F5368">
      <w:pPr>
        <w:ind w:left="907"/>
        <w:jc w:val="both"/>
        <w:rPr>
          <w:rFonts w:ascii="Times New Roman" w:hAnsi="Times New Roman"/>
          <w:b/>
          <w:bCs/>
          <w:u w:val="single"/>
        </w:rPr>
      </w:pPr>
      <w:r>
        <w:rPr>
          <w:rFonts w:ascii="Times New Roman" w:hAnsi="Times New Roman"/>
          <w:b/>
          <w:bCs/>
          <w:u w:val="single"/>
        </w:rPr>
        <w:t>VI - INSTRUCCIONES DE COORDINACIÓN</w:t>
      </w:r>
    </w:p>
    <w:p w14:paraId="11474E87" w14:textId="77777777" w:rsidR="005C5B4E" w:rsidRDefault="005C5B4E" w:rsidP="000F5368">
      <w:pPr>
        <w:ind w:left="907"/>
        <w:jc w:val="both"/>
        <w:rPr>
          <w:rFonts w:ascii="Times New Roman" w:hAnsi="Times New Roman"/>
        </w:rPr>
      </w:pPr>
    </w:p>
    <w:p w14:paraId="779C5599" w14:textId="77777777" w:rsidR="005C5B4E" w:rsidRDefault="005C5B4E" w:rsidP="000F5368">
      <w:pPr>
        <w:numPr>
          <w:ilvl w:val="0"/>
          <w:numId w:val="2"/>
        </w:numPr>
        <w:ind w:left="907" w:firstLine="0"/>
        <w:jc w:val="both"/>
        <w:rPr>
          <w:rFonts w:ascii="Times New Roman" w:hAnsi="Times New Roman"/>
        </w:rPr>
      </w:pPr>
      <w:r>
        <w:rPr>
          <w:rFonts w:ascii="Times New Roman" w:hAnsi="Times New Roman"/>
        </w:rPr>
        <w:t xml:space="preserve">La Dirección de Aeronavegabilidad Militar tendrá coordinaciones con los OOTTMA para asesorar en las dudas que surjan por RTI y mails institucionales del personal designado en el OSRA y los OOTTMA para tal fin. </w:t>
      </w:r>
    </w:p>
    <w:p w14:paraId="438CD681" w14:textId="77777777" w:rsidR="005C5B4E" w:rsidRDefault="005C5B4E" w:rsidP="000F5368">
      <w:pPr>
        <w:ind w:left="907"/>
        <w:jc w:val="both"/>
        <w:rPr>
          <w:rFonts w:ascii="Times New Roman" w:hAnsi="Times New Roman"/>
        </w:rPr>
      </w:pPr>
    </w:p>
    <w:p w14:paraId="0D0DD986" w14:textId="77777777" w:rsidR="005C5B4E" w:rsidRPr="006026A5" w:rsidRDefault="005C5B4E" w:rsidP="000F5368">
      <w:pPr>
        <w:numPr>
          <w:ilvl w:val="0"/>
          <w:numId w:val="2"/>
        </w:numPr>
        <w:ind w:left="907" w:firstLine="0"/>
        <w:jc w:val="both"/>
        <w:rPr>
          <w:rFonts w:ascii="Times New Roman" w:hAnsi="Times New Roman"/>
        </w:rPr>
      </w:pPr>
      <w:r w:rsidRPr="006026A5">
        <w:rPr>
          <w:rFonts w:ascii="Times New Roman" w:hAnsi="Times New Roman"/>
        </w:rPr>
        <w:t>Anexos:</w:t>
      </w:r>
    </w:p>
    <w:p w14:paraId="675EA82B" w14:textId="77777777" w:rsidR="005C5B4E" w:rsidRDefault="005C5B4E" w:rsidP="000F5368">
      <w:pPr>
        <w:ind w:left="907"/>
        <w:jc w:val="both"/>
        <w:rPr>
          <w:rFonts w:ascii="Times New Roman" w:hAnsi="Times New Roman"/>
          <w:b/>
          <w:bCs/>
          <w:u w:val="single"/>
        </w:rPr>
      </w:pPr>
    </w:p>
    <w:p w14:paraId="35666631" w14:textId="77777777" w:rsidR="005C5B4E" w:rsidRPr="006026A5" w:rsidRDefault="005C5B4E" w:rsidP="000F5368">
      <w:pPr>
        <w:pStyle w:val="Prrafodelista"/>
        <w:numPr>
          <w:ilvl w:val="0"/>
          <w:numId w:val="6"/>
        </w:numPr>
        <w:jc w:val="both"/>
        <w:rPr>
          <w:b/>
          <w:bCs/>
          <w:u w:val="single"/>
        </w:rPr>
      </w:pPr>
      <w:r w:rsidRPr="006026A5">
        <w:rPr>
          <w:b/>
          <w:bCs/>
          <w:u w:val="single"/>
        </w:rPr>
        <w:t>Anexo ALFA</w:t>
      </w:r>
      <w:r w:rsidRPr="006026A5">
        <w:rPr>
          <w:b/>
          <w:bCs/>
        </w:rPr>
        <w:t>:</w:t>
      </w:r>
      <w:r w:rsidRPr="006026A5">
        <w:t xml:space="preserve"> Listado de Procedimientos Mínimos que debe contener el MOTMA (2 páginas)</w:t>
      </w:r>
      <w:r>
        <w:t>.</w:t>
      </w:r>
    </w:p>
    <w:p w14:paraId="346B4735" w14:textId="77777777" w:rsidR="005C5B4E" w:rsidRDefault="005C5B4E" w:rsidP="000F5368">
      <w:pPr>
        <w:ind w:left="907"/>
        <w:jc w:val="both"/>
        <w:rPr>
          <w:rFonts w:ascii="Times New Roman" w:hAnsi="Times New Roman"/>
          <w:b/>
          <w:bCs/>
          <w:u w:val="single"/>
        </w:rPr>
      </w:pPr>
    </w:p>
    <w:p w14:paraId="12979B31" w14:textId="0E7E1855" w:rsidR="005C5B4E" w:rsidRPr="006026A5" w:rsidRDefault="005C5B4E" w:rsidP="000F5368">
      <w:pPr>
        <w:pStyle w:val="Prrafodelista"/>
        <w:numPr>
          <w:ilvl w:val="0"/>
          <w:numId w:val="6"/>
        </w:numPr>
        <w:jc w:val="both"/>
      </w:pPr>
      <w:r w:rsidRPr="006026A5">
        <w:rPr>
          <w:b/>
          <w:bCs/>
          <w:u w:val="single"/>
        </w:rPr>
        <w:t>Anexo BRAVO</w:t>
      </w:r>
      <w:r w:rsidRPr="006026A5">
        <w:rPr>
          <w:b/>
          <w:bCs/>
        </w:rPr>
        <w:t>:</w:t>
      </w:r>
      <w:r w:rsidRPr="006026A5">
        <w:t xml:space="preserve"> Guía para la confección del MOTMA (</w:t>
      </w:r>
      <w:r w:rsidR="00555330">
        <w:t>30</w:t>
      </w:r>
      <w:r w:rsidRPr="006026A5">
        <w:t xml:space="preserve"> páginas)</w:t>
      </w:r>
      <w:r>
        <w:t>.</w:t>
      </w:r>
    </w:p>
    <w:p w14:paraId="26AB2ECD" w14:textId="77777777" w:rsidR="005C5B4E" w:rsidRDefault="005C5B4E" w:rsidP="000F5368">
      <w:pPr>
        <w:ind w:left="907"/>
        <w:jc w:val="both"/>
        <w:rPr>
          <w:rFonts w:ascii="Times New Roman" w:hAnsi="Times New Roman"/>
        </w:rPr>
      </w:pPr>
    </w:p>
    <w:tbl>
      <w:tblPr>
        <w:tblStyle w:val="Tablaconcuadrcula"/>
        <w:tblW w:w="0" w:type="auto"/>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6"/>
        <w:gridCol w:w="1696"/>
      </w:tblGrid>
      <w:tr w:rsidR="007F4547" w14:paraId="3ABFFE01" w14:textId="77777777" w:rsidTr="0049097A">
        <w:trPr>
          <w:trHeight w:val="465"/>
        </w:trPr>
        <w:tc>
          <w:tcPr>
            <w:tcW w:w="7026" w:type="dxa"/>
            <w:vAlign w:val="center"/>
          </w:tcPr>
          <w:p w14:paraId="62ED4467" w14:textId="1BCC91A2" w:rsidR="007F4547" w:rsidRDefault="007F4547" w:rsidP="000F5368">
            <w:pPr>
              <w:jc w:val="both"/>
              <w:rPr>
                <w:rFonts w:ascii="Times New Roman" w:hAnsi="Times New Roman"/>
              </w:rPr>
            </w:pPr>
            <w:r>
              <w:rPr>
                <w:rFonts w:ascii="Times New Roman" w:hAnsi="Times New Roman"/>
                <w:b/>
                <w:bCs/>
                <w:u w:val="single"/>
              </w:rPr>
              <w:t>DISTRIBUIDOR</w:t>
            </w:r>
          </w:p>
        </w:tc>
        <w:tc>
          <w:tcPr>
            <w:tcW w:w="1696" w:type="dxa"/>
            <w:vAlign w:val="center"/>
          </w:tcPr>
          <w:p w14:paraId="4365FDA2" w14:textId="62C06ADC" w:rsidR="007F4547" w:rsidRDefault="007F4547" w:rsidP="000F5368">
            <w:pPr>
              <w:rPr>
                <w:rFonts w:ascii="Times New Roman" w:hAnsi="Times New Roman"/>
              </w:rPr>
            </w:pPr>
            <w:r>
              <w:rPr>
                <w:rFonts w:ascii="Times New Roman" w:hAnsi="Times New Roman"/>
                <w:b/>
                <w:bCs/>
                <w:u w:val="single"/>
              </w:rPr>
              <w:t>EJEMPLAR</w:t>
            </w:r>
          </w:p>
        </w:tc>
      </w:tr>
      <w:tr w:rsidR="007F4547" w14:paraId="49E1D480" w14:textId="77777777" w:rsidTr="0049097A">
        <w:tc>
          <w:tcPr>
            <w:tcW w:w="7026" w:type="dxa"/>
            <w:vAlign w:val="center"/>
          </w:tcPr>
          <w:p w14:paraId="72803125" w14:textId="55BE5EEF" w:rsidR="007F4547" w:rsidRDefault="0013461A" w:rsidP="000F5368">
            <w:pPr>
              <w:jc w:val="both"/>
              <w:rPr>
                <w:rFonts w:ascii="Times New Roman" w:hAnsi="Times New Roman"/>
              </w:rPr>
            </w:pPr>
            <w:r>
              <w:rPr>
                <w:rFonts w:ascii="Times New Roman" w:hAnsi="Times New Roman"/>
              </w:rPr>
              <w:t>SUBJEFATURA DEL ESTADO MAYOR GENERAL</w:t>
            </w:r>
          </w:p>
        </w:tc>
        <w:tc>
          <w:tcPr>
            <w:tcW w:w="1696" w:type="dxa"/>
            <w:vAlign w:val="center"/>
          </w:tcPr>
          <w:p w14:paraId="3AEA4EE7" w14:textId="2E99F533" w:rsidR="007F4547" w:rsidRDefault="004A4AE9" w:rsidP="000F5368">
            <w:pPr>
              <w:jc w:val="center"/>
              <w:rPr>
                <w:rFonts w:ascii="Times New Roman" w:hAnsi="Times New Roman"/>
              </w:rPr>
            </w:pPr>
            <w:r>
              <w:rPr>
                <w:rFonts w:ascii="Times New Roman" w:hAnsi="Times New Roman"/>
              </w:rPr>
              <w:t>01</w:t>
            </w:r>
          </w:p>
        </w:tc>
      </w:tr>
      <w:tr w:rsidR="0013461A" w14:paraId="42BB15E2" w14:textId="77777777" w:rsidTr="0049097A">
        <w:tc>
          <w:tcPr>
            <w:tcW w:w="7026" w:type="dxa"/>
            <w:vAlign w:val="center"/>
          </w:tcPr>
          <w:p w14:paraId="375B0ED5" w14:textId="6AB49BE6" w:rsidR="0013461A" w:rsidRDefault="0013461A" w:rsidP="000F5368">
            <w:pPr>
              <w:jc w:val="both"/>
              <w:rPr>
                <w:rFonts w:ascii="Times New Roman" w:hAnsi="Times New Roman"/>
              </w:rPr>
            </w:pPr>
            <w:r>
              <w:rPr>
                <w:rFonts w:ascii="Times New Roman" w:hAnsi="Times New Roman"/>
              </w:rPr>
              <w:t>DIRECCION GENERAL DE SEGURIDAD OPERACIONAL AEROESPACIAL MILITAR</w:t>
            </w:r>
          </w:p>
        </w:tc>
        <w:tc>
          <w:tcPr>
            <w:tcW w:w="1696" w:type="dxa"/>
            <w:vAlign w:val="center"/>
          </w:tcPr>
          <w:p w14:paraId="3B54E3FC" w14:textId="31BA4C91" w:rsidR="0013461A" w:rsidRDefault="0013461A" w:rsidP="000F5368">
            <w:pPr>
              <w:jc w:val="center"/>
              <w:rPr>
                <w:rFonts w:ascii="Times New Roman" w:hAnsi="Times New Roman"/>
              </w:rPr>
            </w:pPr>
            <w:r>
              <w:rPr>
                <w:rFonts w:ascii="Times New Roman" w:hAnsi="Times New Roman"/>
              </w:rPr>
              <w:t>02</w:t>
            </w:r>
          </w:p>
        </w:tc>
      </w:tr>
      <w:tr w:rsidR="0013461A" w14:paraId="2268AC8B" w14:textId="77777777" w:rsidTr="0049097A">
        <w:tc>
          <w:tcPr>
            <w:tcW w:w="7026" w:type="dxa"/>
            <w:vAlign w:val="center"/>
          </w:tcPr>
          <w:p w14:paraId="3CE8B9E5" w14:textId="44128EF2" w:rsidR="0013461A" w:rsidRDefault="0013461A" w:rsidP="000F5368">
            <w:pPr>
              <w:jc w:val="both"/>
              <w:rPr>
                <w:rFonts w:ascii="Times New Roman" w:hAnsi="Times New Roman"/>
              </w:rPr>
            </w:pPr>
            <w:r>
              <w:rPr>
                <w:rFonts w:ascii="Times New Roman" w:hAnsi="Times New Roman"/>
              </w:rPr>
              <w:t>COMANDO DE ADIESTRAMIENTO Y ALISTAMIENTO</w:t>
            </w:r>
          </w:p>
        </w:tc>
        <w:tc>
          <w:tcPr>
            <w:tcW w:w="1696" w:type="dxa"/>
            <w:vAlign w:val="center"/>
          </w:tcPr>
          <w:p w14:paraId="473048E1" w14:textId="53181C35" w:rsidR="0013461A" w:rsidRDefault="0013461A" w:rsidP="000F5368">
            <w:pPr>
              <w:jc w:val="center"/>
              <w:rPr>
                <w:rFonts w:ascii="Times New Roman" w:hAnsi="Times New Roman"/>
              </w:rPr>
            </w:pPr>
            <w:r>
              <w:rPr>
                <w:rFonts w:ascii="Times New Roman" w:hAnsi="Times New Roman"/>
              </w:rPr>
              <w:t>03</w:t>
            </w:r>
          </w:p>
        </w:tc>
      </w:tr>
      <w:tr w:rsidR="0013461A" w14:paraId="5053030C" w14:textId="77777777" w:rsidTr="0049097A">
        <w:tc>
          <w:tcPr>
            <w:tcW w:w="7026" w:type="dxa"/>
            <w:vAlign w:val="center"/>
          </w:tcPr>
          <w:p w14:paraId="071F37C1" w14:textId="30F7D0A8" w:rsidR="0013461A" w:rsidRDefault="0013461A" w:rsidP="000F5368">
            <w:pPr>
              <w:jc w:val="both"/>
              <w:rPr>
                <w:rFonts w:ascii="Times New Roman" w:hAnsi="Times New Roman"/>
              </w:rPr>
            </w:pPr>
            <w:r>
              <w:rPr>
                <w:rFonts w:ascii="Times New Roman" w:hAnsi="Times New Roman"/>
              </w:rPr>
              <w:t>DIRECCION GENERAL DE MATERIAL</w:t>
            </w:r>
          </w:p>
        </w:tc>
        <w:tc>
          <w:tcPr>
            <w:tcW w:w="1696" w:type="dxa"/>
            <w:vAlign w:val="center"/>
          </w:tcPr>
          <w:p w14:paraId="53AA88E8" w14:textId="5EFF0CAC" w:rsidR="0013461A" w:rsidRDefault="0013461A" w:rsidP="000F5368">
            <w:pPr>
              <w:jc w:val="center"/>
              <w:rPr>
                <w:rFonts w:ascii="Times New Roman" w:hAnsi="Times New Roman"/>
              </w:rPr>
            </w:pPr>
            <w:r>
              <w:rPr>
                <w:rFonts w:ascii="Times New Roman" w:hAnsi="Times New Roman"/>
              </w:rPr>
              <w:t>04</w:t>
            </w:r>
          </w:p>
        </w:tc>
      </w:tr>
      <w:tr w:rsidR="0013461A" w14:paraId="07D3D7FC" w14:textId="77777777" w:rsidTr="0049097A">
        <w:tc>
          <w:tcPr>
            <w:tcW w:w="7026" w:type="dxa"/>
            <w:vAlign w:val="center"/>
          </w:tcPr>
          <w:p w14:paraId="4EFAEB47" w14:textId="272ED1C5" w:rsidR="0013461A" w:rsidRDefault="0013461A" w:rsidP="000F5368">
            <w:pPr>
              <w:jc w:val="both"/>
              <w:rPr>
                <w:rFonts w:ascii="Times New Roman" w:hAnsi="Times New Roman"/>
              </w:rPr>
            </w:pPr>
            <w:r>
              <w:rPr>
                <w:rFonts w:ascii="Times New Roman" w:hAnsi="Times New Roman"/>
              </w:rPr>
              <w:t>DIRECCION GENERAL DE INVESTIGACION Y DESARROLLO</w:t>
            </w:r>
          </w:p>
        </w:tc>
        <w:tc>
          <w:tcPr>
            <w:tcW w:w="1696" w:type="dxa"/>
            <w:vAlign w:val="center"/>
          </w:tcPr>
          <w:p w14:paraId="0B20E3E7" w14:textId="79960024" w:rsidR="0013461A" w:rsidRDefault="0013461A" w:rsidP="000F5368">
            <w:pPr>
              <w:jc w:val="center"/>
              <w:rPr>
                <w:rFonts w:ascii="Times New Roman" w:hAnsi="Times New Roman"/>
              </w:rPr>
            </w:pPr>
            <w:r>
              <w:rPr>
                <w:rFonts w:ascii="Times New Roman" w:hAnsi="Times New Roman"/>
              </w:rPr>
              <w:t>05</w:t>
            </w:r>
          </w:p>
        </w:tc>
      </w:tr>
      <w:tr w:rsidR="0013461A" w14:paraId="303DBD95" w14:textId="77777777" w:rsidTr="0049097A">
        <w:tc>
          <w:tcPr>
            <w:tcW w:w="7026" w:type="dxa"/>
            <w:vAlign w:val="center"/>
          </w:tcPr>
          <w:p w14:paraId="11AB3EAA" w14:textId="466221EB" w:rsidR="0013461A" w:rsidRDefault="0013461A" w:rsidP="000F5368">
            <w:pPr>
              <w:jc w:val="both"/>
              <w:rPr>
                <w:rFonts w:ascii="Times New Roman" w:hAnsi="Times New Roman"/>
              </w:rPr>
            </w:pPr>
            <w:r>
              <w:rPr>
                <w:rFonts w:ascii="Times New Roman" w:hAnsi="Times New Roman"/>
              </w:rPr>
              <w:t>DIRECCION GENERAL DE EDUCACION</w:t>
            </w:r>
          </w:p>
        </w:tc>
        <w:tc>
          <w:tcPr>
            <w:tcW w:w="1696" w:type="dxa"/>
            <w:vAlign w:val="center"/>
          </w:tcPr>
          <w:p w14:paraId="718FAF1C" w14:textId="0A90673B" w:rsidR="0013461A" w:rsidRDefault="0013461A" w:rsidP="000F5368">
            <w:pPr>
              <w:jc w:val="center"/>
              <w:rPr>
                <w:rFonts w:ascii="Times New Roman" w:hAnsi="Times New Roman"/>
              </w:rPr>
            </w:pPr>
            <w:r>
              <w:rPr>
                <w:rFonts w:ascii="Times New Roman" w:hAnsi="Times New Roman"/>
              </w:rPr>
              <w:t>06</w:t>
            </w:r>
          </w:p>
        </w:tc>
      </w:tr>
      <w:tr w:rsidR="0013461A" w14:paraId="35C604A2" w14:textId="77777777" w:rsidTr="0049097A">
        <w:tc>
          <w:tcPr>
            <w:tcW w:w="7026" w:type="dxa"/>
            <w:vAlign w:val="center"/>
          </w:tcPr>
          <w:p w14:paraId="174A2686" w14:textId="77777777" w:rsidR="0013461A" w:rsidRDefault="0013461A" w:rsidP="000F5368">
            <w:pPr>
              <w:jc w:val="both"/>
              <w:rPr>
                <w:rFonts w:ascii="Times New Roman" w:hAnsi="Times New Roman"/>
              </w:rPr>
            </w:pPr>
          </w:p>
        </w:tc>
        <w:tc>
          <w:tcPr>
            <w:tcW w:w="1696" w:type="dxa"/>
            <w:vAlign w:val="center"/>
          </w:tcPr>
          <w:p w14:paraId="12B49BB4" w14:textId="4E35BAAC" w:rsidR="0013461A" w:rsidRDefault="0013461A" w:rsidP="000F5368">
            <w:pPr>
              <w:jc w:val="center"/>
              <w:rPr>
                <w:rFonts w:ascii="Times New Roman" w:hAnsi="Times New Roman"/>
              </w:rPr>
            </w:pPr>
          </w:p>
        </w:tc>
      </w:tr>
      <w:tr w:rsidR="0013461A" w14:paraId="4364B1E4" w14:textId="77777777" w:rsidTr="0049097A">
        <w:tc>
          <w:tcPr>
            <w:tcW w:w="7026" w:type="dxa"/>
            <w:vAlign w:val="center"/>
          </w:tcPr>
          <w:p w14:paraId="281AF90B" w14:textId="77777777" w:rsidR="0013461A" w:rsidRDefault="0013461A" w:rsidP="000F5368">
            <w:pPr>
              <w:jc w:val="both"/>
              <w:rPr>
                <w:rFonts w:ascii="Times New Roman" w:hAnsi="Times New Roman"/>
              </w:rPr>
            </w:pPr>
          </w:p>
        </w:tc>
        <w:tc>
          <w:tcPr>
            <w:tcW w:w="1696" w:type="dxa"/>
            <w:vAlign w:val="center"/>
          </w:tcPr>
          <w:p w14:paraId="2DD0EEC4" w14:textId="77777777" w:rsidR="0013461A" w:rsidRDefault="0013461A" w:rsidP="000F5368">
            <w:pPr>
              <w:jc w:val="center"/>
              <w:rPr>
                <w:rFonts w:ascii="Times New Roman" w:hAnsi="Times New Roman"/>
              </w:rPr>
            </w:pPr>
          </w:p>
        </w:tc>
      </w:tr>
      <w:tr w:rsidR="0013461A" w14:paraId="689BD3EC" w14:textId="77777777" w:rsidTr="0049097A">
        <w:tc>
          <w:tcPr>
            <w:tcW w:w="7026" w:type="dxa"/>
            <w:vAlign w:val="center"/>
          </w:tcPr>
          <w:p w14:paraId="4D752898" w14:textId="77777777" w:rsidR="0013461A" w:rsidRDefault="0013461A" w:rsidP="000F5368">
            <w:pPr>
              <w:jc w:val="both"/>
              <w:rPr>
                <w:rFonts w:ascii="Times New Roman" w:hAnsi="Times New Roman"/>
              </w:rPr>
            </w:pPr>
          </w:p>
        </w:tc>
        <w:tc>
          <w:tcPr>
            <w:tcW w:w="1696" w:type="dxa"/>
            <w:vAlign w:val="center"/>
          </w:tcPr>
          <w:p w14:paraId="22A32A55" w14:textId="77777777" w:rsidR="0013461A" w:rsidRDefault="0013461A" w:rsidP="000F5368">
            <w:pPr>
              <w:jc w:val="center"/>
              <w:rPr>
                <w:rFonts w:ascii="Times New Roman" w:hAnsi="Times New Roman"/>
              </w:rPr>
            </w:pPr>
          </w:p>
        </w:tc>
      </w:tr>
      <w:tr w:rsidR="0013461A" w14:paraId="21AEF960" w14:textId="77777777" w:rsidTr="0049097A">
        <w:tc>
          <w:tcPr>
            <w:tcW w:w="7026" w:type="dxa"/>
            <w:vAlign w:val="center"/>
          </w:tcPr>
          <w:p w14:paraId="7A51F835" w14:textId="77777777" w:rsidR="0013461A" w:rsidRDefault="0013461A" w:rsidP="000F5368">
            <w:pPr>
              <w:jc w:val="both"/>
              <w:rPr>
                <w:rFonts w:ascii="Times New Roman" w:hAnsi="Times New Roman"/>
              </w:rPr>
            </w:pPr>
          </w:p>
        </w:tc>
        <w:tc>
          <w:tcPr>
            <w:tcW w:w="1696" w:type="dxa"/>
            <w:vAlign w:val="center"/>
          </w:tcPr>
          <w:p w14:paraId="35ABFA52" w14:textId="77777777" w:rsidR="0013461A" w:rsidRDefault="0013461A" w:rsidP="000F5368">
            <w:pPr>
              <w:jc w:val="center"/>
              <w:rPr>
                <w:rFonts w:ascii="Times New Roman" w:hAnsi="Times New Roman"/>
              </w:rPr>
            </w:pPr>
          </w:p>
        </w:tc>
      </w:tr>
      <w:tr w:rsidR="0013461A" w14:paraId="531879E2" w14:textId="77777777" w:rsidTr="0049097A">
        <w:tc>
          <w:tcPr>
            <w:tcW w:w="7026" w:type="dxa"/>
            <w:vAlign w:val="center"/>
          </w:tcPr>
          <w:p w14:paraId="50A1ACB1" w14:textId="77777777" w:rsidR="0013461A" w:rsidRDefault="0013461A" w:rsidP="000F5368">
            <w:pPr>
              <w:jc w:val="both"/>
              <w:rPr>
                <w:rFonts w:ascii="Times New Roman" w:hAnsi="Times New Roman"/>
              </w:rPr>
            </w:pPr>
          </w:p>
        </w:tc>
        <w:tc>
          <w:tcPr>
            <w:tcW w:w="1696" w:type="dxa"/>
            <w:vAlign w:val="center"/>
          </w:tcPr>
          <w:p w14:paraId="656AF3D1" w14:textId="77777777" w:rsidR="0013461A" w:rsidRDefault="0013461A" w:rsidP="000F5368">
            <w:pPr>
              <w:jc w:val="center"/>
              <w:rPr>
                <w:rFonts w:ascii="Times New Roman" w:hAnsi="Times New Roman"/>
              </w:rPr>
            </w:pPr>
          </w:p>
        </w:tc>
      </w:tr>
      <w:tr w:rsidR="0013461A" w14:paraId="102E5CB2" w14:textId="77777777" w:rsidTr="0049097A">
        <w:tc>
          <w:tcPr>
            <w:tcW w:w="7026" w:type="dxa"/>
            <w:vAlign w:val="center"/>
          </w:tcPr>
          <w:p w14:paraId="6D08AE96" w14:textId="77777777" w:rsidR="0013461A" w:rsidRDefault="0013461A" w:rsidP="000F5368">
            <w:pPr>
              <w:jc w:val="both"/>
              <w:rPr>
                <w:rFonts w:ascii="Times New Roman" w:hAnsi="Times New Roman"/>
              </w:rPr>
            </w:pPr>
          </w:p>
        </w:tc>
        <w:tc>
          <w:tcPr>
            <w:tcW w:w="1696" w:type="dxa"/>
            <w:vAlign w:val="center"/>
          </w:tcPr>
          <w:p w14:paraId="011EA862" w14:textId="77777777" w:rsidR="0013461A" w:rsidRDefault="0013461A" w:rsidP="000F5368">
            <w:pPr>
              <w:jc w:val="center"/>
              <w:rPr>
                <w:rFonts w:ascii="Times New Roman" w:hAnsi="Times New Roman"/>
              </w:rPr>
            </w:pPr>
          </w:p>
        </w:tc>
      </w:tr>
      <w:tr w:rsidR="0013461A" w14:paraId="24B6083F" w14:textId="77777777" w:rsidTr="0049097A">
        <w:tc>
          <w:tcPr>
            <w:tcW w:w="7026" w:type="dxa"/>
            <w:vAlign w:val="center"/>
          </w:tcPr>
          <w:p w14:paraId="5DA6C8C5" w14:textId="77777777" w:rsidR="0013461A" w:rsidRDefault="0013461A" w:rsidP="000F5368">
            <w:pPr>
              <w:jc w:val="both"/>
              <w:rPr>
                <w:rFonts w:ascii="Times New Roman" w:hAnsi="Times New Roman"/>
              </w:rPr>
            </w:pPr>
          </w:p>
        </w:tc>
        <w:tc>
          <w:tcPr>
            <w:tcW w:w="1696" w:type="dxa"/>
            <w:vAlign w:val="center"/>
          </w:tcPr>
          <w:p w14:paraId="62710412" w14:textId="77777777" w:rsidR="0013461A" w:rsidRDefault="0013461A" w:rsidP="000F5368">
            <w:pPr>
              <w:jc w:val="center"/>
              <w:rPr>
                <w:rFonts w:ascii="Times New Roman" w:hAnsi="Times New Roman"/>
              </w:rPr>
            </w:pPr>
          </w:p>
        </w:tc>
      </w:tr>
      <w:tr w:rsidR="0013461A" w14:paraId="7446EAEF" w14:textId="77777777" w:rsidTr="0049097A">
        <w:tc>
          <w:tcPr>
            <w:tcW w:w="7026" w:type="dxa"/>
            <w:vAlign w:val="center"/>
          </w:tcPr>
          <w:p w14:paraId="76672D54" w14:textId="77777777" w:rsidR="0013461A" w:rsidRDefault="0013461A" w:rsidP="000F5368">
            <w:pPr>
              <w:jc w:val="both"/>
              <w:rPr>
                <w:rFonts w:ascii="Times New Roman" w:hAnsi="Times New Roman"/>
              </w:rPr>
            </w:pPr>
          </w:p>
        </w:tc>
        <w:tc>
          <w:tcPr>
            <w:tcW w:w="1696" w:type="dxa"/>
            <w:vAlign w:val="center"/>
          </w:tcPr>
          <w:p w14:paraId="6F42E48D" w14:textId="77777777" w:rsidR="0013461A" w:rsidRDefault="0013461A" w:rsidP="000F5368">
            <w:pPr>
              <w:jc w:val="center"/>
              <w:rPr>
                <w:rFonts w:ascii="Times New Roman" w:hAnsi="Times New Roman"/>
              </w:rPr>
            </w:pPr>
          </w:p>
        </w:tc>
      </w:tr>
      <w:tr w:rsidR="0013461A" w14:paraId="10B19C1B" w14:textId="77777777" w:rsidTr="0049097A">
        <w:tc>
          <w:tcPr>
            <w:tcW w:w="7026" w:type="dxa"/>
            <w:vAlign w:val="center"/>
          </w:tcPr>
          <w:p w14:paraId="5FAFBA73" w14:textId="77777777" w:rsidR="0013461A" w:rsidRDefault="0013461A" w:rsidP="000F5368">
            <w:pPr>
              <w:jc w:val="both"/>
              <w:rPr>
                <w:rFonts w:ascii="Times New Roman" w:hAnsi="Times New Roman"/>
              </w:rPr>
            </w:pPr>
          </w:p>
        </w:tc>
        <w:tc>
          <w:tcPr>
            <w:tcW w:w="1696" w:type="dxa"/>
            <w:vAlign w:val="center"/>
          </w:tcPr>
          <w:p w14:paraId="7390AFB5" w14:textId="77777777" w:rsidR="0013461A" w:rsidRDefault="0013461A" w:rsidP="000F5368">
            <w:pPr>
              <w:jc w:val="center"/>
              <w:rPr>
                <w:rFonts w:ascii="Times New Roman" w:hAnsi="Times New Roman"/>
              </w:rPr>
            </w:pPr>
          </w:p>
        </w:tc>
      </w:tr>
    </w:tbl>
    <w:p w14:paraId="1246E3C4" w14:textId="77777777" w:rsidR="004A4AE9" w:rsidRDefault="004A4AE9" w:rsidP="000F5368">
      <w:pPr>
        <w:ind w:left="907"/>
        <w:jc w:val="both"/>
        <w:rPr>
          <w:rFonts w:ascii="Times New Roman" w:hAnsi="Times New Roman"/>
        </w:rPr>
      </w:pPr>
    </w:p>
    <w:p w14:paraId="2205DFA2" w14:textId="56611F7E" w:rsidR="000F5368" w:rsidRDefault="005C5B4E" w:rsidP="000F5368">
      <w:pPr>
        <w:ind w:left="907"/>
        <w:jc w:val="center"/>
        <w:rPr>
          <w:rFonts w:ascii="Times New Roman" w:hAnsi="Times New Roman"/>
        </w:rPr>
      </w:pPr>
      <w:r>
        <w:rPr>
          <w:rFonts w:ascii="Times New Roman" w:hAnsi="Times New Roman"/>
        </w:rPr>
        <w:t>5-5</w:t>
      </w:r>
      <w:r w:rsidR="000F5368">
        <w:rPr>
          <w:rFonts w:ascii="Times New Roman" w:hAnsi="Times New Roman"/>
        </w:rPr>
        <w:br w:type="page"/>
      </w:r>
    </w:p>
    <w:p w14:paraId="0EFF30A0" w14:textId="77777777" w:rsidR="005C5B4E" w:rsidRDefault="005C5B4E" w:rsidP="000F5368">
      <w:pPr>
        <w:ind w:left="907"/>
        <w:jc w:val="right"/>
        <w:rPr>
          <w:rFonts w:ascii="Times New Roman" w:hAnsi="Times New Roman"/>
          <w:b/>
          <w:bCs/>
          <w:u w:val="single"/>
        </w:rPr>
      </w:pPr>
      <w:r>
        <w:rPr>
          <w:rFonts w:ascii="Times New Roman" w:hAnsi="Times New Roman"/>
          <w:b/>
          <w:bCs/>
          <w:u w:val="single"/>
        </w:rPr>
        <w:lastRenderedPageBreak/>
        <w:t>Anexo ALFA</w:t>
      </w:r>
    </w:p>
    <w:p w14:paraId="6EF92C0F" w14:textId="77777777" w:rsidR="005C5B4E" w:rsidRDefault="005C5B4E" w:rsidP="000F5368">
      <w:pPr>
        <w:ind w:left="907"/>
        <w:jc w:val="right"/>
        <w:rPr>
          <w:rFonts w:ascii="Times New Roman" w:hAnsi="Times New Roman"/>
          <w:b/>
          <w:bCs/>
          <w:u w:val="single"/>
        </w:rPr>
      </w:pPr>
    </w:p>
    <w:p w14:paraId="681C35A8" w14:textId="77777777" w:rsidR="005C5B4E" w:rsidRPr="00393DBB" w:rsidRDefault="005C5B4E" w:rsidP="000F5368">
      <w:pPr>
        <w:ind w:left="907"/>
        <w:jc w:val="center"/>
        <w:rPr>
          <w:rFonts w:ascii="Times New Roman" w:hAnsi="Times New Roman"/>
          <w:b/>
          <w:bCs/>
          <w:u w:val="single"/>
        </w:rPr>
      </w:pPr>
      <w:r w:rsidRPr="00393DBB">
        <w:rPr>
          <w:rFonts w:ascii="Times New Roman" w:hAnsi="Times New Roman"/>
          <w:b/>
          <w:bCs/>
          <w:u w:val="single"/>
        </w:rPr>
        <w:t>LISTADO DE PROCEDIMIENTOS MÍNIMOS QUE DEBE CONTENER EL MOTMA</w:t>
      </w:r>
    </w:p>
    <w:p w14:paraId="1D4351C3" w14:textId="77777777" w:rsidR="005C5B4E" w:rsidRPr="0025103D" w:rsidRDefault="005C5B4E" w:rsidP="000F5368">
      <w:pPr>
        <w:ind w:left="907"/>
        <w:jc w:val="both"/>
        <w:rPr>
          <w:rFonts w:ascii="Times New Roman" w:hAnsi="Times New Roman"/>
        </w:rPr>
      </w:pPr>
    </w:p>
    <w:tbl>
      <w:tblPr>
        <w:tblW w:w="9776" w:type="dxa"/>
        <w:tblCellMar>
          <w:left w:w="70" w:type="dxa"/>
          <w:right w:w="70" w:type="dxa"/>
        </w:tblCellMar>
        <w:tblLook w:val="04A0" w:firstRow="1" w:lastRow="0" w:firstColumn="1" w:lastColumn="0" w:noHBand="0" w:noVBand="1"/>
      </w:tblPr>
      <w:tblGrid>
        <w:gridCol w:w="554"/>
        <w:gridCol w:w="606"/>
        <w:gridCol w:w="2263"/>
        <w:gridCol w:w="6353"/>
      </w:tblGrid>
      <w:tr w:rsidR="005C5B4E" w:rsidRPr="005F654B" w14:paraId="2AB9C21B" w14:textId="77777777" w:rsidTr="00543CBC">
        <w:trPr>
          <w:trHeight w:val="508"/>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769D" w14:textId="77777777" w:rsidR="005C5B4E" w:rsidRPr="005F654B" w:rsidRDefault="005C5B4E" w:rsidP="000F5368">
            <w:pPr>
              <w:widowControl/>
              <w:suppressAutoHyphens w:val="0"/>
              <w:jc w:val="center"/>
              <w:rPr>
                <w:rFonts w:ascii="Times New Roman" w:eastAsia="Times New Roman" w:hAnsi="Times New Roman" w:cs="Times New Roman"/>
                <w:kern w:val="0"/>
                <w:sz w:val="12"/>
                <w:szCs w:val="12"/>
                <w:lang w:val="es-ES" w:eastAsia="es-ES" w:bidi="ar-SA"/>
              </w:rPr>
            </w:pPr>
            <w:r>
              <w:rPr>
                <w:rFonts w:ascii="Times New Roman" w:hAnsi="Times New Roman"/>
              </w:rPr>
              <w:br w:type="page"/>
            </w:r>
            <w:r>
              <w:rPr>
                <w:rFonts w:ascii="Times New Roman" w:hAnsi="Times New Roman"/>
              </w:rPr>
              <w:br w:type="page"/>
            </w:r>
            <w:r w:rsidRPr="005F654B">
              <w:rPr>
                <w:rFonts w:ascii="Times New Roman" w:eastAsia="Times New Roman" w:hAnsi="Times New Roman" w:cs="Times New Roman"/>
                <w:kern w:val="0"/>
                <w:sz w:val="12"/>
                <w:szCs w:val="12"/>
                <w:lang w:val="es-ES" w:eastAsia="es-ES" w:bidi="ar-SA"/>
              </w:rPr>
              <w:t>Nº ORDEN</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52673788" w14:textId="4E02D793" w:rsidR="005C5B4E" w:rsidRPr="005F654B" w:rsidRDefault="007C7FA5" w:rsidP="000F5368">
            <w:pPr>
              <w:widowControl/>
              <w:suppressAutoHyphens w:val="0"/>
              <w:jc w:val="center"/>
              <w:rPr>
                <w:rFonts w:ascii="Times New Roman" w:eastAsia="Times New Roman" w:hAnsi="Times New Roman" w:cs="Times New Roman"/>
                <w:kern w:val="0"/>
                <w:sz w:val="12"/>
                <w:szCs w:val="12"/>
                <w:lang w:val="es-ES" w:eastAsia="es-ES" w:bidi="ar-SA"/>
              </w:rPr>
            </w:pPr>
            <w:r>
              <w:rPr>
                <w:rFonts w:ascii="Times New Roman" w:eastAsia="Times New Roman" w:hAnsi="Times New Roman" w:cs="Times New Roman"/>
                <w:kern w:val="0"/>
                <w:sz w:val="12"/>
                <w:szCs w:val="12"/>
                <w:lang w:val="es-ES" w:eastAsia="es-ES" w:bidi="ar-SA"/>
              </w:rPr>
              <w:t>Nª Procedi-miento</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5CCA35B8" w14:textId="77777777" w:rsidR="005C5B4E" w:rsidRPr="005F654B" w:rsidRDefault="005C5B4E" w:rsidP="000F5368">
            <w:pPr>
              <w:widowControl/>
              <w:suppressAutoHyphens w:val="0"/>
              <w:jc w:val="center"/>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CAPITULOS</w:t>
            </w:r>
          </w:p>
        </w:tc>
        <w:tc>
          <w:tcPr>
            <w:tcW w:w="6353" w:type="dxa"/>
            <w:tcBorders>
              <w:top w:val="single" w:sz="4" w:space="0" w:color="auto"/>
              <w:left w:val="nil"/>
              <w:bottom w:val="single" w:sz="4" w:space="0" w:color="auto"/>
              <w:right w:val="single" w:sz="4" w:space="0" w:color="auto"/>
            </w:tcBorders>
            <w:shd w:val="clear" w:color="auto" w:fill="auto"/>
            <w:vAlign w:val="center"/>
            <w:hideMark/>
          </w:tcPr>
          <w:p w14:paraId="547BC177" w14:textId="73982523" w:rsidR="005C5B4E" w:rsidRPr="005F654B" w:rsidRDefault="007C7FA5" w:rsidP="000F5368">
            <w:pPr>
              <w:widowControl/>
              <w:suppressAutoHyphens w:val="0"/>
              <w:jc w:val="center"/>
              <w:rPr>
                <w:rFonts w:ascii="Times New Roman" w:eastAsia="Times New Roman" w:hAnsi="Times New Roman" w:cs="Times New Roman"/>
                <w:kern w:val="0"/>
                <w:sz w:val="16"/>
                <w:szCs w:val="16"/>
                <w:lang w:val="es-ES" w:eastAsia="es-ES" w:bidi="ar-SA"/>
              </w:rPr>
            </w:pPr>
            <w:r>
              <w:rPr>
                <w:rFonts w:ascii="Times New Roman" w:eastAsia="Times New Roman" w:hAnsi="Times New Roman" w:cs="Times New Roman"/>
                <w:kern w:val="0"/>
                <w:sz w:val="16"/>
                <w:szCs w:val="16"/>
                <w:lang w:val="es-ES" w:eastAsia="es-ES" w:bidi="ar-SA"/>
              </w:rPr>
              <w:t>DESCRIPCION</w:t>
            </w:r>
          </w:p>
        </w:tc>
      </w:tr>
      <w:tr w:rsidR="005C5B4E" w:rsidRPr="005F654B" w14:paraId="0656571E" w14:textId="77777777" w:rsidTr="00543CBC">
        <w:trPr>
          <w:trHeight w:val="217"/>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358516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w:t>
            </w:r>
          </w:p>
        </w:tc>
        <w:tc>
          <w:tcPr>
            <w:tcW w:w="606" w:type="dxa"/>
            <w:tcBorders>
              <w:top w:val="nil"/>
              <w:left w:val="nil"/>
              <w:bottom w:val="single" w:sz="4" w:space="0" w:color="auto"/>
              <w:right w:val="single" w:sz="4" w:space="0" w:color="auto"/>
            </w:tcBorders>
            <w:shd w:val="clear" w:color="auto" w:fill="auto"/>
            <w:vAlign w:val="center"/>
            <w:hideMark/>
          </w:tcPr>
          <w:p w14:paraId="5E380D8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I</w:t>
            </w:r>
          </w:p>
        </w:tc>
        <w:tc>
          <w:tcPr>
            <w:tcW w:w="2263" w:type="dxa"/>
            <w:tcBorders>
              <w:top w:val="nil"/>
              <w:left w:val="nil"/>
              <w:bottom w:val="single" w:sz="4" w:space="0" w:color="auto"/>
              <w:right w:val="single" w:sz="4" w:space="0" w:color="auto"/>
            </w:tcBorders>
            <w:shd w:val="clear" w:color="auto" w:fill="auto"/>
            <w:vAlign w:val="center"/>
            <w:hideMark/>
          </w:tcPr>
          <w:p w14:paraId="276C9CFC"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ÍNDICE   </w:t>
            </w:r>
          </w:p>
        </w:tc>
        <w:tc>
          <w:tcPr>
            <w:tcW w:w="6353" w:type="dxa"/>
            <w:tcBorders>
              <w:top w:val="nil"/>
              <w:left w:val="nil"/>
              <w:bottom w:val="single" w:sz="4" w:space="0" w:color="auto"/>
              <w:right w:val="single" w:sz="4" w:space="0" w:color="auto"/>
            </w:tcBorders>
            <w:shd w:val="clear" w:color="auto" w:fill="auto"/>
            <w:vAlign w:val="center"/>
            <w:hideMark/>
          </w:tcPr>
          <w:p w14:paraId="0CCF4352" w14:textId="77777777" w:rsidR="005C5B4E" w:rsidRPr="005F654B" w:rsidRDefault="005C5B4E" w:rsidP="000F5368">
            <w:pPr>
              <w:widowControl/>
              <w:suppressAutoHyphens w:val="0"/>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 </w:t>
            </w:r>
          </w:p>
        </w:tc>
      </w:tr>
      <w:tr w:rsidR="005C5B4E" w:rsidRPr="005F654B" w14:paraId="6A8FD666" w14:textId="77777777" w:rsidTr="00543CBC">
        <w:trPr>
          <w:trHeight w:val="136"/>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958C17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w:t>
            </w:r>
          </w:p>
        </w:tc>
        <w:tc>
          <w:tcPr>
            <w:tcW w:w="606" w:type="dxa"/>
            <w:tcBorders>
              <w:top w:val="nil"/>
              <w:left w:val="nil"/>
              <w:bottom w:val="single" w:sz="4" w:space="0" w:color="auto"/>
              <w:right w:val="single" w:sz="4" w:space="0" w:color="auto"/>
            </w:tcBorders>
            <w:shd w:val="clear" w:color="auto" w:fill="auto"/>
            <w:vAlign w:val="center"/>
            <w:hideMark/>
          </w:tcPr>
          <w:p w14:paraId="1D02A21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II</w:t>
            </w:r>
          </w:p>
        </w:tc>
        <w:tc>
          <w:tcPr>
            <w:tcW w:w="2263" w:type="dxa"/>
            <w:tcBorders>
              <w:top w:val="nil"/>
              <w:left w:val="nil"/>
              <w:bottom w:val="single" w:sz="4" w:space="0" w:color="auto"/>
              <w:right w:val="single" w:sz="4" w:space="0" w:color="auto"/>
            </w:tcBorders>
            <w:shd w:val="clear" w:color="auto" w:fill="auto"/>
            <w:vAlign w:val="center"/>
            <w:hideMark/>
          </w:tcPr>
          <w:p w14:paraId="0911E8A3"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REGISTRO DE REVISIONES</w:t>
            </w:r>
          </w:p>
        </w:tc>
        <w:tc>
          <w:tcPr>
            <w:tcW w:w="6353" w:type="dxa"/>
            <w:tcBorders>
              <w:top w:val="nil"/>
              <w:left w:val="nil"/>
              <w:bottom w:val="single" w:sz="4" w:space="0" w:color="auto"/>
              <w:right w:val="single" w:sz="4" w:space="0" w:color="auto"/>
            </w:tcBorders>
            <w:shd w:val="clear" w:color="auto" w:fill="auto"/>
            <w:vAlign w:val="center"/>
            <w:hideMark/>
          </w:tcPr>
          <w:p w14:paraId="0F166E3D" w14:textId="77777777" w:rsidR="005C5B4E" w:rsidRPr="005F654B" w:rsidRDefault="005C5B4E" w:rsidP="000F5368">
            <w:pPr>
              <w:widowControl/>
              <w:suppressAutoHyphens w:val="0"/>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 </w:t>
            </w:r>
          </w:p>
        </w:tc>
      </w:tr>
      <w:tr w:rsidR="005C5B4E" w:rsidRPr="005F654B" w14:paraId="5E079CF6"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B2108C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w:t>
            </w:r>
          </w:p>
        </w:tc>
        <w:tc>
          <w:tcPr>
            <w:tcW w:w="606" w:type="dxa"/>
            <w:tcBorders>
              <w:top w:val="nil"/>
              <w:left w:val="nil"/>
              <w:bottom w:val="single" w:sz="4" w:space="0" w:color="auto"/>
              <w:right w:val="single" w:sz="4" w:space="0" w:color="auto"/>
            </w:tcBorders>
            <w:shd w:val="clear" w:color="auto" w:fill="auto"/>
            <w:vAlign w:val="center"/>
            <w:hideMark/>
          </w:tcPr>
          <w:p w14:paraId="2D59BE10"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III</w:t>
            </w:r>
          </w:p>
        </w:tc>
        <w:tc>
          <w:tcPr>
            <w:tcW w:w="2263" w:type="dxa"/>
            <w:tcBorders>
              <w:top w:val="nil"/>
              <w:left w:val="nil"/>
              <w:bottom w:val="single" w:sz="4" w:space="0" w:color="auto"/>
              <w:right w:val="single" w:sz="4" w:space="0" w:color="auto"/>
            </w:tcBorders>
            <w:shd w:val="clear" w:color="auto" w:fill="auto"/>
            <w:vAlign w:val="center"/>
            <w:hideMark/>
          </w:tcPr>
          <w:p w14:paraId="66DD3F81"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LISTADO DE PÁGINAS EFECTIVAS</w:t>
            </w:r>
          </w:p>
        </w:tc>
        <w:tc>
          <w:tcPr>
            <w:tcW w:w="6353" w:type="dxa"/>
            <w:tcBorders>
              <w:top w:val="nil"/>
              <w:left w:val="nil"/>
              <w:bottom w:val="single" w:sz="4" w:space="0" w:color="auto"/>
              <w:right w:val="single" w:sz="4" w:space="0" w:color="auto"/>
            </w:tcBorders>
            <w:shd w:val="clear" w:color="auto" w:fill="auto"/>
            <w:vAlign w:val="center"/>
            <w:hideMark/>
          </w:tcPr>
          <w:p w14:paraId="50DA33F2" w14:textId="77777777" w:rsidR="005C5B4E" w:rsidRPr="005F654B" w:rsidRDefault="005C5B4E" w:rsidP="000F5368">
            <w:pPr>
              <w:widowControl/>
              <w:suppressAutoHyphens w:val="0"/>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 </w:t>
            </w:r>
          </w:p>
        </w:tc>
      </w:tr>
      <w:tr w:rsidR="005C5B4E" w:rsidRPr="005F654B" w14:paraId="1A10096A"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51D5F3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w:t>
            </w:r>
          </w:p>
        </w:tc>
        <w:tc>
          <w:tcPr>
            <w:tcW w:w="606" w:type="dxa"/>
            <w:tcBorders>
              <w:top w:val="nil"/>
              <w:left w:val="nil"/>
              <w:bottom w:val="single" w:sz="4" w:space="0" w:color="auto"/>
              <w:right w:val="single" w:sz="4" w:space="0" w:color="auto"/>
            </w:tcBorders>
            <w:shd w:val="clear" w:color="auto" w:fill="auto"/>
            <w:vAlign w:val="center"/>
            <w:hideMark/>
          </w:tcPr>
          <w:p w14:paraId="32DB60C8"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w:t>
            </w:r>
          </w:p>
        </w:tc>
        <w:tc>
          <w:tcPr>
            <w:tcW w:w="2263" w:type="dxa"/>
            <w:tcBorders>
              <w:top w:val="nil"/>
              <w:left w:val="nil"/>
              <w:bottom w:val="single" w:sz="4" w:space="0" w:color="auto"/>
              <w:right w:val="single" w:sz="4" w:space="0" w:color="auto"/>
            </w:tcBorders>
            <w:shd w:val="clear" w:color="auto" w:fill="auto"/>
            <w:vAlign w:val="center"/>
            <w:hideMark/>
          </w:tcPr>
          <w:p w14:paraId="251CA649"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1 - ACTUALIZACION Y DISTRIBUCION DEL MOTMA</w:t>
            </w:r>
          </w:p>
        </w:tc>
        <w:tc>
          <w:tcPr>
            <w:tcW w:w="6353" w:type="dxa"/>
            <w:tcBorders>
              <w:top w:val="nil"/>
              <w:left w:val="nil"/>
              <w:bottom w:val="single" w:sz="4" w:space="0" w:color="auto"/>
              <w:right w:val="single" w:sz="4" w:space="0" w:color="auto"/>
            </w:tcBorders>
            <w:shd w:val="clear" w:color="auto" w:fill="auto"/>
            <w:vAlign w:val="center"/>
            <w:hideMark/>
          </w:tcPr>
          <w:p w14:paraId="5723F8E3"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bookmarkStart w:id="0" w:name="RANGE!D6"/>
            <w:r w:rsidRPr="005F654B">
              <w:rPr>
                <w:rFonts w:ascii="Times New Roman" w:eastAsia="Times New Roman" w:hAnsi="Times New Roman" w:cs="Times New Roman"/>
                <w:kern w:val="0"/>
                <w:sz w:val="16"/>
                <w:szCs w:val="16"/>
                <w:lang w:val="es-ES" w:eastAsia="es-ES" w:bidi="ar-SA"/>
              </w:rPr>
              <w:t>PROCEDIMIENTO DE ACTUALIZACIÓN, APROBACIÓN Y DISTRIBUCIÓN DEL MOTMA Y DEL MANUAL DE CALIDAD DENTRO DEL OTMA</w:t>
            </w:r>
            <w:bookmarkEnd w:id="0"/>
          </w:p>
        </w:tc>
      </w:tr>
      <w:tr w:rsidR="005C5B4E" w:rsidRPr="005F654B" w14:paraId="0BE4E85D"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445DF0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w:t>
            </w:r>
          </w:p>
        </w:tc>
        <w:tc>
          <w:tcPr>
            <w:tcW w:w="606" w:type="dxa"/>
            <w:tcBorders>
              <w:top w:val="nil"/>
              <w:left w:val="nil"/>
              <w:bottom w:val="single" w:sz="4" w:space="0" w:color="auto"/>
              <w:right w:val="single" w:sz="4" w:space="0" w:color="auto"/>
            </w:tcBorders>
            <w:shd w:val="clear" w:color="auto" w:fill="auto"/>
            <w:vAlign w:val="center"/>
            <w:hideMark/>
          </w:tcPr>
          <w:p w14:paraId="378A003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1.1</w:t>
            </w:r>
          </w:p>
        </w:tc>
        <w:tc>
          <w:tcPr>
            <w:tcW w:w="2263" w:type="dxa"/>
            <w:tcBorders>
              <w:top w:val="nil"/>
              <w:left w:val="nil"/>
              <w:bottom w:val="single" w:sz="4" w:space="0" w:color="auto"/>
              <w:right w:val="single" w:sz="4" w:space="0" w:color="auto"/>
            </w:tcBorders>
            <w:shd w:val="clear" w:color="auto" w:fill="auto"/>
            <w:vAlign w:val="center"/>
            <w:hideMark/>
          </w:tcPr>
          <w:p w14:paraId="4437DED4"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1 - ACTUALIZACION Y DISTRIBUCION DEL </w:t>
            </w:r>
            <w:r>
              <w:rPr>
                <w:rFonts w:ascii="Times New Roman" w:eastAsia="Times New Roman" w:hAnsi="Times New Roman" w:cs="Times New Roman"/>
                <w:color w:val="000000"/>
                <w:kern w:val="0"/>
                <w:sz w:val="16"/>
                <w:szCs w:val="16"/>
                <w:lang w:val="es-ES" w:eastAsia="es-ES" w:bidi="ar-SA"/>
              </w:rPr>
              <w:t>M</w:t>
            </w:r>
            <w:r w:rsidRPr="005F654B">
              <w:rPr>
                <w:rFonts w:ascii="Times New Roman" w:eastAsia="Times New Roman" w:hAnsi="Times New Roman" w:cs="Times New Roman"/>
                <w:color w:val="000000"/>
                <w:kern w:val="0"/>
                <w:sz w:val="16"/>
                <w:szCs w:val="16"/>
                <w:lang w:val="es-ES" w:eastAsia="es-ES" w:bidi="ar-SA"/>
              </w:rPr>
              <w:t>OTMA</w:t>
            </w:r>
          </w:p>
        </w:tc>
        <w:tc>
          <w:tcPr>
            <w:tcW w:w="6353" w:type="dxa"/>
            <w:tcBorders>
              <w:top w:val="nil"/>
              <w:left w:val="nil"/>
              <w:bottom w:val="single" w:sz="4" w:space="0" w:color="auto"/>
              <w:right w:val="single" w:sz="4" w:space="0" w:color="auto"/>
            </w:tcBorders>
            <w:shd w:val="clear" w:color="auto" w:fill="auto"/>
            <w:vAlign w:val="center"/>
            <w:hideMark/>
          </w:tcPr>
          <w:p w14:paraId="2E6C4D79"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REVISAR EL MOTMA Y EL </w:t>
            </w:r>
            <w:r w:rsidRPr="005F654B">
              <w:rPr>
                <w:rFonts w:ascii="Times New Roman" w:eastAsia="Times New Roman" w:hAnsi="Times New Roman" w:cs="Times New Roman"/>
                <w:kern w:val="0"/>
                <w:sz w:val="16"/>
                <w:szCs w:val="16"/>
                <w:lang w:val="es-ES" w:eastAsia="es-ES" w:bidi="ar-SA"/>
              </w:rPr>
              <w:t>MANUAL DE CALIDAD</w:t>
            </w:r>
            <w:r w:rsidRPr="005F654B">
              <w:rPr>
                <w:rFonts w:ascii="Times New Roman" w:eastAsia="Times New Roman" w:hAnsi="Times New Roman" w:cs="Times New Roman"/>
                <w:color w:val="000000"/>
                <w:kern w:val="0"/>
                <w:sz w:val="16"/>
                <w:szCs w:val="16"/>
                <w:lang w:val="es-ES" w:eastAsia="es-ES" w:bidi="ar-SA"/>
              </w:rPr>
              <w:t xml:space="preserve"> Y NOTIFICAR AL RESPECTIVO OSRA  </w:t>
            </w:r>
          </w:p>
        </w:tc>
      </w:tr>
      <w:tr w:rsidR="005C5B4E" w:rsidRPr="005F654B" w14:paraId="40710365"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7B2DD3F"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w:t>
            </w:r>
          </w:p>
        </w:tc>
        <w:tc>
          <w:tcPr>
            <w:tcW w:w="606" w:type="dxa"/>
            <w:tcBorders>
              <w:top w:val="nil"/>
              <w:left w:val="nil"/>
              <w:bottom w:val="single" w:sz="4" w:space="0" w:color="auto"/>
              <w:right w:val="single" w:sz="4" w:space="0" w:color="auto"/>
            </w:tcBorders>
            <w:shd w:val="clear" w:color="auto" w:fill="auto"/>
            <w:vAlign w:val="center"/>
            <w:hideMark/>
          </w:tcPr>
          <w:p w14:paraId="53DEB33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1.2</w:t>
            </w:r>
          </w:p>
        </w:tc>
        <w:tc>
          <w:tcPr>
            <w:tcW w:w="2263" w:type="dxa"/>
            <w:tcBorders>
              <w:top w:val="nil"/>
              <w:left w:val="nil"/>
              <w:bottom w:val="single" w:sz="4" w:space="0" w:color="auto"/>
              <w:right w:val="single" w:sz="4" w:space="0" w:color="auto"/>
            </w:tcBorders>
            <w:shd w:val="clear" w:color="auto" w:fill="auto"/>
            <w:vAlign w:val="center"/>
            <w:hideMark/>
          </w:tcPr>
          <w:p w14:paraId="218D61ED"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1 - ACTUALIZACION Y DISTRIBUCION DEL MOTMA</w:t>
            </w:r>
          </w:p>
        </w:tc>
        <w:tc>
          <w:tcPr>
            <w:tcW w:w="6353" w:type="dxa"/>
            <w:tcBorders>
              <w:top w:val="nil"/>
              <w:left w:val="nil"/>
              <w:bottom w:val="single" w:sz="4" w:space="0" w:color="auto"/>
              <w:right w:val="single" w:sz="4" w:space="0" w:color="auto"/>
            </w:tcBorders>
            <w:shd w:val="clear" w:color="auto" w:fill="auto"/>
            <w:vAlign w:val="center"/>
            <w:hideMark/>
          </w:tcPr>
          <w:p w14:paraId="47F295FE"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EL CONTROL DE DISTRIBUCIÓN DEL MOTMA Y DEL </w:t>
            </w:r>
            <w:r w:rsidRPr="005F654B">
              <w:rPr>
                <w:rFonts w:ascii="Times New Roman" w:eastAsia="Times New Roman" w:hAnsi="Times New Roman" w:cs="Times New Roman"/>
                <w:kern w:val="0"/>
                <w:sz w:val="16"/>
                <w:szCs w:val="16"/>
                <w:lang w:val="es-ES" w:eastAsia="es-ES" w:bidi="ar-SA"/>
              </w:rPr>
              <w:t>MANUAL DE CALIDAD</w:t>
            </w:r>
          </w:p>
        </w:tc>
      </w:tr>
      <w:tr w:rsidR="005C5B4E" w:rsidRPr="005F654B" w14:paraId="53BD9F7D" w14:textId="77777777" w:rsidTr="00543CBC">
        <w:trPr>
          <w:trHeight w:val="447"/>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A9C168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7</w:t>
            </w:r>
          </w:p>
        </w:tc>
        <w:tc>
          <w:tcPr>
            <w:tcW w:w="606" w:type="dxa"/>
            <w:tcBorders>
              <w:top w:val="nil"/>
              <w:left w:val="nil"/>
              <w:bottom w:val="single" w:sz="4" w:space="0" w:color="auto"/>
              <w:right w:val="single" w:sz="4" w:space="0" w:color="auto"/>
            </w:tcBorders>
            <w:shd w:val="clear" w:color="auto" w:fill="auto"/>
            <w:vAlign w:val="center"/>
            <w:hideMark/>
          </w:tcPr>
          <w:p w14:paraId="611914E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w:t>
            </w:r>
          </w:p>
        </w:tc>
        <w:tc>
          <w:tcPr>
            <w:tcW w:w="2263" w:type="dxa"/>
            <w:tcBorders>
              <w:top w:val="nil"/>
              <w:left w:val="nil"/>
              <w:bottom w:val="single" w:sz="4" w:space="0" w:color="auto"/>
              <w:right w:val="single" w:sz="4" w:space="0" w:color="auto"/>
            </w:tcBorders>
            <w:shd w:val="clear" w:color="auto" w:fill="auto"/>
            <w:vAlign w:val="center"/>
            <w:hideMark/>
          </w:tcPr>
          <w:p w14:paraId="1A43D649"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2 - CAPACIDADES</w:t>
            </w:r>
          </w:p>
        </w:tc>
        <w:tc>
          <w:tcPr>
            <w:tcW w:w="6353" w:type="dxa"/>
            <w:tcBorders>
              <w:top w:val="nil"/>
              <w:left w:val="nil"/>
              <w:bottom w:val="single" w:sz="4" w:space="0" w:color="auto"/>
              <w:right w:val="single" w:sz="4" w:space="0" w:color="auto"/>
            </w:tcBorders>
            <w:shd w:val="clear" w:color="auto" w:fill="auto"/>
            <w:vAlign w:val="center"/>
            <w:hideMark/>
          </w:tcPr>
          <w:p w14:paraId="3780655E"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DESCRIPCIÓN DE LAS CAPACIDADES DE MANTENIMIENTO DEL OTMA</w:t>
            </w:r>
          </w:p>
        </w:tc>
      </w:tr>
      <w:tr w:rsidR="005C5B4E" w:rsidRPr="005F654B" w14:paraId="271C911A" w14:textId="77777777" w:rsidTr="00543CBC">
        <w:trPr>
          <w:trHeight w:val="334"/>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C9C5E2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w:t>
            </w:r>
          </w:p>
        </w:tc>
        <w:tc>
          <w:tcPr>
            <w:tcW w:w="606" w:type="dxa"/>
            <w:tcBorders>
              <w:top w:val="nil"/>
              <w:left w:val="nil"/>
              <w:bottom w:val="single" w:sz="4" w:space="0" w:color="auto"/>
              <w:right w:val="single" w:sz="4" w:space="0" w:color="auto"/>
            </w:tcBorders>
            <w:shd w:val="clear" w:color="auto" w:fill="auto"/>
            <w:vAlign w:val="center"/>
            <w:hideMark/>
          </w:tcPr>
          <w:p w14:paraId="05D576B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2.1</w:t>
            </w:r>
          </w:p>
        </w:tc>
        <w:tc>
          <w:tcPr>
            <w:tcW w:w="2263" w:type="dxa"/>
            <w:tcBorders>
              <w:top w:val="nil"/>
              <w:left w:val="nil"/>
              <w:bottom w:val="single" w:sz="4" w:space="0" w:color="auto"/>
              <w:right w:val="single" w:sz="4" w:space="0" w:color="auto"/>
            </w:tcBorders>
            <w:shd w:val="clear" w:color="auto" w:fill="auto"/>
            <w:vAlign w:val="center"/>
            <w:hideMark/>
          </w:tcPr>
          <w:p w14:paraId="6937C47C"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2 - CAPACIDADES</w:t>
            </w:r>
          </w:p>
        </w:tc>
        <w:tc>
          <w:tcPr>
            <w:tcW w:w="6353" w:type="dxa"/>
            <w:tcBorders>
              <w:top w:val="nil"/>
              <w:left w:val="nil"/>
              <w:bottom w:val="single" w:sz="4" w:space="0" w:color="auto"/>
              <w:right w:val="single" w:sz="4" w:space="0" w:color="auto"/>
            </w:tcBorders>
            <w:shd w:val="clear" w:color="auto" w:fill="auto"/>
            <w:vAlign w:val="center"/>
            <w:hideMark/>
          </w:tcPr>
          <w:p w14:paraId="1B79B4DF"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 PARA REVISAR LA LISTA DE CAPACIDADES</w:t>
            </w:r>
          </w:p>
        </w:tc>
      </w:tr>
      <w:tr w:rsidR="005C5B4E" w:rsidRPr="005F654B" w14:paraId="166F857C"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DF74DDE"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9</w:t>
            </w:r>
          </w:p>
        </w:tc>
        <w:tc>
          <w:tcPr>
            <w:tcW w:w="606" w:type="dxa"/>
            <w:tcBorders>
              <w:top w:val="nil"/>
              <w:left w:val="nil"/>
              <w:bottom w:val="single" w:sz="4" w:space="0" w:color="auto"/>
              <w:right w:val="single" w:sz="4" w:space="0" w:color="auto"/>
            </w:tcBorders>
            <w:shd w:val="clear" w:color="auto" w:fill="auto"/>
            <w:vAlign w:val="center"/>
            <w:hideMark/>
          </w:tcPr>
          <w:p w14:paraId="6372F2B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2.2</w:t>
            </w:r>
          </w:p>
        </w:tc>
        <w:tc>
          <w:tcPr>
            <w:tcW w:w="2263" w:type="dxa"/>
            <w:tcBorders>
              <w:top w:val="nil"/>
              <w:left w:val="nil"/>
              <w:bottom w:val="single" w:sz="4" w:space="0" w:color="auto"/>
              <w:right w:val="single" w:sz="4" w:space="0" w:color="auto"/>
            </w:tcBorders>
            <w:shd w:val="clear" w:color="auto" w:fill="auto"/>
            <w:vAlign w:val="center"/>
            <w:hideMark/>
          </w:tcPr>
          <w:p w14:paraId="4BD58795"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2 - CAPACIDADES</w:t>
            </w:r>
          </w:p>
        </w:tc>
        <w:tc>
          <w:tcPr>
            <w:tcW w:w="6353" w:type="dxa"/>
            <w:tcBorders>
              <w:top w:val="nil"/>
              <w:left w:val="nil"/>
              <w:bottom w:val="single" w:sz="4" w:space="0" w:color="auto"/>
              <w:right w:val="single" w:sz="4" w:space="0" w:color="auto"/>
            </w:tcBorders>
            <w:shd w:val="clear" w:color="auto" w:fill="auto"/>
            <w:vAlign w:val="center"/>
            <w:hideMark/>
          </w:tcPr>
          <w:p w14:paraId="59BF2EB4"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 PARA MANTENER Y REVISAR LOS ACUERDOS Y CONTRATOS DE MANTENIMIENTO REALIZADO POR TERCEROS</w:t>
            </w:r>
          </w:p>
        </w:tc>
      </w:tr>
      <w:tr w:rsidR="005C5B4E" w:rsidRPr="005F654B" w14:paraId="2886434E" w14:textId="77777777" w:rsidTr="00543CBC">
        <w:trPr>
          <w:trHeight w:val="39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F60B49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10</w:t>
            </w:r>
          </w:p>
        </w:tc>
        <w:tc>
          <w:tcPr>
            <w:tcW w:w="606" w:type="dxa"/>
            <w:tcBorders>
              <w:top w:val="nil"/>
              <w:left w:val="nil"/>
              <w:bottom w:val="single" w:sz="4" w:space="0" w:color="auto"/>
              <w:right w:val="single" w:sz="4" w:space="0" w:color="auto"/>
            </w:tcBorders>
            <w:shd w:val="clear" w:color="auto" w:fill="auto"/>
            <w:vAlign w:val="center"/>
            <w:hideMark/>
          </w:tcPr>
          <w:p w14:paraId="4BFC2CA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2.3</w:t>
            </w:r>
          </w:p>
        </w:tc>
        <w:tc>
          <w:tcPr>
            <w:tcW w:w="2263" w:type="dxa"/>
            <w:tcBorders>
              <w:top w:val="nil"/>
              <w:left w:val="nil"/>
              <w:bottom w:val="single" w:sz="4" w:space="0" w:color="auto"/>
              <w:right w:val="single" w:sz="4" w:space="0" w:color="auto"/>
            </w:tcBorders>
            <w:shd w:val="clear" w:color="auto" w:fill="auto"/>
            <w:vAlign w:val="center"/>
            <w:hideMark/>
          </w:tcPr>
          <w:p w14:paraId="244A579E"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2 - CAPACIDADES</w:t>
            </w:r>
          </w:p>
        </w:tc>
        <w:tc>
          <w:tcPr>
            <w:tcW w:w="6353" w:type="dxa"/>
            <w:tcBorders>
              <w:top w:val="nil"/>
              <w:left w:val="nil"/>
              <w:bottom w:val="single" w:sz="4" w:space="0" w:color="auto"/>
              <w:right w:val="single" w:sz="4" w:space="0" w:color="auto"/>
            </w:tcBorders>
            <w:shd w:val="clear" w:color="auto" w:fill="auto"/>
            <w:vAlign w:val="center"/>
            <w:hideMark/>
          </w:tcPr>
          <w:p w14:paraId="5310046A"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DEL PLAN DE CALIBRACIÓN</w:t>
            </w:r>
          </w:p>
        </w:tc>
      </w:tr>
      <w:tr w:rsidR="005C5B4E" w:rsidRPr="005F654B" w14:paraId="6FA632BA" w14:textId="77777777" w:rsidTr="00543CBC">
        <w:trPr>
          <w:trHeight w:val="417"/>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1D0D749"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11</w:t>
            </w:r>
          </w:p>
        </w:tc>
        <w:tc>
          <w:tcPr>
            <w:tcW w:w="606" w:type="dxa"/>
            <w:tcBorders>
              <w:top w:val="nil"/>
              <w:left w:val="nil"/>
              <w:bottom w:val="single" w:sz="4" w:space="0" w:color="auto"/>
              <w:right w:val="single" w:sz="4" w:space="0" w:color="auto"/>
            </w:tcBorders>
            <w:shd w:val="clear" w:color="auto" w:fill="auto"/>
            <w:vAlign w:val="center"/>
            <w:hideMark/>
          </w:tcPr>
          <w:p w14:paraId="03DFDE18"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w:t>
            </w:r>
          </w:p>
        </w:tc>
        <w:tc>
          <w:tcPr>
            <w:tcW w:w="2263" w:type="dxa"/>
            <w:tcBorders>
              <w:top w:val="nil"/>
              <w:left w:val="nil"/>
              <w:bottom w:val="single" w:sz="4" w:space="0" w:color="auto"/>
              <w:right w:val="single" w:sz="4" w:space="0" w:color="auto"/>
            </w:tcBorders>
            <w:shd w:val="clear" w:color="auto" w:fill="auto"/>
            <w:vAlign w:val="center"/>
            <w:hideMark/>
          </w:tcPr>
          <w:p w14:paraId="3E57F8A4"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3 - ORGANICA</w:t>
            </w:r>
          </w:p>
        </w:tc>
        <w:tc>
          <w:tcPr>
            <w:tcW w:w="6353" w:type="dxa"/>
            <w:tcBorders>
              <w:top w:val="nil"/>
              <w:left w:val="nil"/>
              <w:bottom w:val="single" w:sz="4" w:space="0" w:color="auto"/>
              <w:right w:val="single" w:sz="4" w:space="0" w:color="auto"/>
            </w:tcBorders>
            <w:shd w:val="clear" w:color="auto" w:fill="auto"/>
            <w:vAlign w:val="center"/>
            <w:hideMark/>
          </w:tcPr>
          <w:p w14:paraId="4FEA6EB7"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ORGANIGRAMA</w:t>
            </w:r>
          </w:p>
        </w:tc>
      </w:tr>
      <w:tr w:rsidR="005C5B4E" w:rsidRPr="005F654B" w14:paraId="73C1314C" w14:textId="77777777" w:rsidTr="00543CBC">
        <w:trPr>
          <w:trHeight w:val="421"/>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5F4F80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12</w:t>
            </w:r>
          </w:p>
        </w:tc>
        <w:tc>
          <w:tcPr>
            <w:tcW w:w="606" w:type="dxa"/>
            <w:tcBorders>
              <w:top w:val="nil"/>
              <w:left w:val="nil"/>
              <w:bottom w:val="single" w:sz="4" w:space="0" w:color="auto"/>
              <w:right w:val="single" w:sz="4" w:space="0" w:color="auto"/>
            </w:tcBorders>
            <w:shd w:val="clear" w:color="auto" w:fill="auto"/>
            <w:vAlign w:val="center"/>
            <w:hideMark/>
          </w:tcPr>
          <w:p w14:paraId="31DB816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3.1</w:t>
            </w:r>
          </w:p>
        </w:tc>
        <w:tc>
          <w:tcPr>
            <w:tcW w:w="2263" w:type="dxa"/>
            <w:tcBorders>
              <w:top w:val="nil"/>
              <w:left w:val="nil"/>
              <w:bottom w:val="single" w:sz="4" w:space="0" w:color="auto"/>
              <w:right w:val="single" w:sz="4" w:space="0" w:color="auto"/>
            </w:tcBorders>
            <w:shd w:val="clear" w:color="auto" w:fill="auto"/>
            <w:vAlign w:val="center"/>
            <w:hideMark/>
          </w:tcPr>
          <w:p w14:paraId="4D001EFD"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3 - ORGANICA</w:t>
            </w:r>
          </w:p>
        </w:tc>
        <w:tc>
          <w:tcPr>
            <w:tcW w:w="6353" w:type="dxa"/>
            <w:tcBorders>
              <w:top w:val="nil"/>
              <w:left w:val="nil"/>
              <w:bottom w:val="single" w:sz="4" w:space="0" w:color="auto"/>
              <w:right w:val="single" w:sz="4" w:space="0" w:color="auto"/>
            </w:tcBorders>
            <w:shd w:val="clear" w:color="auto" w:fill="auto"/>
            <w:vAlign w:val="center"/>
            <w:hideMark/>
          </w:tcPr>
          <w:p w14:paraId="18B1B032"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FUNCIONES Y ATRIBUCIONES DE LOS CARGOS DE CONDUCCIÓN</w:t>
            </w:r>
          </w:p>
        </w:tc>
      </w:tr>
      <w:tr w:rsidR="005C5B4E" w:rsidRPr="005F654B" w14:paraId="7C1D797A"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58D2738"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13</w:t>
            </w:r>
          </w:p>
        </w:tc>
        <w:tc>
          <w:tcPr>
            <w:tcW w:w="606" w:type="dxa"/>
            <w:tcBorders>
              <w:top w:val="nil"/>
              <w:left w:val="nil"/>
              <w:bottom w:val="single" w:sz="4" w:space="0" w:color="auto"/>
              <w:right w:val="single" w:sz="4" w:space="0" w:color="auto"/>
            </w:tcBorders>
            <w:shd w:val="clear" w:color="auto" w:fill="auto"/>
            <w:vAlign w:val="center"/>
            <w:hideMark/>
          </w:tcPr>
          <w:p w14:paraId="23267DD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w:t>
            </w:r>
          </w:p>
        </w:tc>
        <w:tc>
          <w:tcPr>
            <w:tcW w:w="2263" w:type="dxa"/>
            <w:tcBorders>
              <w:top w:val="nil"/>
              <w:left w:val="nil"/>
              <w:bottom w:val="single" w:sz="4" w:space="0" w:color="auto"/>
              <w:right w:val="single" w:sz="4" w:space="0" w:color="auto"/>
            </w:tcBorders>
            <w:shd w:val="clear" w:color="auto" w:fill="auto"/>
            <w:vAlign w:val="center"/>
            <w:hideMark/>
          </w:tcPr>
          <w:p w14:paraId="16B75E0E"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4 - PERSONAL</w:t>
            </w:r>
          </w:p>
        </w:tc>
        <w:tc>
          <w:tcPr>
            <w:tcW w:w="6353" w:type="dxa"/>
            <w:tcBorders>
              <w:top w:val="nil"/>
              <w:left w:val="nil"/>
              <w:bottom w:val="single" w:sz="4" w:space="0" w:color="auto"/>
              <w:right w:val="single" w:sz="4" w:space="0" w:color="auto"/>
            </w:tcBorders>
            <w:shd w:val="clear" w:color="auto" w:fill="auto"/>
            <w:vAlign w:val="center"/>
            <w:hideMark/>
          </w:tcPr>
          <w:p w14:paraId="139FFF9A"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MANTENER ACTUALIZADOS LOS LISTADOS DE PERSONAL </w:t>
            </w:r>
          </w:p>
        </w:tc>
      </w:tr>
      <w:tr w:rsidR="005C5B4E" w:rsidRPr="005F654B" w14:paraId="7BBDA362"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1CA48E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14</w:t>
            </w:r>
          </w:p>
        </w:tc>
        <w:tc>
          <w:tcPr>
            <w:tcW w:w="606" w:type="dxa"/>
            <w:tcBorders>
              <w:top w:val="nil"/>
              <w:left w:val="nil"/>
              <w:bottom w:val="single" w:sz="4" w:space="0" w:color="auto"/>
              <w:right w:val="single" w:sz="4" w:space="0" w:color="auto"/>
            </w:tcBorders>
            <w:shd w:val="clear" w:color="auto" w:fill="auto"/>
            <w:vAlign w:val="center"/>
            <w:hideMark/>
          </w:tcPr>
          <w:p w14:paraId="185BFBC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4.1</w:t>
            </w:r>
          </w:p>
        </w:tc>
        <w:tc>
          <w:tcPr>
            <w:tcW w:w="2263" w:type="dxa"/>
            <w:tcBorders>
              <w:top w:val="nil"/>
              <w:left w:val="nil"/>
              <w:bottom w:val="single" w:sz="4" w:space="0" w:color="auto"/>
              <w:right w:val="single" w:sz="4" w:space="0" w:color="auto"/>
            </w:tcBorders>
            <w:shd w:val="clear" w:color="auto" w:fill="auto"/>
            <w:vAlign w:val="center"/>
            <w:hideMark/>
          </w:tcPr>
          <w:p w14:paraId="1BD68857"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4 - PERSONAL</w:t>
            </w:r>
          </w:p>
        </w:tc>
        <w:tc>
          <w:tcPr>
            <w:tcW w:w="6353" w:type="dxa"/>
            <w:tcBorders>
              <w:top w:val="nil"/>
              <w:left w:val="nil"/>
              <w:bottom w:val="single" w:sz="4" w:space="0" w:color="auto"/>
              <w:right w:val="single" w:sz="4" w:space="0" w:color="auto"/>
            </w:tcBorders>
            <w:shd w:val="clear" w:color="auto" w:fill="auto"/>
            <w:vAlign w:val="center"/>
            <w:hideMark/>
          </w:tcPr>
          <w:p w14:paraId="103927EF"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LA DESIGNACIÓN DEL RESPONSABLE TÉCNICO Y SU REEMPLAZANTE </w:t>
            </w:r>
          </w:p>
        </w:tc>
      </w:tr>
      <w:tr w:rsidR="005C5B4E" w:rsidRPr="005F654B" w14:paraId="77D28D71"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531E33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15</w:t>
            </w:r>
          </w:p>
        </w:tc>
        <w:tc>
          <w:tcPr>
            <w:tcW w:w="606" w:type="dxa"/>
            <w:tcBorders>
              <w:top w:val="nil"/>
              <w:left w:val="nil"/>
              <w:bottom w:val="single" w:sz="4" w:space="0" w:color="auto"/>
              <w:right w:val="single" w:sz="4" w:space="0" w:color="auto"/>
            </w:tcBorders>
            <w:shd w:val="clear" w:color="auto" w:fill="auto"/>
            <w:vAlign w:val="center"/>
            <w:hideMark/>
          </w:tcPr>
          <w:p w14:paraId="55E644C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4.2</w:t>
            </w:r>
          </w:p>
        </w:tc>
        <w:tc>
          <w:tcPr>
            <w:tcW w:w="2263" w:type="dxa"/>
            <w:tcBorders>
              <w:top w:val="nil"/>
              <w:left w:val="nil"/>
              <w:bottom w:val="single" w:sz="4" w:space="0" w:color="auto"/>
              <w:right w:val="single" w:sz="4" w:space="0" w:color="auto"/>
            </w:tcBorders>
            <w:shd w:val="clear" w:color="auto" w:fill="auto"/>
            <w:vAlign w:val="center"/>
            <w:hideMark/>
          </w:tcPr>
          <w:p w14:paraId="7DE9DFBB"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4 - PERSONAL </w:t>
            </w:r>
          </w:p>
        </w:tc>
        <w:tc>
          <w:tcPr>
            <w:tcW w:w="6353" w:type="dxa"/>
            <w:tcBorders>
              <w:top w:val="nil"/>
              <w:left w:val="nil"/>
              <w:bottom w:val="single" w:sz="4" w:space="0" w:color="auto"/>
              <w:right w:val="single" w:sz="4" w:space="0" w:color="auto"/>
            </w:tcBorders>
            <w:shd w:val="clear" w:color="auto" w:fill="auto"/>
            <w:vAlign w:val="center"/>
            <w:hideMark/>
          </w:tcPr>
          <w:p w14:paraId="10390DC9"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 xml:space="preserve">PROCEDIMIENTO PARA ASEGURAR EL CUMPLIMIENTO DE LOS REQUISITOS PARA EL PERSONAL DE INSPECCIÓN </w:t>
            </w:r>
          </w:p>
        </w:tc>
      </w:tr>
      <w:tr w:rsidR="005C5B4E" w:rsidRPr="005F654B" w14:paraId="536D2938"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389157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16</w:t>
            </w:r>
          </w:p>
        </w:tc>
        <w:tc>
          <w:tcPr>
            <w:tcW w:w="606" w:type="dxa"/>
            <w:tcBorders>
              <w:top w:val="nil"/>
              <w:left w:val="nil"/>
              <w:bottom w:val="single" w:sz="4" w:space="0" w:color="auto"/>
              <w:right w:val="single" w:sz="4" w:space="0" w:color="auto"/>
            </w:tcBorders>
            <w:shd w:val="clear" w:color="auto" w:fill="auto"/>
            <w:vAlign w:val="center"/>
            <w:hideMark/>
          </w:tcPr>
          <w:p w14:paraId="1D0897C0"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4.3</w:t>
            </w:r>
          </w:p>
        </w:tc>
        <w:tc>
          <w:tcPr>
            <w:tcW w:w="2263" w:type="dxa"/>
            <w:tcBorders>
              <w:top w:val="nil"/>
              <w:left w:val="nil"/>
              <w:bottom w:val="single" w:sz="4" w:space="0" w:color="auto"/>
              <w:right w:val="single" w:sz="4" w:space="0" w:color="auto"/>
            </w:tcBorders>
            <w:shd w:val="clear" w:color="auto" w:fill="auto"/>
            <w:vAlign w:val="center"/>
            <w:hideMark/>
          </w:tcPr>
          <w:p w14:paraId="6DB2525A"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4 - PERSONAL </w:t>
            </w:r>
          </w:p>
        </w:tc>
        <w:tc>
          <w:tcPr>
            <w:tcW w:w="6353" w:type="dxa"/>
            <w:tcBorders>
              <w:top w:val="nil"/>
              <w:left w:val="nil"/>
              <w:bottom w:val="single" w:sz="4" w:space="0" w:color="auto"/>
              <w:right w:val="single" w:sz="4" w:space="0" w:color="auto"/>
            </w:tcBorders>
            <w:shd w:val="clear" w:color="auto" w:fill="auto"/>
            <w:vAlign w:val="center"/>
            <w:hideMark/>
          </w:tcPr>
          <w:p w14:paraId="6D0E29F9"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CALIFICAR Y SUPERVISAR A LAS PERSONAS NO CERTIFICADAS QUE REALICEN MANTENIMIENTO PARA EL OTMA</w:t>
            </w:r>
          </w:p>
        </w:tc>
      </w:tr>
      <w:tr w:rsidR="005C5B4E" w:rsidRPr="005F654B" w14:paraId="430E335D"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DD33B9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17</w:t>
            </w:r>
          </w:p>
        </w:tc>
        <w:tc>
          <w:tcPr>
            <w:tcW w:w="606" w:type="dxa"/>
            <w:tcBorders>
              <w:top w:val="nil"/>
              <w:left w:val="nil"/>
              <w:bottom w:val="single" w:sz="4" w:space="0" w:color="auto"/>
              <w:right w:val="single" w:sz="4" w:space="0" w:color="auto"/>
            </w:tcBorders>
            <w:shd w:val="clear" w:color="auto" w:fill="auto"/>
            <w:vAlign w:val="center"/>
            <w:hideMark/>
          </w:tcPr>
          <w:p w14:paraId="4BA2A99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4.4</w:t>
            </w:r>
          </w:p>
        </w:tc>
        <w:tc>
          <w:tcPr>
            <w:tcW w:w="2263" w:type="dxa"/>
            <w:tcBorders>
              <w:top w:val="nil"/>
              <w:left w:val="nil"/>
              <w:bottom w:val="single" w:sz="4" w:space="0" w:color="auto"/>
              <w:right w:val="single" w:sz="4" w:space="0" w:color="auto"/>
            </w:tcBorders>
            <w:shd w:val="clear" w:color="auto" w:fill="auto"/>
            <w:vAlign w:val="center"/>
            <w:hideMark/>
          </w:tcPr>
          <w:p w14:paraId="3A50B822"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4 - PERSONAL</w:t>
            </w:r>
          </w:p>
        </w:tc>
        <w:tc>
          <w:tcPr>
            <w:tcW w:w="6353" w:type="dxa"/>
            <w:tcBorders>
              <w:top w:val="nil"/>
              <w:left w:val="nil"/>
              <w:bottom w:val="single" w:sz="4" w:space="0" w:color="auto"/>
              <w:right w:val="single" w:sz="4" w:space="0" w:color="auto"/>
            </w:tcBorders>
            <w:shd w:val="clear" w:color="auto" w:fill="auto"/>
            <w:vAlign w:val="center"/>
            <w:hideMark/>
          </w:tcPr>
          <w:p w14:paraId="45B4C59F"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REVISAR LOS PROGRAMAS DE CAPACITACIÓN Y LA REMISIÓN AL RESPECTIVO OSRA PARA SU ACEPTACIÓN Y APROBACIÓN </w:t>
            </w:r>
          </w:p>
        </w:tc>
      </w:tr>
      <w:tr w:rsidR="005C5B4E" w:rsidRPr="005F654B" w14:paraId="2245CD9C"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2D53F0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18</w:t>
            </w:r>
          </w:p>
        </w:tc>
        <w:tc>
          <w:tcPr>
            <w:tcW w:w="606" w:type="dxa"/>
            <w:tcBorders>
              <w:top w:val="nil"/>
              <w:left w:val="nil"/>
              <w:bottom w:val="single" w:sz="4" w:space="0" w:color="auto"/>
              <w:right w:val="single" w:sz="4" w:space="0" w:color="auto"/>
            </w:tcBorders>
            <w:shd w:val="clear" w:color="auto" w:fill="auto"/>
            <w:vAlign w:val="center"/>
            <w:hideMark/>
          </w:tcPr>
          <w:p w14:paraId="19DF5A31"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4.5</w:t>
            </w:r>
          </w:p>
        </w:tc>
        <w:tc>
          <w:tcPr>
            <w:tcW w:w="2263" w:type="dxa"/>
            <w:tcBorders>
              <w:top w:val="nil"/>
              <w:left w:val="nil"/>
              <w:bottom w:val="single" w:sz="4" w:space="0" w:color="auto"/>
              <w:right w:val="single" w:sz="4" w:space="0" w:color="auto"/>
            </w:tcBorders>
            <w:shd w:val="clear" w:color="auto" w:fill="auto"/>
            <w:vAlign w:val="center"/>
            <w:hideMark/>
          </w:tcPr>
          <w:p w14:paraId="2893C632"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4 - PERSONAL</w:t>
            </w:r>
          </w:p>
        </w:tc>
        <w:tc>
          <w:tcPr>
            <w:tcW w:w="6353" w:type="dxa"/>
            <w:tcBorders>
              <w:top w:val="nil"/>
              <w:left w:val="nil"/>
              <w:bottom w:val="single" w:sz="4" w:space="0" w:color="auto"/>
              <w:right w:val="single" w:sz="4" w:space="0" w:color="auto"/>
            </w:tcBorders>
            <w:shd w:val="clear" w:color="auto" w:fill="auto"/>
            <w:vAlign w:val="center"/>
            <w:hideMark/>
          </w:tcPr>
          <w:p w14:paraId="48272F13"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 PARA ASEGURAR LA SEPARACION EN LA EJECUCION DE LAS TAREAS DE MANTENIMIENTO Y DE CONTROL</w:t>
            </w:r>
          </w:p>
        </w:tc>
      </w:tr>
      <w:tr w:rsidR="005C5B4E" w:rsidRPr="005F654B" w14:paraId="08CDD2DD"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AEDAE1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19</w:t>
            </w:r>
          </w:p>
        </w:tc>
        <w:tc>
          <w:tcPr>
            <w:tcW w:w="606" w:type="dxa"/>
            <w:tcBorders>
              <w:top w:val="nil"/>
              <w:left w:val="nil"/>
              <w:bottom w:val="single" w:sz="4" w:space="0" w:color="auto"/>
              <w:right w:val="single" w:sz="4" w:space="0" w:color="auto"/>
            </w:tcBorders>
            <w:shd w:val="clear" w:color="auto" w:fill="auto"/>
            <w:vAlign w:val="center"/>
            <w:hideMark/>
          </w:tcPr>
          <w:p w14:paraId="3B3D839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w:t>
            </w:r>
          </w:p>
        </w:tc>
        <w:tc>
          <w:tcPr>
            <w:tcW w:w="2263" w:type="dxa"/>
            <w:tcBorders>
              <w:top w:val="nil"/>
              <w:left w:val="nil"/>
              <w:bottom w:val="single" w:sz="4" w:space="0" w:color="auto"/>
              <w:right w:val="single" w:sz="4" w:space="0" w:color="auto"/>
            </w:tcBorders>
            <w:shd w:val="clear" w:color="auto" w:fill="auto"/>
            <w:vAlign w:val="center"/>
            <w:hideMark/>
          </w:tcPr>
          <w:p w14:paraId="41ED6DC0"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5 - DOCUMENTACION</w:t>
            </w:r>
          </w:p>
        </w:tc>
        <w:tc>
          <w:tcPr>
            <w:tcW w:w="6353" w:type="dxa"/>
            <w:tcBorders>
              <w:top w:val="nil"/>
              <w:left w:val="nil"/>
              <w:bottom w:val="single" w:sz="4" w:space="0" w:color="auto"/>
              <w:right w:val="single" w:sz="4" w:space="0" w:color="auto"/>
            </w:tcBorders>
            <w:shd w:val="clear" w:color="auto" w:fill="auto"/>
            <w:vAlign w:val="center"/>
            <w:hideMark/>
          </w:tcPr>
          <w:p w14:paraId="4C98464D"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LA OBTENCIÓN DE LOS DOCUMENTOS DEL RAM (DIRAM, CAM, DAM, OTEM)</w:t>
            </w:r>
          </w:p>
        </w:tc>
      </w:tr>
      <w:tr w:rsidR="005C5B4E" w:rsidRPr="005F654B" w14:paraId="0AF39B43"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B1F286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20</w:t>
            </w:r>
          </w:p>
        </w:tc>
        <w:tc>
          <w:tcPr>
            <w:tcW w:w="606" w:type="dxa"/>
            <w:tcBorders>
              <w:top w:val="nil"/>
              <w:left w:val="nil"/>
              <w:bottom w:val="single" w:sz="4" w:space="0" w:color="auto"/>
              <w:right w:val="single" w:sz="4" w:space="0" w:color="auto"/>
            </w:tcBorders>
            <w:shd w:val="clear" w:color="auto" w:fill="auto"/>
            <w:vAlign w:val="center"/>
            <w:hideMark/>
          </w:tcPr>
          <w:p w14:paraId="555EA3A8"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5.1</w:t>
            </w:r>
          </w:p>
        </w:tc>
        <w:tc>
          <w:tcPr>
            <w:tcW w:w="2263" w:type="dxa"/>
            <w:tcBorders>
              <w:top w:val="nil"/>
              <w:left w:val="nil"/>
              <w:bottom w:val="single" w:sz="4" w:space="0" w:color="auto"/>
              <w:right w:val="single" w:sz="4" w:space="0" w:color="auto"/>
            </w:tcBorders>
            <w:shd w:val="clear" w:color="auto" w:fill="auto"/>
            <w:vAlign w:val="center"/>
            <w:hideMark/>
          </w:tcPr>
          <w:p w14:paraId="2AB93781"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5 - DOCUMENTACION</w:t>
            </w:r>
          </w:p>
        </w:tc>
        <w:tc>
          <w:tcPr>
            <w:tcW w:w="6353" w:type="dxa"/>
            <w:tcBorders>
              <w:top w:val="nil"/>
              <w:left w:val="nil"/>
              <w:bottom w:val="single" w:sz="4" w:space="0" w:color="auto"/>
              <w:right w:val="single" w:sz="4" w:space="0" w:color="auto"/>
            </w:tcBorders>
            <w:shd w:val="clear" w:color="auto" w:fill="auto"/>
            <w:vAlign w:val="center"/>
            <w:hideMark/>
          </w:tcPr>
          <w:p w14:paraId="1E9310AE"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ASEGURAR QUE LA DOCUMENTACIÓN TÉCNICA ESTÉ COMPLETA, ACTUALIZADA Y DISPONIBLE PARA EL MANTENIMIENTO DE LOS PRODUCTOS Y PARTES</w:t>
            </w:r>
            <w:r w:rsidRPr="005F654B">
              <w:rPr>
                <w:rFonts w:ascii="Times New Roman" w:eastAsia="Times New Roman" w:hAnsi="Times New Roman" w:cs="Times New Roman"/>
                <w:color w:val="000000"/>
                <w:kern w:val="0"/>
                <w:sz w:val="16"/>
                <w:szCs w:val="16"/>
                <w:lang w:val="es-ES" w:eastAsia="es-ES" w:bidi="ar-SA"/>
              </w:rPr>
              <w:t xml:space="preserve"> </w:t>
            </w:r>
          </w:p>
        </w:tc>
      </w:tr>
      <w:tr w:rsidR="005C5B4E" w:rsidRPr="005F654B" w14:paraId="3F85A73C" w14:textId="77777777" w:rsidTr="00543CBC">
        <w:trPr>
          <w:trHeight w:val="323"/>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E9807B9"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21</w:t>
            </w:r>
          </w:p>
        </w:tc>
        <w:tc>
          <w:tcPr>
            <w:tcW w:w="606" w:type="dxa"/>
            <w:tcBorders>
              <w:top w:val="nil"/>
              <w:left w:val="nil"/>
              <w:bottom w:val="single" w:sz="4" w:space="0" w:color="auto"/>
              <w:right w:val="single" w:sz="4" w:space="0" w:color="auto"/>
            </w:tcBorders>
            <w:shd w:val="clear" w:color="auto" w:fill="auto"/>
            <w:vAlign w:val="center"/>
            <w:hideMark/>
          </w:tcPr>
          <w:p w14:paraId="696D0864"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5.2</w:t>
            </w:r>
          </w:p>
        </w:tc>
        <w:tc>
          <w:tcPr>
            <w:tcW w:w="2263" w:type="dxa"/>
            <w:tcBorders>
              <w:top w:val="nil"/>
              <w:left w:val="nil"/>
              <w:bottom w:val="single" w:sz="4" w:space="0" w:color="auto"/>
              <w:right w:val="single" w:sz="4" w:space="0" w:color="auto"/>
            </w:tcBorders>
            <w:shd w:val="clear" w:color="auto" w:fill="auto"/>
            <w:vAlign w:val="center"/>
            <w:hideMark/>
          </w:tcPr>
          <w:p w14:paraId="16E7C969"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5 - DOCUMENTACION</w:t>
            </w:r>
          </w:p>
        </w:tc>
        <w:tc>
          <w:tcPr>
            <w:tcW w:w="6353" w:type="dxa"/>
            <w:tcBorders>
              <w:top w:val="nil"/>
              <w:left w:val="nil"/>
              <w:bottom w:val="single" w:sz="4" w:space="0" w:color="auto"/>
              <w:right w:val="single" w:sz="4" w:space="0" w:color="auto"/>
            </w:tcBorders>
            <w:shd w:val="clear" w:color="auto" w:fill="auto"/>
            <w:vAlign w:val="center"/>
            <w:hideMark/>
          </w:tcPr>
          <w:p w14:paraId="552675E5"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OBTENER LA DOCUMENTACIÓN TÉCNICA APLICABLE </w:t>
            </w:r>
          </w:p>
        </w:tc>
      </w:tr>
      <w:tr w:rsidR="005C5B4E" w:rsidRPr="005F654B" w14:paraId="32515E66" w14:textId="77777777" w:rsidTr="00543CBC">
        <w:trPr>
          <w:trHeight w:val="372"/>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56D88D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22</w:t>
            </w:r>
          </w:p>
        </w:tc>
        <w:tc>
          <w:tcPr>
            <w:tcW w:w="606" w:type="dxa"/>
            <w:tcBorders>
              <w:top w:val="nil"/>
              <w:left w:val="nil"/>
              <w:bottom w:val="single" w:sz="4" w:space="0" w:color="auto"/>
              <w:right w:val="single" w:sz="4" w:space="0" w:color="auto"/>
            </w:tcBorders>
            <w:shd w:val="clear" w:color="auto" w:fill="auto"/>
            <w:vAlign w:val="center"/>
            <w:hideMark/>
          </w:tcPr>
          <w:p w14:paraId="56280E2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5.3</w:t>
            </w:r>
          </w:p>
        </w:tc>
        <w:tc>
          <w:tcPr>
            <w:tcW w:w="2263" w:type="dxa"/>
            <w:tcBorders>
              <w:top w:val="nil"/>
              <w:left w:val="nil"/>
              <w:bottom w:val="single" w:sz="4" w:space="0" w:color="auto"/>
              <w:right w:val="single" w:sz="4" w:space="0" w:color="auto"/>
            </w:tcBorders>
            <w:shd w:val="clear" w:color="auto" w:fill="auto"/>
            <w:vAlign w:val="center"/>
            <w:hideMark/>
          </w:tcPr>
          <w:p w14:paraId="59B3CAC7"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5 - DOCUMENTACION</w:t>
            </w:r>
          </w:p>
        </w:tc>
        <w:tc>
          <w:tcPr>
            <w:tcW w:w="6353" w:type="dxa"/>
            <w:tcBorders>
              <w:top w:val="nil"/>
              <w:left w:val="nil"/>
              <w:bottom w:val="single" w:sz="4" w:space="0" w:color="auto"/>
              <w:right w:val="single" w:sz="4" w:space="0" w:color="auto"/>
            </w:tcBorders>
            <w:shd w:val="clear" w:color="auto" w:fill="auto"/>
            <w:vAlign w:val="center"/>
            <w:hideMark/>
          </w:tcPr>
          <w:p w14:paraId="6177219D"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PROCEDIMIENTOS PARA DISTRIBUIR LA DOCUMENTACION TECNICA APLICABLE </w:t>
            </w:r>
          </w:p>
        </w:tc>
      </w:tr>
      <w:tr w:rsidR="005C5B4E" w:rsidRPr="005F654B" w14:paraId="5CAC31B9"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69F4B2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23</w:t>
            </w:r>
          </w:p>
        </w:tc>
        <w:tc>
          <w:tcPr>
            <w:tcW w:w="606" w:type="dxa"/>
            <w:tcBorders>
              <w:top w:val="nil"/>
              <w:left w:val="nil"/>
              <w:bottom w:val="single" w:sz="4" w:space="0" w:color="auto"/>
              <w:right w:val="single" w:sz="4" w:space="0" w:color="auto"/>
            </w:tcBorders>
            <w:shd w:val="clear" w:color="auto" w:fill="auto"/>
            <w:vAlign w:val="center"/>
            <w:hideMark/>
          </w:tcPr>
          <w:p w14:paraId="581286FB"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5.4</w:t>
            </w:r>
          </w:p>
        </w:tc>
        <w:tc>
          <w:tcPr>
            <w:tcW w:w="2263" w:type="dxa"/>
            <w:tcBorders>
              <w:top w:val="nil"/>
              <w:left w:val="nil"/>
              <w:bottom w:val="single" w:sz="4" w:space="0" w:color="auto"/>
              <w:right w:val="single" w:sz="4" w:space="0" w:color="auto"/>
            </w:tcBorders>
            <w:shd w:val="clear" w:color="auto" w:fill="auto"/>
            <w:vAlign w:val="center"/>
            <w:hideMark/>
          </w:tcPr>
          <w:p w14:paraId="59D14265"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5 - DOCUMENTACION </w:t>
            </w:r>
          </w:p>
        </w:tc>
        <w:tc>
          <w:tcPr>
            <w:tcW w:w="6353" w:type="dxa"/>
            <w:tcBorders>
              <w:top w:val="nil"/>
              <w:left w:val="nil"/>
              <w:bottom w:val="single" w:sz="4" w:space="0" w:color="auto"/>
              <w:right w:val="single" w:sz="4" w:space="0" w:color="auto"/>
            </w:tcBorders>
            <w:shd w:val="clear" w:color="auto" w:fill="auto"/>
            <w:vAlign w:val="center"/>
            <w:hideMark/>
          </w:tcPr>
          <w:p w14:paraId="4BECF628"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REVISAR LA DOCUMENTACIÓN TÉCNICA APLICABLE </w:t>
            </w:r>
          </w:p>
        </w:tc>
      </w:tr>
      <w:tr w:rsidR="005C5B4E" w:rsidRPr="005F654B" w14:paraId="2B8B9A7F" w14:textId="77777777" w:rsidTr="00543CBC">
        <w:trPr>
          <w:trHeight w:val="46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4FC743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24</w:t>
            </w:r>
          </w:p>
        </w:tc>
        <w:tc>
          <w:tcPr>
            <w:tcW w:w="606" w:type="dxa"/>
            <w:tcBorders>
              <w:top w:val="nil"/>
              <w:left w:val="nil"/>
              <w:bottom w:val="single" w:sz="4" w:space="0" w:color="auto"/>
              <w:right w:val="single" w:sz="4" w:space="0" w:color="auto"/>
            </w:tcBorders>
            <w:shd w:val="clear" w:color="auto" w:fill="auto"/>
            <w:vAlign w:val="center"/>
            <w:hideMark/>
          </w:tcPr>
          <w:p w14:paraId="7402BB3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5.5</w:t>
            </w:r>
          </w:p>
        </w:tc>
        <w:tc>
          <w:tcPr>
            <w:tcW w:w="2263" w:type="dxa"/>
            <w:tcBorders>
              <w:top w:val="nil"/>
              <w:left w:val="nil"/>
              <w:bottom w:val="single" w:sz="4" w:space="0" w:color="auto"/>
              <w:right w:val="single" w:sz="4" w:space="0" w:color="auto"/>
            </w:tcBorders>
            <w:shd w:val="clear" w:color="auto" w:fill="auto"/>
            <w:vAlign w:val="center"/>
            <w:hideMark/>
          </w:tcPr>
          <w:p w14:paraId="27D616E3"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5 - DOCUMENTACION</w:t>
            </w:r>
          </w:p>
        </w:tc>
        <w:tc>
          <w:tcPr>
            <w:tcW w:w="6353" w:type="dxa"/>
            <w:tcBorders>
              <w:top w:val="nil"/>
              <w:left w:val="nil"/>
              <w:bottom w:val="single" w:sz="4" w:space="0" w:color="auto"/>
              <w:right w:val="single" w:sz="4" w:space="0" w:color="auto"/>
            </w:tcBorders>
            <w:shd w:val="clear" w:color="auto" w:fill="auto"/>
            <w:vAlign w:val="center"/>
            <w:hideMark/>
          </w:tcPr>
          <w:p w14:paraId="5B38C287"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ACTUALIZAR Y/O MODIFICAR LA DOCUMENTACIÓN TÉCNICA APLICABLE </w:t>
            </w:r>
          </w:p>
        </w:tc>
      </w:tr>
    </w:tbl>
    <w:p w14:paraId="3803253E" w14:textId="67021636" w:rsidR="000F5368" w:rsidRDefault="005C5B4E" w:rsidP="000F5368">
      <w:pPr>
        <w:jc w:val="center"/>
      </w:pPr>
      <w:r>
        <w:t>1-2</w:t>
      </w:r>
      <w:r w:rsidR="000F5368">
        <w:br w:type="page"/>
      </w:r>
    </w:p>
    <w:p w14:paraId="3C25934E" w14:textId="77777777" w:rsidR="005C5B4E" w:rsidRDefault="005C5B4E" w:rsidP="000F5368">
      <w:pPr>
        <w:jc w:val="center"/>
      </w:pPr>
    </w:p>
    <w:p w14:paraId="715A3EC8" w14:textId="2FCB91C2" w:rsidR="00480333" w:rsidRDefault="00480333" w:rsidP="000F5368">
      <w:pPr>
        <w:jc w:val="center"/>
      </w:pPr>
    </w:p>
    <w:p w14:paraId="3B2C5BD3" w14:textId="77777777" w:rsidR="00480333" w:rsidRDefault="00480333" w:rsidP="000F5368">
      <w:pPr>
        <w:jc w:val="center"/>
      </w:pPr>
    </w:p>
    <w:tbl>
      <w:tblPr>
        <w:tblW w:w="9826" w:type="dxa"/>
        <w:tblCellMar>
          <w:left w:w="70" w:type="dxa"/>
          <w:right w:w="70" w:type="dxa"/>
        </w:tblCellMar>
        <w:tblLook w:val="04A0" w:firstRow="1" w:lastRow="0" w:firstColumn="1" w:lastColumn="0" w:noHBand="0" w:noVBand="1"/>
      </w:tblPr>
      <w:tblGrid>
        <w:gridCol w:w="534"/>
        <w:gridCol w:w="597"/>
        <w:gridCol w:w="2230"/>
        <w:gridCol w:w="6465"/>
      </w:tblGrid>
      <w:tr w:rsidR="005C5B4E" w:rsidRPr="005F654B" w14:paraId="5C2F810B" w14:textId="77777777" w:rsidTr="00543CBC">
        <w:trPr>
          <w:trHeight w:val="46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496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25</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0003B6B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2985F442"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single" w:sz="4" w:space="0" w:color="auto"/>
              <w:left w:val="nil"/>
              <w:bottom w:val="single" w:sz="4" w:space="0" w:color="auto"/>
              <w:right w:val="single" w:sz="4" w:space="0" w:color="auto"/>
            </w:tcBorders>
            <w:shd w:val="clear" w:color="auto" w:fill="auto"/>
            <w:vAlign w:val="center"/>
            <w:hideMark/>
          </w:tcPr>
          <w:p w14:paraId="12F85708"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DESCRIPCIÓN DE LOS REGISTROS DE MANTENIMIENTO Y REGISTROS DE SITUACIÓN DE AERONAVES</w:t>
            </w:r>
            <w:r w:rsidRPr="005F654B">
              <w:rPr>
                <w:rFonts w:ascii="Times New Roman" w:eastAsia="Times New Roman" w:hAnsi="Times New Roman" w:cs="Times New Roman"/>
                <w:kern w:val="0"/>
                <w:sz w:val="16"/>
                <w:szCs w:val="16"/>
                <w:lang w:val="es-ES" w:eastAsia="es-ES" w:bidi="ar-SA"/>
              </w:rPr>
              <w:t xml:space="preserve"> </w:t>
            </w:r>
          </w:p>
        </w:tc>
      </w:tr>
      <w:tr w:rsidR="005C5B4E" w:rsidRPr="005F654B" w14:paraId="63845F8D"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5766EDB"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26</w:t>
            </w:r>
          </w:p>
        </w:tc>
        <w:tc>
          <w:tcPr>
            <w:tcW w:w="597" w:type="dxa"/>
            <w:tcBorders>
              <w:top w:val="nil"/>
              <w:left w:val="nil"/>
              <w:bottom w:val="single" w:sz="4" w:space="0" w:color="auto"/>
              <w:right w:val="single" w:sz="4" w:space="0" w:color="auto"/>
            </w:tcBorders>
            <w:shd w:val="clear" w:color="auto" w:fill="auto"/>
            <w:vAlign w:val="center"/>
            <w:hideMark/>
          </w:tcPr>
          <w:p w14:paraId="4B87A04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6.1</w:t>
            </w:r>
          </w:p>
        </w:tc>
        <w:tc>
          <w:tcPr>
            <w:tcW w:w="2230" w:type="dxa"/>
            <w:tcBorders>
              <w:top w:val="nil"/>
              <w:left w:val="nil"/>
              <w:bottom w:val="single" w:sz="4" w:space="0" w:color="auto"/>
              <w:right w:val="single" w:sz="4" w:space="0" w:color="auto"/>
            </w:tcBorders>
            <w:shd w:val="clear" w:color="auto" w:fill="auto"/>
            <w:vAlign w:val="center"/>
            <w:hideMark/>
          </w:tcPr>
          <w:p w14:paraId="2D1C79AB"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nil"/>
              <w:left w:val="nil"/>
              <w:bottom w:val="single" w:sz="4" w:space="0" w:color="auto"/>
              <w:right w:val="single" w:sz="4" w:space="0" w:color="auto"/>
            </w:tcBorders>
            <w:shd w:val="clear" w:color="auto" w:fill="auto"/>
            <w:vAlign w:val="center"/>
            <w:hideMark/>
          </w:tcPr>
          <w:p w14:paraId="38745F9A"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PROCEDIMIENTOS PARA CONFECCIÓN Y ACTUALIZACIÓN DE LOS REGISTROS DE MANTENIMIENTO</w:t>
            </w:r>
          </w:p>
        </w:tc>
      </w:tr>
      <w:tr w:rsidR="005C5B4E" w:rsidRPr="005F654B" w14:paraId="6789DE9A" w14:textId="77777777" w:rsidTr="00543CBC">
        <w:trPr>
          <w:trHeight w:val="46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7E6F"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27</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5CD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6.2</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68E4"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C2EE"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DESCRIPCIÓN DEL SISTEMA DE OBTENCIÓN Y CONSERVACIÓN DE LOS REGISTROS DE MANTENIMIENTO</w:t>
            </w:r>
          </w:p>
        </w:tc>
      </w:tr>
      <w:tr w:rsidR="005C5B4E" w:rsidRPr="005F654B" w14:paraId="533A60DD" w14:textId="77777777" w:rsidTr="00543CBC">
        <w:trPr>
          <w:trHeight w:val="26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B85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28</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0806189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6CE9D555"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single" w:sz="4" w:space="0" w:color="auto"/>
              <w:left w:val="nil"/>
              <w:bottom w:val="single" w:sz="4" w:space="0" w:color="auto"/>
              <w:right w:val="single" w:sz="4" w:space="0" w:color="auto"/>
            </w:tcBorders>
            <w:shd w:val="clear" w:color="auto" w:fill="auto"/>
            <w:vAlign w:val="center"/>
            <w:hideMark/>
          </w:tcPr>
          <w:p w14:paraId="61AA0979"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LA CONFECCION DEL REGISTRO ESTADISTICO DE FALLAS</w:t>
            </w:r>
          </w:p>
        </w:tc>
      </w:tr>
      <w:tr w:rsidR="005C5B4E" w:rsidRPr="005F654B" w14:paraId="15376A09"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1A2EC6F"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29</w:t>
            </w:r>
          </w:p>
        </w:tc>
        <w:tc>
          <w:tcPr>
            <w:tcW w:w="597" w:type="dxa"/>
            <w:tcBorders>
              <w:top w:val="nil"/>
              <w:left w:val="nil"/>
              <w:bottom w:val="single" w:sz="4" w:space="0" w:color="auto"/>
              <w:right w:val="single" w:sz="4" w:space="0" w:color="auto"/>
            </w:tcBorders>
            <w:shd w:val="clear" w:color="auto" w:fill="auto"/>
            <w:vAlign w:val="center"/>
            <w:hideMark/>
          </w:tcPr>
          <w:p w14:paraId="6255123F"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6.4</w:t>
            </w:r>
          </w:p>
        </w:tc>
        <w:tc>
          <w:tcPr>
            <w:tcW w:w="2230" w:type="dxa"/>
            <w:tcBorders>
              <w:top w:val="nil"/>
              <w:left w:val="nil"/>
              <w:bottom w:val="single" w:sz="4" w:space="0" w:color="auto"/>
              <w:right w:val="single" w:sz="4" w:space="0" w:color="auto"/>
            </w:tcBorders>
            <w:shd w:val="clear" w:color="auto" w:fill="auto"/>
            <w:vAlign w:val="center"/>
            <w:hideMark/>
          </w:tcPr>
          <w:p w14:paraId="74A9F65E"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nil"/>
              <w:left w:val="nil"/>
              <w:bottom w:val="single" w:sz="4" w:space="0" w:color="auto"/>
              <w:right w:val="single" w:sz="4" w:space="0" w:color="auto"/>
            </w:tcBorders>
            <w:shd w:val="clear" w:color="auto" w:fill="auto"/>
            <w:vAlign w:val="center"/>
            <w:hideMark/>
          </w:tcPr>
          <w:p w14:paraId="375D66A4"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EL ANALISIS DEL ESTADISTICO DE FALLAS (PARA RETROALIMENTAR EL SISTEMA DE CALIDAD)</w:t>
            </w:r>
          </w:p>
        </w:tc>
      </w:tr>
      <w:tr w:rsidR="005C5B4E" w:rsidRPr="005F654B" w14:paraId="316928C5"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9EBA78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30</w:t>
            </w:r>
          </w:p>
        </w:tc>
        <w:tc>
          <w:tcPr>
            <w:tcW w:w="597" w:type="dxa"/>
            <w:tcBorders>
              <w:top w:val="nil"/>
              <w:left w:val="nil"/>
              <w:bottom w:val="single" w:sz="4" w:space="0" w:color="auto"/>
              <w:right w:val="single" w:sz="4" w:space="0" w:color="auto"/>
            </w:tcBorders>
            <w:shd w:val="clear" w:color="auto" w:fill="auto"/>
            <w:vAlign w:val="center"/>
            <w:hideMark/>
          </w:tcPr>
          <w:p w14:paraId="30877C41"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6.5</w:t>
            </w:r>
          </w:p>
        </w:tc>
        <w:tc>
          <w:tcPr>
            <w:tcW w:w="2230" w:type="dxa"/>
            <w:tcBorders>
              <w:top w:val="nil"/>
              <w:left w:val="nil"/>
              <w:bottom w:val="single" w:sz="4" w:space="0" w:color="auto"/>
              <w:right w:val="single" w:sz="4" w:space="0" w:color="auto"/>
            </w:tcBorders>
            <w:shd w:val="clear" w:color="auto" w:fill="auto"/>
            <w:vAlign w:val="center"/>
            <w:hideMark/>
          </w:tcPr>
          <w:p w14:paraId="58B68DA6"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6 - REGISTROS</w:t>
            </w:r>
          </w:p>
        </w:tc>
        <w:tc>
          <w:tcPr>
            <w:tcW w:w="6465" w:type="dxa"/>
            <w:tcBorders>
              <w:top w:val="nil"/>
              <w:left w:val="nil"/>
              <w:bottom w:val="single" w:sz="4" w:space="0" w:color="auto"/>
              <w:right w:val="single" w:sz="4" w:space="0" w:color="auto"/>
            </w:tcBorders>
            <w:shd w:val="clear" w:color="auto" w:fill="auto"/>
            <w:vAlign w:val="center"/>
            <w:hideMark/>
          </w:tcPr>
          <w:p w14:paraId="6E64F072"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VERIFICAR QUE LOS REGISTROS DE MANTENIMIENTO SEAN COMPLETADOS Y ACTUALIZADOS CORRECTAMENTE</w:t>
            </w:r>
          </w:p>
        </w:tc>
      </w:tr>
      <w:tr w:rsidR="005C5B4E" w:rsidRPr="005F654B" w14:paraId="05CC800A"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A4DE20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31</w:t>
            </w:r>
          </w:p>
        </w:tc>
        <w:tc>
          <w:tcPr>
            <w:tcW w:w="597" w:type="dxa"/>
            <w:tcBorders>
              <w:top w:val="nil"/>
              <w:left w:val="nil"/>
              <w:bottom w:val="single" w:sz="4" w:space="0" w:color="auto"/>
              <w:right w:val="single" w:sz="4" w:space="0" w:color="auto"/>
            </w:tcBorders>
            <w:shd w:val="clear" w:color="auto" w:fill="auto"/>
            <w:vAlign w:val="center"/>
            <w:hideMark/>
          </w:tcPr>
          <w:p w14:paraId="08E45BC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7</w:t>
            </w:r>
          </w:p>
        </w:tc>
        <w:tc>
          <w:tcPr>
            <w:tcW w:w="2230" w:type="dxa"/>
            <w:tcBorders>
              <w:top w:val="nil"/>
              <w:left w:val="nil"/>
              <w:bottom w:val="single" w:sz="4" w:space="0" w:color="auto"/>
              <w:right w:val="single" w:sz="4" w:space="0" w:color="auto"/>
            </w:tcBorders>
            <w:shd w:val="clear" w:color="auto" w:fill="auto"/>
            <w:vAlign w:val="center"/>
            <w:hideMark/>
          </w:tcPr>
          <w:p w14:paraId="3BA13D67"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7 - RETORNO AL SERVICIO</w:t>
            </w:r>
          </w:p>
        </w:tc>
        <w:tc>
          <w:tcPr>
            <w:tcW w:w="6465" w:type="dxa"/>
            <w:tcBorders>
              <w:top w:val="nil"/>
              <w:left w:val="nil"/>
              <w:bottom w:val="single" w:sz="4" w:space="0" w:color="auto"/>
              <w:right w:val="single" w:sz="4" w:space="0" w:color="auto"/>
            </w:tcBorders>
            <w:shd w:val="clear" w:color="auto" w:fill="auto"/>
            <w:vAlign w:val="center"/>
            <w:hideMark/>
          </w:tcPr>
          <w:p w14:paraId="33BD7209"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REALIZAR LA INSPECCIÓN FINAL Y EL RETORNO AL SERVICIO DE LOS PRODUCTOS Y PARTES MANTENIDOS</w:t>
            </w:r>
            <w:r w:rsidRPr="005F654B">
              <w:rPr>
                <w:rFonts w:ascii="Times New Roman" w:eastAsia="Times New Roman" w:hAnsi="Times New Roman" w:cs="Times New Roman"/>
                <w:color w:val="000000"/>
                <w:kern w:val="0"/>
                <w:sz w:val="16"/>
                <w:szCs w:val="16"/>
                <w:lang w:val="es-ES" w:eastAsia="es-ES" w:bidi="ar-SA"/>
              </w:rPr>
              <w:t xml:space="preserve"> </w:t>
            </w:r>
          </w:p>
        </w:tc>
      </w:tr>
      <w:tr w:rsidR="005C5B4E" w:rsidRPr="005F654B" w14:paraId="2934903B"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158BF0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32</w:t>
            </w:r>
          </w:p>
        </w:tc>
        <w:tc>
          <w:tcPr>
            <w:tcW w:w="597" w:type="dxa"/>
            <w:tcBorders>
              <w:top w:val="nil"/>
              <w:left w:val="nil"/>
              <w:bottom w:val="single" w:sz="4" w:space="0" w:color="auto"/>
              <w:right w:val="single" w:sz="4" w:space="0" w:color="auto"/>
            </w:tcBorders>
            <w:shd w:val="clear" w:color="auto" w:fill="auto"/>
            <w:vAlign w:val="center"/>
            <w:hideMark/>
          </w:tcPr>
          <w:p w14:paraId="14A51649"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w:t>
            </w:r>
          </w:p>
        </w:tc>
        <w:tc>
          <w:tcPr>
            <w:tcW w:w="2230" w:type="dxa"/>
            <w:tcBorders>
              <w:top w:val="nil"/>
              <w:left w:val="nil"/>
              <w:bottom w:val="single" w:sz="4" w:space="0" w:color="auto"/>
              <w:right w:val="single" w:sz="4" w:space="0" w:color="auto"/>
            </w:tcBorders>
            <w:shd w:val="clear" w:color="auto" w:fill="auto"/>
            <w:vAlign w:val="center"/>
            <w:hideMark/>
          </w:tcPr>
          <w:p w14:paraId="1C549E7A"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75506B62"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PROCEDIMIENTOS DE EJECUCIÓN DE LAS TAREAS DE MANTENIMIENTO INDICADAS EN EL PROGRAMA </w:t>
            </w:r>
          </w:p>
        </w:tc>
      </w:tr>
      <w:tr w:rsidR="005C5B4E" w:rsidRPr="005F654B" w14:paraId="66C017AD"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08DE43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33</w:t>
            </w:r>
          </w:p>
        </w:tc>
        <w:tc>
          <w:tcPr>
            <w:tcW w:w="597" w:type="dxa"/>
            <w:tcBorders>
              <w:top w:val="nil"/>
              <w:left w:val="nil"/>
              <w:bottom w:val="single" w:sz="4" w:space="0" w:color="auto"/>
              <w:right w:val="single" w:sz="4" w:space="0" w:color="auto"/>
            </w:tcBorders>
            <w:shd w:val="clear" w:color="auto" w:fill="auto"/>
            <w:vAlign w:val="center"/>
            <w:hideMark/>
          </w:tcPr>
          <w:p w14:paraId="3E785E48"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8.1</w:t>
            </w:r>
          </w:p>
        </w:tc>
        <w:tc>
          <w:tcPr>
            <w:tcW w:w="2230" w:type="dxa"/>
            <w:tcBorders>
              <w:top w:val="nil"/>
              <w:left w:val="nil"/>
              <w:bottom w:val="single" w:sz="4" w:space="0" w:color="auto"/>
              <w:right w:val="single" w:sz="4" w:space="0" w:color="auto"/>
            </w:tcBorders>
            <w:shd w:val="clear" w:color="auto" w:fill="auto"/>
            <w:vAlign w:val="center"/>
            <w:hideMark/>
          </w:tcPr>
          <w:p w14:paraId="2AC5BD42"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7EFA634A"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PROCEDIMIENTOS PARA MANTENER ACTUALIZADOS LOS PROGRAMAS DE MANTENIMIENTO</w:t>
            </w:r>
          </w:p>
        </w:tc>
      </w:tr>
      <w:tr w:rsidR="005C5B4E" w:rsidRPr="005F654B" w14:paraId="46C4468C"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259232F"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34</w:t>
            </w:r>
          </w:p>
        </w:tc>
        <w:tc>
          <w:tcPr>
            <w:tcW w:w="597" w:type="dxa"/>
            <w:tcBorders>
              <w:top w:val="nil"/>
              <w:left w:val="nil"/>
              <w:bottom w:val="single" w:sz="4" w:space="0" w:color="auto"/>
              <w:right w:val="single" w:sz="4" w:space="0" w:color="auto"/>
            </w:tcBorders>
            <w:shd w:val="clear" w:color="auto" w:fill="auto"/>
            <w:vAlign w:val="center"/>
            <w:hideMark/>
          </w:tcPr>
          <w:p w14:paraId="60A7AC0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8.2</w:t>
            </w:r>
          </w:p>
        </w:tc>
        <w:tc>
          <w:tcPr>
            <w:tcW w:w="2230" w:type="dxa"/>
            <w:tcBorders>
              <w:top w:val="nil"/>
              <w:left w:val="nil"/>
              <w:bottom w:val="single" w:sz="4" w:space="0" w:color="auto"/>
              <w:right w:val="single" w:sz="4" w:space="0" w:color="auto"/>
            </w:tcBorders>
            <w:shd w:val="clear" w:color="auto" w:fill="auto"/>
            <w:vAlign w:val="center"/>
            <w:hideMark/>
          </w:tcPr>
          <w:p w14:paraId="1B7F3607"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7A4867D5"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REALIZAR EL MANTENIMIENTO AERONÁUTICO CONFORME A LA LISTA DE CAPACIDADES EN OTRO LUGAR FUERA DE LAS INSTALACIONES DEL OTMA </w:t>
            </w:r>
          </w:p>
        </w:tc>
      </w:tr>
      <w:tr w:rsidR="005C5B4E" w:rsidRPr="005F654B" w14:paraId="40207256"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2D33F8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35</w:t>
            </w:r>
          </w:p>
        </w:tc>
        <w:tc>
          <w:tcPr>
            <w:tcW w:w="597" w:type="dxa"/>
            <w:tcBorders>
              <w:top w:val="nil"/>
              <w:left w:val="nil"/>
              <w:bottom w:val="single" w:sz="4" w:space="0" w:color="auto"/>
              <w:right w:val="single" w:sz="4" w:space="0" w:color="auto"/>
            </w:tcBorders>
            <w:shd w:val="clear" w:color="auto" w:fill="auto"/>
            <w:vAlign w:val="center"/>
            <w:hideMark/>
          </w:tcPr>
          <w:p w14:paraId="2D39E42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8.3</w:t>
            </w:r>
          </w:p>
        </w:tc>
        <w:tc>
          <w:tcPr>
            <w:tcW w:w="2230" w:type="dxa"/>
            <w:tcBorders>
              <w:top w:val="nil"/>
              <w:left w:val="nil"/>
              <w:bottom w:val="single" w:sz="4" w:space="0" w:color="auto"/>
              <w:right w:val="single" w:sz="4" w:space="0" w:color="auto"/>
            </w:tcBorders>
            <w:shd w:val="clear" w:color="auto" w:fill="auto"/>
            <w:vAlign w:val="center"/>
            <w:hideMark/>
          </w:tcPr>
          <w:p w14:paraId="20F1B303"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736D3894"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CAMBIO DE UBICACIÓN DE EDIFICIO/INSTALACIONES </w:t>
            </w:r>
          </w:p>
        </w:tc>
      </w:tr>
      <w:tr w:rsidR="005C5B4E" w:rsidRPr="005F654B" w14:paraId="1262797C" w14:textId="77777777" w:rsidTr="00543CBC">
        <w:trPr>
          <w:trHeight w:val="69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7CF2EB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36</w:t>
            </w:r>
          </w:p>
        </w:tc>
        <w:tc>
          <w:tcPr>
            <w:tcW w:w="597" w:type="dxa"/>
            <w:tcBorders>
              <w:top w:val="nil"/>
              <w:left w:val="nil"/>
              <w:bottom w:val="single" w:sz="4" w:space="0" w:color="auto"/>
              <w:right w:val="single" w:sz="4" w:space="0" w:color="auto"/>
            </w:tcBorders>
            <w:shd w:val="clear" w:color="auto" w:fill="auto"/>
            <w:vAlign w:val="center"/>
            <w:hideMark/>
          </w:tcPr>
          <w:p w14:paraId="2240551D"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8.4</w:t>
            </w:r>
          </w:p>
        </w:tc>
        <w:tc>
          <w:tcPr>
            <w:tcW w:w="2230" w:type="dxa"/>
            <w:tcBorders>
              <w:top w:val="nil"/>
              <w:left w:val="nil"/>
              <w:bottom w:val="single" w:sz="4" w:space="0" w:color="auto"/>
              <w:right w:val="single" w:sz="4" w:space="0" w:color="auto"/>
            </w:tcBorders>
            <w:shd w:val="clear" w:color="auto" w:fill="auto"/>
            <w:vAlign w:val="center"/>
            <w:hideMark/>
          </w:tcPr>
          <w:p w14:paraId="190DEE36"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46785BB1"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PROCEDIMIENTO PARA REALIZAR REPARACIONES MAYORES O MODIFICACIONES CONFORME A UNA MEMORIA TÉCNICA </w:t>
            </w:r>
          </w:p>
        </w:tc>
      </w:tr>
      <w:tr w:rsidR="005C5B4E" w:rsidRPr="005F654B" w14:paraId="61B3716C"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6DB37E7"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37</w:t>
            </w:r>
          </w:p>
        </w:tc>
        <w:tc>
          <w:tcPr>
            <w:tcW w:w="597" w:type="dxa"/>
            <w:tcBorders>
              <w:top w:val="nil"/>
              <w:left w:val="nil"/>
              <w:bottom w:val="single" w:sz="4" w:space="0" w:color="auto"/>
              <w:right w:val="single" w:sz="4" w:space="0" w:color="auto"/>
            </w:tcBorders>
            <w:shd w:val="clear" w:color="auto" w:fill="auto"/>
            <w:vAlign w:val="center"/>
            <w:hideMark/>
          </w:tcPr>
          <w:p w14:paraId="02FC790E"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8.5</w:t>
            </w:r>
          </w:p>
        </w:tc>
        <w:tc>
          <w:tcPr>
            <w:tcW w:w="2230" w:type="dxa"/>
            <w:tcBorders>
              <w:top w:val="nil"/>
              <w:left w:val="nil"/>
              <w:bottom w:val="single" w:sz="4" w:space="0" w:color="auto"/>
              <w:right w:val="single" w:sz="4" w:space="0" w:color="auto"/>
            </w:tcBorders>
            <w:shd w:val="clear" w:color="auto" w:fill="auto"/>
            <w:vAlign w:val="center"/>
            <w:hideMark/>
          </w:tcPr>
          <w:p w14:paraId="2ABCC349"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269CA004"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 xml:space="preserve">PROCEDIMIENTO PARA ASEGURAR QUE LOS TRABAJOS SEAN INSPECCIONADOS PREVIO AL RETORNO AL SERVICIO DEL PRODUCTO O PARTE </w:t>
            </w:r>
          </w:p>
        </w:tc>
      </w:tr>
      <w:tr w:rsidR="005C5B4E" w:rsidRPr="005F654B" w14:paraId="043243BB"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C133060"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38</w:t>
            </w:r>
          </w:p>
        </w:tc>
        <w:tc>
          <w:tcPr>
            <w:tcW w:w="597" w:type="dxa"/>
            <w:tcBorders>
              <w:top w:val="nil"/>
              <w:left w:val="nil"/>
              <w:bottom w:val="single" w:sz="4" w:space="0" w:color="auto"/>
              <w:right w:val="single" w:sz="4" w:space="0" w:color="auto"/>
            </w:tcBorders>
            <w:shd w:val="clear" w:color="auto" w:fill="auto"/>
            <w:vAlign w:val="center"/>
            <w:hideMark/>
          </w:tcPr>
          <w:p w14:paraId="47339B2E"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8.6</w:t>
            </w:r>
          </w:p>
        </w:tc>
        <w:tc>
          <w:tcPr>
            <w:tcW w:w="2230" w:type="dxa"/>
            <w:tcBorders>
              <w:top w:val="nil"/>
              <w:left w:val="nil"/>
              <w:bottom w:val="single" w:sz="4" w:space="0" w:color="auto"/>
              <w:right w:val="single" w:sz="4" w:space="0" w:color="auto"/>
            </w:tcBorders>
            <w:shd w:val="clear" w:color="auto" w:fill="auto"/>
            <w:vAlign w:val="center"/>
            <w:hideMark/>
          </w:tcPr>
          <w:p w14:paraId="21D5186B"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07167925"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 xml:space="preserve">PROCEDIMIENTO PARA LA GESTION DE LA AERONAVEGABILIDAD CONTINUADA </w:t>
            </w:r>
          </w:p>
        </w:tc>
      </w:tr>
      <w:tr w:rsidR="005C5B4E" w:rsidRPr="005F654B" w14:paraId="3EF9BED3"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75D14C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39</w:t>
            </w:r>
          </w:p>
        </w:tc>
        <w:tc>
          <w:tcPr>
            <w:tcW w:w="597" w:type="dxa"/>
            <w:tcBorders>
              <w:top w:val="nil"/>
              <w:left w:val="nil"/>
              <w:bottom w:val="single" w:sz="4" w:space="0" w:color="auto"/>
              <w:right w:val="single" w:sz="4" w:space="0" w:color="auto"/>
            </w:tcBorders>
            <w:shd w:val="clear" w:color="auto" w:fill="auto"/>
            <w:vAlign w:val="center"/>
            <w:hideMark/>
          </w:tcPr>
          <w:p w14:paraId="68F21650"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8.7</w:t>
            </w:r>
          </w:p>
        </w:tc>
        <w:tc>
          <w:tcPr>
            <w:tcW w:w="2230" w:type="dxa"/>
            <w:tcBorders>
              <w:top w:val="nil"/>
              <w:left w:val="nil"/>
              <w:bottom w:val="single" w:sz="4" w:space="0" w:color="auto"/>
              <w:right w:val="single" w:sz="4" w:space="0" w:color="auto"/>
            </w:tcBorders>
            <w:shd w:val="clear" w:color="auto" w:fill="auto"/>
            <w:vAlign w:val="center"/>
            <w:hideMark/>
          </w:tcPr>
          <w:p w14:paraId="2A4EF1FA"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8 - PROCEDIMIENTOS DE MANTENIMIENTO</w:t>
            </w:r>
          </w:p>
        </w:tc>
        <w:tc>
          <w:tcPr>
            <w:tcW w:w="6465" w:type="dxa"/>
            <w:tcBorders>
              <w:top w:val="nil"/>
              <w:left w:val="nil"/>
              <w:bottom w:val="single" w:sz="4" w:space="0" w:color="auto"/>
              <w:right w:val="single" w:sz="4" w:space="0" w:color="auto"/>
            </w:tcBorders>
            <w:shd w:val="clear" w:color="auto" w:fill="auto"/>
            <w:vAlign w:val="center"/>
            <w:hideMark/>
          </w:tcPr>
          <w:p w14:paraId="31A5C16A"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VUELO ESPECIAL (FERRY)</w:t>
            </w:r>
          </w:p>
        </w:tc>
      </w:tr>
      <w:tr w:rsidR="005C5B4E" w:rsidRPr="005F654B" w14:paraId="5C5D0385"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E1A6ACA"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40</w:t>
            </w:r>
          </w:p>
        </w:tc>
        <w:tc>
          <w:tcPr>
            <w:tcW w:w="597" w:type="dxa"/>
            <w:tcBorders>
              <w:top w:val="nil"/>
              <w:left w:val="nil"/>
              <w:bottom w:val="single" w:sz="4" w:space="0" w:color="auto"/>
              <w:right w:val="single" w:sz="4" w:space="0" w:color="auto"/>
            </w:tcBorders>
            <w:shd w:val="clear" w:color="auto" w:fill="auto"/>
            <w:vAlign w:val="center"/>
            <w:hideMark/>
          </w:tcPr>
          <w:p w14:paraId="267F7B7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9</w:t>
            </w:r>
          </w:p>
        </w:tc>
        <w:tc>
          <w:tcPr>
            <w:tcW w:w="2230" w:type="dxa"/>
            <w:tcBorders>
              <w:top w:val="nil"/>
              <w:left w:val="nil"/>
              <w:bottom w:val="single" w:sz="4" w:space="0" w:color="auto"/>
              <w:right w:val="single" w:sz="4" w:space="0" w:color="auto"/>
            </w:tcBorders>
            <w:shd w:val="clear" w:color="auto" w:fill="auto"/>
            <w:vAlign w:val="center"/>
            <w:hideMark/>
          </w:tcPr>
          <w:p w14:paraId="03B01A90"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9 - TRAZABILIDAD DE PRODUCTOS Y PARTES </w:t>
            </w:r>
          </w:p>
        </w:tc>
        <w:tc>
          <w:tcPr>
            <w:tcW w:w="6465" w:type="dxa"/>
            <w:tcBorders>
              <w:top w:val="nil"/>
              <w:left w:val="nil"/>
              <w:bottom w:val="single" w:sz="4" w:space="0" w:color="auto"/>
              <w:right w:val="single" w:sz="4" w:space="0" w:color="auto"/>
            </w:tcBorders>
            <w:shd w:val="clear" w:color="auto" w:fill="auto"/>
            <w:vAlign w:val="center"/>
            <w:hideMark/>
          </w:tcPr>
          <w:p w14:paraId="15F7BEBD"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PROCEDIMIENTO PARA INSPECCIONAR LOS MATERIALES QUE INGRESAN PARA ASEGURAR QUE SU CALIDAD SEA ACEPTABLE</w:t>
            </w:r>
          </w:p>
        </w:tc>
      </w:tr>
      <w:tr w:rsidR="005C5B4E" w:rsidRPr="005F654B" w14:paraId="2DD0AB19"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75CDB42"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41</w:t>
            </w:r>
          </w:p>
        </w:tc>
        <w:tc>
          <w:tcPr>
            <w:tcW w:w="597" w:type="dxa"/>
            <w:tcBorders>
              <w:top w:val="nil"/>
              <w:left w:val="nil"/>
              <w:bottom w:val="single" w:sz="4" w:space="0" w:color="auto"/>
              <w:right w:val="single" w:sz="4" w:space="0" w:color="auto"/>
            </w:tcBorders>
            <w:shd w:val="clear" w:color="auto" w:fill="auto"/>
            <w:vAlign w:val="center"/>
            <w:hideMark/>
          </w:tcPr>
          <w:p w14:paraId="405459EE"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9.1</w:t>
            </w:r>
          </w:p>
        </w:tc>
        <w:tc>
          <w:tcPr>
            <w:tcW w:w="2230" w:type="dxa"/>
            <w:tcBorders>
              <w:top w:val="nil"/>
              <w:left w:val="nil"/>
              <w:bottom w:val="single" w:sz="4" w:space="0" w:color="auto"/>
              <w:right w:val="single" w:sz="4" w:space="0" w:color="auto"/>
            </w:tcBorders>
            <w:shd w:val="clear" w:color="auto" w:fill="auto"/>
            <w:vAlign w:val="center"/>
            <w:hideMark/>
          </w:tcPr>
          <w:p w14:paraId="7F0AC91D"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9 - TRAZABILIDAD DE PRODUCTOS Y PARTES</w:t>
            </w:r>
          </w:p>
        </w:tc>
        <w:tc>
          <w:tcPr>
            <w:tcW w:w="6465" w:type="dxa"/>
            <w:tcBorders>
              <w:top w:val="nil"/>
              <w:left w:val="nil"/>
              <w:bottom w:val="single" w:sz="4" w:space="0" w:color="auto"/>
              <w:right w:val="single" w:sz="4" w:space="0" w:color="auto"/>
            </w:tcBorders>
            <w:shd w:val="clear" w:color="auto" w:fill="auto"/>
            <w:vAlign w:val="center"/>
            <w:hideMark/>
          </w:tcPr>
          <w:p w14:paraId="5BD24C94"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REALIZAR UNA INSPECCIÓN PRELIMINAR DE TODOS LOS PRODUCTOS Y/O PARTES A LOS QUE SE LES REALIZA MANTENIMIENTO</w:t>
            </w:r>
          </w:p>
        </w:tc>
      </w:tr>
      <w:tr w:rsidR="005C5B4E" w:rsidRPr="005F654B" w14:paraId="55F57926" w14:textId="77777777" w:rsidTr="00543CBC">
        <w:trPr>
          <w:trHeight w:val="70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940B60C"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42</w:t>
            </w:r>
          </w:p>
        </w:tc>
        <w:tc>
          <w:tcPr>
            <w:tcW w:w="597" w:type="dxa"/>
            <w:tcBorders>
              <w:top w:val="nil"/>
              <w:left w:val="nil"/>
              <w:bottom w:val="single" w:sz="4" w:space="0" w:color="auto"/>
              <w:right w:val="single" w:sz="4" w:space="0" w:color="auto"/>
            </w:tcBorders>
            <w:shd w:val="clear" w:color="auto" w:fill="auto"/>
            <w:vAlign w:val="center"/>
            <w:hideMark/>
          </w:tcPr>
          <w:p w14:paraId="0294CDA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9.2</w:t>
            </w:r>
          </w:p>
        </w:tc>
        <w:tc>
          <w:tcPr>
            <w:tcW w:w="2230" w:type="dxa"/>
            <w:tcBorders>
              <w:top w:val="nil"/>
              <w:left w:val="nil"/>
              <w:bottom w:val="single" w:sz="4" w:space="0" w:color="auto"/>
              <w:right w:val="single" w:sz="4" w:space="0" w:color="auto"/>
            </w:tcBorders>
            <w:shd w:val="clear" w:color="auto" w:fill="auto"/>
            <w:vAlign w:val="center"/>
            <w:hideMark/>
          </w:tcPr>
          <w:p w14:paraId="21A1D9E8"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9 - TRAZABILIDAD DE PRODUCTOS Y PARTES</w:t>
            </w:r>
          </w:p>
        </w:tc>
        <w:tc>
          <w:tcPr>
            <w:tcW w:w="6465" w:type="dxa"/>
            <w:tcBorders>
              <w:top w:val="nil"/>
              <w:left w:val="nil"/>
              <w:bottom w:val="single" w:sz="4" w:space="0" w:color="auto"/>
              <w:right w:val="single" w:sz="4" w:space="0" w:color="auto"/>
            </w:tcBorders>
            <w:shd w:val="clear" w:color="auto" w:fill="auto"/>
            <w:vAlign w:val="center"/>
            <w:hideMark/>
          </w:tcPr>
          <w:p w14:paraId="59315E24"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INSPECCIONAR A TODOS LOS PRODUCTOS Y/O PARTES QUE HAYAN ESTADO INVOLUCRADOS EN UN ACCIDENTE ANTES DE QUE SE REALICE EL MANTENIMIENTO</w:t>
            </w:r>
            <w:r w:rsidRPr="005F654B">
              <w:rPr>
                <w:rFonts w:ascii="Times New Roman" w:eastAsia="Times New Roman" w:hAnsi="Times New Roman" w:cs="Times New Roman"/>
                <w:color w:val="000000"/>
                <w:kern w:val="0"/>
                <w:sz w:val="16"/>
                <w:szCs w:val="16"/>
                <w:lang w:val="es-ES" w:eastAsia="es-ES" w:bidi="ar-SA"/>
              </w:rPr>
              <w:t xml:space="preserve"> </w:t>
            </w:r>
          </w:p>
        </w:tc>
      </w:tr>
      <w:tr w:rsidR="005C5B4E" w:rsidRPr="005F654B" w14:paraId="463B874D"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5357A20"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43</w:t>
            </w:r>
          </w:p>
        </w:tc>
        <w:tc>
          <w:tcPr>
            <w:tcW w:w="597" w:type="dxa"/>
            <w:tcBorders>
              <w:top w:val="nil"/>
              <w:left w:val="nil"/>
              <w:bottom w:val="single" w:sz="4" w:space="0" w:color="auto"/>
              <w:right w:val="single" w:sz="4" w:space="0" w:color="auto"/>
            </w:tcBorders>
            <w:shd w:val="clear" w:color="auto" w:fill="auto"/>
            <w:vAlign w:val="center"/>
            <w:hideMark/>
          </w:tcPr>
          <w:p w14:paraId="2F9AF6DE"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9.3</w:t>
            </w:r>
          </w:p>
        </w:tc>
        <w:tc>
          <w:tcPr>
            <w:tcW w:w="2230" w:type="dxa"/>
            <w:tcBorders>
              <w:top w:val="nil"/>
              <w:left w:val="nil"/>
              <w:bottom w:val="single" w:sz="4" w:space="0" w:color="auto"/>
              <w:right w:val="single" w:sz="4" w:space="0" w:color="auto"/>
            </w:tcBorders>
            <w:shd w:val="clear" w:color="auto" w:fill="auto"/>
            <w:vAlign w:val="center"/>
            <w:hideMark/>
          </w:tcPr>
          <w:p w14:paraId="66FD62EF"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CAPITULO 9 - TRAZABILIDAD DE PRODUCTOS Y PARTES</w:t>
            </w:r>
          </w:p>
        </w:tc>
        <w:tc>
          <w:tcPr>
            <w:tcW w:w="6465" w:type="dxa"/>
            <w:tcBorders>
              <w:top w:val="nil"/>
              <w:left w:val="nil"/>
              <w:bottom w:val="single" w:sz="4" w:space="0" w:color="auto"/>
              <w:right w:val="single" w:sz="4" w:space="0" w:color="auto"/>
            </w:tcBorders>
            <w:shd w:val="clear" w:color="auto" w:fill="auto"/>
            <w:vAlign w:val="center"/>
            <w:hideMark/>
          </w:tcPr>
          <w:p w14:paraId="21C9652F"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ALMACENAMIENTO DE HERRAMIENTAS, EQUIPOS Y UTILLAJES, A LOS EFECTOS DE EVITAR EL OLVIDO DE OBJETOS EXTRAÑOS EN LAS AERONAVES</w:t>
            </w:r>
          </w:p>
        </w:tc>
      </w:tr>
      <w:tr w:rsidR="005C5B4E" w:rsidRPr="005F654B" w14:paraId="2A5173AA" w14:textId="77777777" w:rsidTr="00543CBC">
        <w:trPr>
          <w:trHeight w:val="3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4C27CE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44</w:t>
            </w:r>
          </w:p>
        </w:tc>
        <w:tc>
          <w:tcPr>
            <w:tcW w:w="597" w:type="dxa"/>
            <w:tcBorders>
              <w:top w:val="nil"/>
              <w:left w:val="nil"/>
              <w:bottom w:val="single" w:sz="4" w:space="0" w:color="auto"/>
              <w:right w:val="single" w:sz="4" w:space="0" w:color="auto"/>
            </w:tcBorders>
            <w:shd w:val="clear" w:color="auto" w:fill="auto"/>
            <w:vAlign w:val="center"/>
            <w:hideMark/>
          </w:tcPr>
          <w:p w14:paraId="643E5AEB"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10</w:t>
            </w:r>
          </w:p>
        </w:tc>
        <w:tc>
          <w:tcPr>
            <w:tcW w:w="2230" w:type="dxa"/>
            <w:tcBorders>
              <w:top w:val="nil"/>
              <w:left w:val="nil"/>
              <w:bottom w:val="single" w:sz="4" w:space="0" w:color="auto"/>
              <w:right w:val="single" w:sz="4" w:space="0" w:color="auto"/>
            </w:tcBorders>
            <w:shd w:val="clear" w:color="auto" w:fill="auto"/>
            <w:vAlign w:val="center"/>
            <w:hideMark/>
          </w:tcPr>
          <w:p w14:paraId="4732E1C8"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10 - MANUAL DE CALIDAD </w:t>
            </w:r>
          </w:p>
        </w:tc>
        <w:tc>
          <w:tcPr>
            <w:tcW w:w="6465" w:type="dxa"/>
            <w:tcBorders>
              <w:top w:val="nil"/>
              <w:left w:val="nil"/>
              <w:bottom w:val="single" w:sz="4" w:space="0" w:color="auto"/>
              <w:right w:val="single" w:sz="4" w:space="0" w:color="auto"/>
            </w:tcBorders>
            <w:shd w:val="clear" w:color="auto" w:fill="auto"/>
            <w:vAlign w:val="center"/>
            <w:hideMark/>
          </w:tcPr>
          <w:p w14:paraId="060C8B87" w14:textId="77777777" w:rsidR="005C5B4E" w:rsidRPr="005F654B" w:rsidRDefault="005C5B4E" w:rsidP="000F5368">
            <w:pPr>
              <w:widowControl/>
              <w:suppressAutoHyphens w:val="0"/>
              <w:jc w:val="both"/>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DESCRIPCIÓN DEL SISTEMA DE CALIDAD</w:t>
            </w:r>
          </w:p>
        </w:tc>
      </w:tr>
      <w:tr w:rsidR="005C5B4E" w:rsidRPr="005F654B" w14:paraId="3D537376" w14:textId="77777777" w:rsidTr="00543CBC">
        <w:trPr>
          <w:trHeight w:val="4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1CF0E63"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45</w:t>
            </w:r>
          </w:p>
        </w:tc>
        <w:tc>
          <w:tcPr>
            <w:tcW w:w="597" w:type="dxa"/>
            <w:tcBorders>
              <w:top w:val="nil"/>
              <w:left w:val="nil"/>
              <w:bottom w:val="single" w:sz="4" w:space="0" w:color="auto"/>
              <w:right w:val="single" w:sz="4" w:space="0" w:color="auto"/>
            </w:tcBorders>
            <w:shd w:val="clear" w:color="auto" w:fill="auto"/>
            <w:vAlign w:val="center"/>
            <w:hideMark/>
          </w:tcPr>
          <w:p w14:paraId="4F67A655"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11</w:t>
            </w:r>
          </w:p>
        </w:tc>
        <w:tc>
          <w:tcPr>
            <w:tcW w:w="2230" w:type="dxa"/>
            <w:tcBorders>
              <w:top w:val="nil"/>
              <w:left w:val="nil"/>
              <w:bottom w:val="single" w:sz="4" w:space="0" w:color="auto"/>
              <w:right w:val="single" w:sz="4" w:space="0" w:color="auto"/>
            </w:tcBorders>
            <w:shd w:val="clear" w:color="auto" w:fill="auto"/>
            <w:vAlign w:val="center"/>
            <w:hideMark/>
          </w:tcPr>
          <w:p w14:paraId="5664F7D3"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11 - CAM 7-1 </w:t>
            </w:r>
          </w:p>
        </w:tc>
        <w:tc>
          <w:tcPr>
            <w:tcW w:w="6465" w:type="dxa"/>
            <w:tcBorders>
              <w:top w:val="nil"/>
              <w:left w:val="nil"/>
              <w:bottom w:val="single" w:sz="4" w:space="0" w:color="auto"/>
              <w:right w:val="single" w:sz="4" w:space="0" w:color="auto"/>
            </w:tcBorders>
            <w:shd w:val="clear" w:color="auto" w:fill="auto"/>
            <w:vAlign w:val="center"/>
            <w:hideMark/>
          </w:tcPr>
          <w:p w14:paraId="7A843789"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PROCEDIMIENTO PARA LA CONFECCION DEL INFORME SOLICITADO EN 7.F.90 Y EN LA CAM 7-1</w:t>
            </w:r>
          </w:p>
        </w:tc>
      </w:tr>
      <w:tr w:rsidR="005C5B4E" w:rsidRPr="005F654B" w14:paraId="2B68F7E4" w14:textId="77777777" w:rsidTr="00543CBC">
        <w:trPr>
          <w:trHeight w:val="9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58156E6"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46</w:t>
            </w:r>
          </w:p>
        </w:tc>
        <w:tc>
          <w:tcPr>
            <w:tcW w:w="597" w:type="dxa"/>
            <w:tcBorders>
              <w:top w:val="nil"/>
              <w:left w:val="nil"/>
              <w:bottom w:val="single" w:sz="4" w:space="0" w:color="auto"/>
              <w:right w:val="single" w:sz="4" w:space="0" w:color="auto"/>
            </w:tcBorders>
            <w:shd w:val="clear" w:color="auto" w:fill="auto"/>
            <w:vAlign w:val="center"/>
            <w:hideMark/>
          </w:tcPr>
          <w:p w14:paraId="0DEF9804" w14:textId="77777777" w:rsidR="005C5B4E" w:rsidRPr="005F654B" w:rsidRDefault="005C5B4E" w:rsidP="000F5368">
            <w:pPr>
              <w:widowControl/>
              <w:suppressAutoHyphens w:val="0"/>
              <w:jc w:val="center"/>
              <w:rPr>
                <w:rFonts w:ascii="Times New Roman" w:eastAsia="Times New Roman" w:hAnsi="Times New Roman" w:cs="Times New Roman"/>
                <w:kern w:val="0"/>
                <w:sz w:val="20"/>
                <w:szCs w:val="20"/>
                <w:lang w:val="es-ES" w:eastAsia="es-ES" w:bidi="ar-SA"/>
              </w:rPr>
            </w:pPr>
            <w:r w:rsidRPr="005F654B">
              <w:rPr>
                <w:rFonts w:ascii="Times New Roman" w:eastAsia="Times New Roman" w:hAnsi="Times New Roman" w:cs="Times New Roman"/>
                <w:kern w:val="0"/>
                <w:sz w:val="20"/>
                <w:szCs w:val="20"/>
                <w:lang w:val="es-ES" w:eastAsia="es-ES" w:bidi="ar-SA"/>
              </w:rPr>
              <w:t>12</w:t>
            </w:r>
          </w:p>
        </w:tc>
        <w:tc>
          <w:tcPr>
            <w:tcW w:w="2230" w:type="dxa"/>
            <w:tcBorders>
              <w:top w:val="nil"/>
              <w:left w:val="nil"/>
              <w:bottom w:val="single" w:sz="4" w:space="0" w:color="auto"/>
              <w:right w:val="single" w:sz="4" w:space="0" w:color="auto"/>
            </w:tcBorders>
            <w:shd w:val="clear" w:color="auto" w:fill="auto"/>
            <w:vAlign w:val="center"/>
            <w:hideMark/>
          </w:tcPr>
          <w:p w14:paraId="3BA7787E" w14:textId="77777777" w:rsidR="005C5B4E" w:rsidRPr="005F654B" w:rsidRDefault="005C5B4E" w:rsidP="000F5368">
            <w:pPr>
              <w:widowControl/>
              <w:suppressAutoHyphens w:val="0"/>
              <w:rPr>
                <w:rFonts w:ascii="Times New Roman" w:eastAsia="Times New Roman" w:hAnsi="Times New Roman" w:cs="Times New Roman"/>
                <w:color w:val="000000"/>
                <w:kern w:val="0"/>
                <w:sz w:val="16"/>
                <w:szCs w:val="16"/>
                <w:lang w:val="es-ES" w:eastAsia="es-ES" w:bidi="ar-SA"/>
              </w:rPr>
            </w:pPr>
            <w:r w:rsidRPr="005F654B">
              <w:rPr>
                <w:rFonts w:ascii="Times New Roman" w:eastAsia="Times New Roman" w:hAnsi="Times New Roman" w:cs="Times New Roman"/>
                <w:color w:val="000000"/>
                <w:kern w:val="0"/>
                <w:sz w:val="16"/>
                <w:szCs w:val="16"/>
                <w:lang w:val="es-ES" w:eastAsia="es-ES" w:bidi="ar-SA"/>
              </w:rPr>
              <w:t xml:space="preserve">CAPITULO 12 - OTMASAT </w:t>
            </w:r>
          </w:p>
        </w:tc>
        <w:tc>
          <w:tcPr>
            <w:tcW w:w="6465" w:type="dxa"/>
            <w:tcBorders>
              <w:top w:val="nil"/>
              <w:left w:val="nil"/>
              <w:bottom w:val="single" w:sz="4" w:space="0" w:color="auto"/>
              <w:right w:val="single" w:sz="4" w:space="0" w:color="auto"/>
            </w:tcBorders>
            <w:shd w:val="clear" w:color="auto" w:fill="auto"/>
            <w:vAlign w:val="center"/>
            <w:hideMark/>
          </w:tcPr>
          <w:p w14:paraId="22C6459A" w14:textId="77777777" w:rsidR="005C5B4E" w:rsidRPr="005F654B" w:rsidRDefault="005C5B4E" w:rsidP="000F5368">
            <w:pPr>
              <w:widowControl/>
              <w:suppressAutoHyphens w:val="0"/>
              <w:jc w:val="both"/>
              <w:rPr>
                <w:rFonts w:ascii="Times New Roman" w:eastAsia="Times New Roman" w:hAnsi="Times New Roman" w:cs="Times New Roman"/>
                <w:kern w:val="0"/>
                <w:sz w:val="16"/>
                <w:szCs w:val="16"/>
                <w:lang w:val="es-ES" w:eastAsia="es-ES" w:bidi="ar-SA"/>
              </w:rPr>
            </w:pPr>
            <w:r w:rsidRPr="005F654B">
              <w:rPr>
                <w:rFonts w:ascii="Times New Roman" w:eastAsia="Times New Roman" w:hAnsi="Times New Roman" w:cs="Times New Roman"/>
                <w:kern w:val="0"/>
                <w:sz w:val="16"/>
                <w:szCs w:val="16"/>
                <w:lang w:val="es-ES" w:eastAsia="es-ES" w:bidi="ar-SA"/>
              </w:rPr>
              <w:t>MANUAL DEL OTMASAT</w:t>
            </w:r>
          </w:p>
        </w:tc>
      </w:tr>
    </w:tbl>
    <w:p w14:paraId="74FAC296" w14:textId="77777777" w:rsidR="005C5B4E" w:rsidRDefault="005C5B4E" w:rsidP="005C5B4E">
      <w:pPr>
        <w:ind w:left="907" w:right="-283"/>
        <w:jc w:val="both"/>
        <w:rPr>
          <w:rFonts w:ascii="Times New Roman" w:hAnsi="Times New Roman"/>
        </w:rPr>
      </w:pPr>
    </w:p>
    <w:p w14:paraId="72ABCD56" w14:textId="3E4E3E5D" w:rsidR="000F5368" w:rsidRDefault="005C5B4E" w:rsidP="005C5B4E">
      <w:pPr>
        <w:ind w:left="907" w:right="-283"/>
        <w:jc w:val="center"/>
        <w:rPr>
          <w:rFonts w:ascii="Times New Roman" w:hAnsi="Times New Roman"/>
        </w:rPr>
      </w:pPr>
      <w:r>
        <w:rPr>
          <w:rFonts w:ascii="Times New Roman" w:hAnsi="Times New Roman"/>
        </w:rPr>
        <w:t>2-2</w:t>
      </w:r>
    </w:p>
    <w:p w14:paraId="5ABB3DF1" w14:textId="77777777" w:rsidR="000F5368" w:rsidRDefault="000F5368">
      <w:pPr>
        <w:widowControl/>
        <w:suppressAutoHyphens w:val="0"/>
        <w:spacing w:after="160" w:line="259" w:lineRule="auto"/>
        <w:rPr>
          <w:rFonts w:ascii="Times New Roman" w:hAnsi="Times New Roman"/>
        </w:rPr>
      </w:pPr>
      <w:r>
        <w:rPr>
          <w:rFonts w:ascii="Times New Roman" w:hAnsi="Times New Roman"/>
        </w:rPr>
        <w:br w:type="page"/>
      </w:r>
    </w:p>
    <w:p w14:paraId="0B545BB1" w14:textId="77777777" w:rsidR="005C5B4E" w:rsidRDefault="005C5B4E" w:rsidP="005C5B4E">
      <w:pPr>
        <w:ind w:left="907" w:right="-283"/>
        <w:jc w:val="center"/>
        <w:rPr>
          <w:rFonts w:ascii="Times New Roman" w:hAnsi="Times New Roman"/>
        </w:rPr>
      </w:pPr>
    </w:p>
    <w:p w14:paraId="43F14657" w14:textId="77777777" w:rsidR="005C5B4E" w:rsidRPr="00835452" w:rsidRDefault="005C5B4E" w:rsidP="005C5B4E">
      <w:pPr>
        <w:ind w:left="907"/>
        <w:jc w:val="right"/>
        <w:rPr>
          <w:rFonts w:ascii="Times New Roman" w:hAnsi="Times New Roman"/>
          <w:b/>
          <w:bCs/>
          <w:u w:val="single"/>
        </w:rPr>
      </w:pPr>
      <w:r w:rsidRPr="00835452">
        <w:rPr>
          <w:rFonts w:ascii="Times New Roman" w:hAnsi="Times New Roman"/>
          <w:b/>
          <w:bCs/>
          <w:u w:val="single"/>
        </w:rPr>
        <w:t>Anexo BRAVO</w:t>
      </w:r>
    </w:p>
    <w:p w14:paraId="1A24593D" w14:textId="77777777" w:rsidR="005C5B4E" w:rsidRDefault="005C5B4E" w:rsidP="005C5B4E">
      <w:pPr>
        <w:ind w:left="907"/>
        <w:jc w:val="both"/>
        <w:rPr>
          <w:rFonts w:ascii="Times New Roman" w:hAnsi="Times New Roman"/>
        </w:rPr>
      </w:pPr>
    </w:p>
    <w:p w14:paraId="18995120" w14:textId="77777777" w:rsidR="00156E29" w:rsidRDefault="00156E29" w:rsidP="005C5B4E">
      <w:pPr>
        <w:ind w:left="907"/>
        <w:jc w:val="center"/>
        <w:rPr>
          <w:rFonts w:ascii="Times New Roman" w:hAnsi="Times New Roman"/>
          <w:b/>
          <w:bCs/>
          <w:u w:val="single"/>
        </w:rPr>
      </w:pPr>
    </w:p>
    <w:p w14:paraId="7CB7ED7B" w14:textId="77777777" w:rsidR="00156E29" w:rsidRDefault="00156E29" w:rsidP="005C5B4E">
      <w:pPr>
        <w:ind w:left="907"/>
        <w:jc w:val="center"/>
        <w:rPr>
          <w:rFonts w:ascii="Times New Roman" w:hAnsi="Times New Roman"/>
          <w:b/>
          <w:bCs/>
          <w:u w:val="single"/>
        </w:rPr>
      </w:pPr>
    </w:p>
    <w:p w14:paraId="27C0531D" w14:textId="77777777" w:rsidR="00156E29" w:rsidRDefault="00156E29" w:rsidP="005C5B4E">
      <w:pPr>
        <w:ind w:left="907"/>
        <w:jc w:val="center"/>
        <w:rPr>
          <w:rFonts w:ascii="Times New Roman" w:hAnsi="Times New Roman"/>
          <w:b/>
          <w:bCs/>
          <w:u w:val="single"/>
        </w:rPr>
      </w:pPr>
    </w:p>
    <w:p w14:paraId="1D98AEDA" w14:textId="77777777" w:rsidR="00156E29" w:rsidRDefault="00156E29" w:rsidP="005C5B4E">
      <w:pPr>
        <w:ind w:left="907"/>
        <w:jc w:val="center"/>
        <w:rPr>
          <w:rFonts w:ascii="Times New Roman" w:hAnsi="Times New Roman"/>
          <w:b/>
          <w:bCs/>
          <w:u w:val="single"/>
        </w:rPr>
      </w:pPr>
    </w:p>
    <w:p w14:paraId="002E222A" w14:textId="77777777" w:rsidR="00156E29" w:rsidRDefault="00156E29" w:rsidP="005C5B4E">
      <w:pPr>
        <w:ind w:left="907"/>
        <w:jc w:val="center"/>
        <w:rPr>
          <w:rFonts w:ascii="Times New Roman" w:hAnsi="Times New Roman"/>
          <w:b/>
          <w:bCs/>
          <w:u w:val="single"/>
        </w:rPr>
      </w:pPr>
    </w:p>
    <w:p w14:paraId="565D7BB7" w14:textId="77777777" w:rsidR="00156E29" w:rsidRDefault="00156E29" w:rsidP="005C5B4E">
      <w:pPr>
        <w:ind w:left="907"/>
        <w:jc w:val="center"/>
        <w:rPr>
          <w:rFonts w:ascii="Times New Roman" w:hAnsi="Times New Roman"/>
          <w:b/>
          <w:bCs/>
          <w:u w:val="single"/>
        </w:rPr>
      </w:pPr>
    </w:p>
    <w:p w14:paraId="0E85CDAA" w14:textId="77777777" w:rsidR="00156E29" w:rsidRDefault="00156E29" w:rsidP="005C5B4E">
      <w:pPr>
        <w:ind w:left="907"/>
        <w:jc w:val="center"/>
        <w:rPr>
          <w:rFonts w:ascii="Times New Roman" w:hAnsi="Times New Roman"/>
          <w:b/>
          <w:bCs/>
          <w:u w:val="single"/>
        </w:rPr>
      </w:pPr>
    </w:p>
    <w:p w14:paraId="44E0DF48" w14:textId="77777777" w:rsidR="00156E29" w:rsidRDefault="00156E29" w:rsidP="005C5B4E">
      <w:pPr>
        <w:ind w:left="907"/>
        <w:jc w:val="center"/>
        <w:rPr>
          <w:rFonts w:ascii="Times New Roman" w:hAnsi="Times New Roman"/>
          <w:b/>
          <w:bCs/>
          <w:u w:val="single"/>
        </w:rPr>
      </w:pPr>
    </w:p>
    <w:p w14:paraId="6C41F7EE" w14:textId="77777777" w:rsidR="00156E29" w:rsidRDefault="00156E29" w:rsidP="005C5B4E">
      <w:pPr>
        <w:ind w:left="907"/>
        <w:jc w:val="center"/>
        <w:rPr>
          <w:rFonts w:ascii="Times New Roman" w:hAnsi="Times New Roman"/>
          <w:b/>
          <w:bCs/>
          <w:u w:val="single"/>
        </w:rPr>
      </w:pPr>
    </w:p>
    <w:p w14:paraId="30BD58DE" w14:textId="77777777" w:rsidR="00156E29" w:rsidRDefault="00156E29" w:rsidP="005C5B4E">
      <w:pPr>
        <w:ind w:left="907"/>
        <w:jc w:val="center"/>
        <w:rPr>
          <w:rFonts w:ascii="Times New Roman" w:hAnsi="Times New Roman"/>
          <w:b/>
          <w:bCs/>
          <w:u w:val="single"/>
        </w:rPr>
      </w:pPr>
    </w:p>
    <w:p w14:paraId="05BADBD7" w14:textId="77777777" w:rsidR="00156E29" w:rsidRDefault="00156E29" w:rsidP="005C5B4E">
      <w:pPr>
        <w:ind w:left="907"/>
        <w:jc w:val="center"/>
        <w:rPr>
          <w:rFonts w:ascii="Times New Roman" w:hAnsi="Times New Roman"/>
          <w:b/>
          <w:bCs/>
          <w:u w:val="single"/>
        </w:rPr>
      </w:pPr>
    </w:p>
    <w:p w14:paraId="008A1779" w14:textId="77777777" w:rsidR="00156E29" w:rsidRDefault="00156E29" w:rsidP="005C5B4E">
      <w:pPr>
        <w:ind w:left="907"/>
        <w:jc w:val="center"/>
        <w:rPr>
          <w:rFonts w:ascii="Times New Roman" w:hAnsi="Times New Roman"/>
          <w:b/>
          <w:bCs/>
          <w:u w:val="single"/>
        </w:rPr>
      </w:pPr>
    </w:p>
    <w:p w14:paraId="12195B35" w14:textId="77777777" w:rsidR="00156E29" w:rsidRDefault="00156E29" w:rsidP="005C5B4E">
      <w:pPr>
        <w:ind w:left="907"/>
        <w:jc w:val="center"/>
        <w:rPr>
          <w:rFonts w:ascii="Times New Roman" w:hAnsi="Times New Roman"/>
          <w:b/>
          <w:bCs/>
          <w:u w:val="single"/>
        </w:rPr>
      </w:pPr>
    </w:p>
    <w:p w14:paraId="54FDFFC5" w14:textId="77777777" w:rsidR="00156E29" w:rsidRDefault="00156E29" w:rsidP="005C5B4E">
      <w:pPr>
        <w:ind w:left="907"/>
        <w:jc w:val="center"/>
        <w:rPr>
          <w:rFonts w:ascii="Times New Roman" w:hAnsi="Times New Roman"/>
          <w:b/>
          <w:bCs/>
          <w:u w:val="single"/>
        </w:rPr>
      </w:pPr>
    </w:p>
    <w:p w14:paraId="450BE44C" w14:textId="77777777" w:rsidR="00156E29" w:rsidRDefault="00156E29" w:rsidP="005C5B4E">
      <w:pPr>
        <w:ind w:left="907"/>
        <w:jc w:val="center"/>
        <w:rPr>
          <w:rFonts w:ascii="Times New Roman" w:hAnsi="Times New Roman"/>
          <w:b/>
          <w:bCs/>
          <w:u w:val="single"/>
        </w:rPr>
      </w:pPr>
    </w:p>
    <w:p w14:paraId="7F8046A2" w14:textId="2F4A00C2" w:rsidR="005C5B4E" w:rsidRPr="00393DBB" w:rsidRDefault="005C5B4E" w:rsidP="005C5B4E">
      <w:pPr>
        <w:ind w:left="907"/>
        <w:jc w:val="center"/>
        <w:rPr>
          <w:rFonts w:ascii="Times New Roman" w:hAnsi="Times New Roman"/>
          <w:b/>
          <w:bCs/>
          <w:u w:val="single"/>
        </w:rPr>
      </w:pPr>
      <w:r w:rsidRPr="00393DBB">
        <w:rPr>
          <w:rFonts w:ascii="Times New Roman" w:hAnsi="Times New Roman"/>
          <w:b/>
          <w:bCs/>
          <w:u w:val="single"/>
        </w:rPr>
        <w:t>GUÍA PARA LA CONFECCIÓN DEL MOTMA</w:t>
      </w:r>
    </w:p>
    <w:p w14:paraId="7722AE02" w14:textId="77777777" w:rsidR="005C5B4E" w:rsidRDefault="005C5B4E" w:rsidP="005C5B4E"/>
    <w:p w14:paraId="087A77FE" w14:textId="77777777" w:rsidR="005C5B4E" w:rsidRDefault="005C5B4E" w:rsidP="005C5B4E"/>
    <w:p w14:paraId="5D5A0916" w14:textId="77777777" w:rsidR="005C5B4E" w:rsidRDefault="005C5B4E" w:rsidP="005C5B4E"/>
    <w:p w14:paraId="621B8B93" w14:textId="77777777" w:rsidR="005C5B4E" w:rsidRDefault="005C5B4E" w:rsidP="005C5B4E"/>
    <w:p w14:paraId="55C66689" w14:textId="77777777" w:rsidR="005C5B4E" w:rsidRPr="00EF30BA" w:rsidRDefault="005C5B4E" w:rsidP="005C5B4E">
      <w:pPr>
        <w:widowControl/>
        <w:suppressAutoHyphens w:val="0"/>
        <w:spacing w:after="160" w:line="259" w:lineRule="auto"/>
      </w:pPr>
    </w:p>
    <w:p w14:paraId="37587155" w14:textId="77777777" w:rsidR="005C5B4E" w:rsidRPr="004B3642" w:rsidRDefault="005C5B4E" w:rsidP="005C5B4E">
      <w:pPr>
        <w:pStyle w:val="Encabezado"/>
        <w:jc w:val="both"/>
        <w:rPr>
          <w:b/>
        </w:rPr>
        <w:sectPr w:rsidR="005C5B4E" w:rsidRPr="004B3642" w:rsidSect="000F5368">
          <w:pgSz w:w="11907" w:h="16840" w:code="9"/>
          <w:pgMar w:top="1134" w:right="567" w:bottom="2127" w:left="1701" w:header="720" w:footer="2500" w:gutter="0"/>
          <w:pgNumType w:start="1" w:chapStyle="1"/>
          <w:cols w:space="720"/>
          <w:noEndnote/>
          <w:titlePg/>
          <w:docGrid w:linePitch="326"/>
        </w:sectPr>
      </w:pPr>
    </w:p>
    <w:p w14:paraId="5700A25E" w14:textId="77777777" w:rsidR="005C5B4E" w:rsidRPr="004B3642" w:rsidRDefault="005C5B4E" w:rsidP="005C5B4E">
      <w:pPr>
        <w:jc w:val="center"/>
        <w:rPr>
          <w:b/>
          <w:u w:val="single"/>
          <w:lang w:val="es-ES"/>
        </w:rPr>
      </w:pPr>
      <w:bookmarkStart w:id="1" w:name="_Toc103896620"/>
    </w:p>
    <w:p w14:paraId="4E61DDD8" w14:textId="77777777" w:rsidR="005C5B4E" w:rsidRPr="004B3642" w:rsidRDefault="005C5B4E" w:rsidP="005C5B4E">
      <w:pPr>
        <w:jc w:val="center"/>
        <w:rPr>
          <w:b/>
          <w:u w:val="single"/>
          <w:lang w:val="es-ES"/>
        </w:rPr>
      </w:pPr>
    </w:p>
    <w:p w14:paraId="1B887E50" w14:textId="77777777" w:rsidR="005C5B4E" w:rsidRPr="004B3642" w:rsidRDefault="005C5B4E" w:rsidP="005C5B4E">
      <w:pPr>
        <w:jc w:val="center"/>
        <w:rPr>
          <w:b/>
          <w:u w:val="single"/>
          <w:lang w:val="es-ES"/>
        </w:rPr>
      </w:pPr>
    </w:p>
    <w:p w14:paraId="5E628A8B" w14:textId="77777777" w:rsidR="005C5B4E" w:rsidRPr="004B3642" w:rsidRDefault="005C5B4E" w:rsidP="005C5B4E">
      <w:pPr>
        <w:jc w:val="center"/>
        <w:rPr>
          <w:b/>
          <w:u w:val="single"/>
          <w:lang w:val="es-ES"/>
        </w:rPr>
      </w:pPr>
      <w:r w:rsidRPr="00CE3DE9">
        <w:rPr>
          <w:b/>
          <w:sz w:val="36"/>
          <w:szCs w:val="36"/>
          <w:u w:val="single"/>
          <w:lang w:val="es-ES"/>
        </w:rPr>
        <w:t>FUERZA AÉREA ARGENTINA</w:t>
      </w:r>
    </w:p>
    <w:p w14:paraId="0569DB47" w14:textId="77777777" w:rsidR="005C5B4E" w:rsidRPr="004B3642" w:rsidRDefault="005C5B4E" w:rsidP="005C5B4E">
      <w:pPr>
        <w:jc w:val="center"/>
        <w:rPr>
          <w:b/>
          <w:u w:val="single"/>
          <w:lang w:val="es-ES"/>
        </w:rPr>
      </w:pPr>
    </w:p>
    <w:p w14:paraId="490DF208" w14:textId="77777777" w:rsidR="005C5B4E" w:rsidRPr="004B3642" w:rsidRDefault="005C5B4E" w:rsidP="005C5B4E">
      <w:pPr>
        <w:jc w:val="center"/>
        <w:rPr>
          <w:b/>
          <w:u w:val="single"/>
          <w:lang w:val="es-ES"/>
        </w:rPr>
      </w:pPr>
    </w:p>
    <w:p w14:paraId="370B026F" w14:textId="77777777" w:rsidR="005C5B4E" w:rsidRPr="004B3642" w:rsidRDefault="005C5B4E" w:rsidP="005C5B4E">
      <w:pPr>
        <w:jc w:val="center"/>
        <w:rPr>
          <w:b/>
          <w:u w:val="single"/>
          <w:lang w:val="es-ES"/>
        </w:rPr>
      </w:pPr>
    </w:p>
    <w:p w14:paraId="3C693AE2" w14:textId="77777777" w:rsidR="005C5B4E" w:rsidRPr="004B3642" w:rsidRDefault="005C5B4E" w:rsidP="005C5B4E">
      <w:pPr>
        <w:jc w:val="center"/>
        <w:rPr>
          <w:b/>
          <w:u w:val="single"/>
          <w:lang w:val="es-ES"/>
        </w:rPr>
      </w:pPr>
    </w:p>
    <w:p w14:paraId="2C04D2C9" w14:textId="77777777" w:rsidR="005C5B4E" w:rsidRPr="004B3642" w:rsidRDefault="005C5B4E" w:rsidP="005C5B4E">
      <w:pPr>
        <w:jc w:val="center"/>
        <w:rPr>
          <w:b/>
          <w:u w:val="single"/>
          <w:lang w:val="es-ES"/>
        </w:rPr>
      </w:pPr>
    </w:p>
    <w:p w14:paraId="501724F6" w14:textId="77777777" w:rsidR="005C5B4E" w:rsidRPr="004B3642" w:rsidRDefault="005C5B4E" w:rsidP="005C5B4E">
      <w:pPr>
        <w:jc w:val="center"/>
        <w:rPr>
          <w:b/>
          <w:u w:val="single"/>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5C5B4E" w:rsidRPr="004B3642" w14:paraId="32D96D3C" w14:textId="77777777" w:rsidTr="00543CBC">
        <w:trPr>
          <w:trHeight w:val="3491"/>
          <w:jc w:val="center"/>
        </w:trPr>
        <w:tc>
          <w:tcPr>
            <w:tcW w:w="4394" w:type="dxa"/>
            <w:shd w:val="clear" w:color="auto" w:fill="auto"/>
            <w:vAlign w:val="center"/>
          </w:tcPr>
          <w:p w14:paraId="22F1D732" w14:textId="77777777" w:rsidR="005C5B4E" w:rsidRPr="004B3642" w:rsidRDefault="005C5B4E" w:rsidP="00543CBC">
            <w:pPr>
              <w:jc w:val="center"/>
              <w:rPr>
                <w:b/>
                <w:u w:val="single"/>
                <w:lang w:val="es-ES"/>
              </w:rPr>
            </w:pPr>
            <w:r w:rsidRPr="004B3642">
              <w:rPr>
                <w:b/>
                <w:u w:val="single"/>
                <w:lang w:val="es-ES"/>
              </w:rPr>
              <w:t>ESCUDO DE</w:t>
            </w:r>
            <w:r>
              <w:rPr>
                <w:b/>
                <w:u w:val="single"/>
                <w:lang w:val="es-ES"/>
              </w:rPr>
              <w:t>L</w:t>
            </w:r>
            <w:r w:rsidRPr="004B3642">
              <w:rPr>
                <w:b/>
                <w:u w:val="single"/>
                <w:lang w:val="es-ES"/>
              </w:rPr>
              <w:t xml:space="preserve"> OTMA</w:t>
            </w:r>
          </w:p>
        </w:tc>
      </w:tr>
    </w:tbl>
    <w:p w14:paraId="5A4068FE" w14:textId="77777777" w:rsidR="005C5B4E" w:rsidRPr="004B3642" w:rsidRDefault="005C5B4E" w:rsidP="005C5B4E">
      <w:pPr>
        <w:jc w:val="center"/>
        <w:rPr>
          <w:b/>
          <w:u w:val="single"/>
          <w:lang w:val="es-ES"/>
        </w:rPr>
      </w:pPr>
    </w:p>
    <w:p w14:paraId="7408BC13" w14:textId="77777777" w:rsidR="005C5B4E" w:rsidRPr="004B3642" w:rsidRDefault="005C5B4E" w:rsidP="005C5B4E">
      <w:pPr>
        <w:jc w:val="center"/>
        <w:rPr>
          <w:b/>
          <w:u w:val="single"/>
          <w:lang w:val="es-ES"/>
        </w:rPr>
      </w:pPr>
    </w:p>
    <w:p w14:paraId="0E242303" w14:textId="77777777" w:rsidR="005C5B4E" w:rsidRPr="004B3642" w:rsidRDefault="005C5B4E" w:rsidP="005C5B4E">
      <w:pPr>
        <w:pStyle w:val="Encabezado"/>
        <w:jc w:val="center"/>
        <w:rPr>
          <w:b/>
          <w:szCs w:val="32"/>
        </w:rPr>
      </w:pPr>
      <w:r w:rsidRPr="004B3642">
        <w:rPr>
          <w:b/>
          <w:szCs w:val="32"/>
        </w:rPr>
        <w:t>Manual de Procedimiento del Organismo Técnico de Mantenimiento Aeronáutico</w:t>
      </w:r>
    </w:p>
    <w:p w14:paraId="1B5FD22E" w14:textId="77777777" w:rsidR="005C5B4E" w:rsidRPr="004B3642" w:rsidRDefault="005C5B4E" w:rsidP="005C5B4E">
      <w:pPr>
        <w:jc w:val="center"/>
        <w:rPr>
          <w:b/>
          <w:u w:val="single"/>
          <w:lang w:val="es-ES"/>
        </w:rPr>
      </w:pPr>
      <w:r w:rsidRPr="004B3642">
        <w:rPr>
          <w:b/>
          <w:u w:val="single"/>
          <w:lang w:val="es-ES"/>
        </w:rPr>
        <w:t>[nombre del OTMA]</w:t>
      </w:r>
    </w:p>
    <w:p w14:paraId="460EE901" w14:textId="77777777" w:rsidR="005C5B4E" w:rsidRPr="004B3642" w:rsidRDefault="005C5B4E" w:rsidP="005C5B4E">
      <w:pPr>
        <w:jc w:val="center"/>
        <w:rPr>
          <w:b/>
          <w:u w:val="single"/>
          <w:lang w:val="es-ES"/>
        </w:rPr>
      </w:pPr>
    </w:p>
    <w:p w14:paraId="450DB157" w14:textId="77777777" w:rsidR="005C5B4E" w:rsidRPr="004B3642" w:rsidRDefault="005C5B4E" w:rsidP="005C5B4E">
      <w:pPr>
        <w:jc w:val="center"/>
        <w:rPr>
          <w:b/>
          <w:u w:val="single"/>
          <w:lang w:val="es-ES"/>
        </w:rPr>
      </w:pPr>
      <w:r w:rsidRPr="004B3642">
        <w:rPr>
          <w:b/>
          <w:u w:val="single"/>
          <w:lang w:val="es-ES"/>
        </w:rPr>
        <w:t>REV. N°</w:t>
      </w:r>
      <w:r>
        <w:rPr>
          <w:b/>
          <w:u w:val="single"/>
          <w:lang w:val="es-ES"/>
        </w:rPr>
        <w:t xml:space="preserve"> </w:t>
      </w:r>
      <w:r w:rsidRPr="004B3642">
        <w:rPr>
          <w:b/>
          <w:u w:val="single"/>
          <w:lang w:val="es-ES"/>
        </w:rPr>
        <w:t>….</w:t>
      </w:r>
    </w:p>
    <w:p w14:paraId="3959389D" w14:textId="77777777" w:rsidR="005C5B4E" w:rsidRPr="004B3642" w:rsidRDefault="005C5B4E" w:rsidP="005C5B4E">
      <w:pPr>
        <w:jc w:val="center"/>
        <w:rPr>
          <w:b/>
          <w:u w:val="single"/>
          <w:lang w:val="es-ES"/>
        </w:rPr>
      </w:pPr>
    </w:p>
    <w:p w14:paraId="2EDDA8FE" w14:textId="77777777" w:rsidR="005C5B4E" w:rsidRPr="004B3642" w:rsidRDefault="005C5B4E" w:rsidP="005C5B4E">
      <w:pPr>
        <w:jc w:val="center"/>
        <w:rPr>
          <w:b/>
          <w:u w:val="single"/>
          <w:lang w:val="es-ES"/>
        </w:rPr>
      </w:pPr>
      <w:r w:rsidRPr="004B3642">
        <w:rPr>
          <w:b/>
          <w:u w:val="single"/>
          <w:lang w:val="es-ES"/>
        </w:rPr>
        <w:t>FECHA …….</w:t>
      </w:r>
    </w:p>
    <w:p w14:paraId="08A8D678" w14:textId="77777777" w:rsidR="005C5B4E" w:rsidRPr="004B3642" w:rsidRDefault="005C5B4E" w:rsidP="005C5B4E">
      <w:pPr>
        <w:jc w:val="center"/>
        <w:rPr>
          <w:b/>
          <w:u w:val="single"/>
          <w:lang w:val="es-ES"/>
        </w:rPr>
      </w:pPr>
    </w:p>
    <w:p w14:paraId="503863ED" w14:textId="77777777" w:rsidR="005C5B4E" w:rsidRPr="004B3642" w:rsidRDefault="005C5B4E" w:rsidP="005C5B4E">
      <w:pPr>
        <w:jc w:val="center"/>
        <w:rPr>
          <w:b/>
          <w:u w:val="single"/>
          <w:lang w:val="es-ES"/>
        </w:rPr>
      </w:pPr>
    </w:p>
    <w:p w14:paraId="1E5E6CFE" w14:textId="77777777" w:rsidR="005C5B4E" w:rsidRPr="004B3642" w:rsidRDefault="005C5B4E" w:rsidP="005C5B4E">
      <w:pPr>
        <w:jc w:val="center"/>
        <w:rPr>
          <w:b/>
          <w:u w:val="single"/>
          <w:lang w:val="es-ES"/>
        </w:rPr>
      </w:pPr>
    </w:p>
    <w:p w14:paraId="27880359" w14:textId="77777777" w:rsidR="005C5B4E" w:rsidRPr="004B3642" w:rsidRDefault="005C5B4E" w:rsidP="005C5B4E">
      <w:pPr>
        <w:jc w:val="center"/>
        <w:rPr>
          <w:b/>
          <w:u w:val="single"/>
          <w:lang w:val="es-ES"/>
        </w:rPr>
      </w:pPr>
    </w:p>
    <w:p w14:paraId="27F53437" w14:textId="77777777" w:rsidR="005C5B4E" w:rsidRPr="004B3642" w:rsidRDefault="005C5B4E" w:rsidP="005C5B4E">
      <w:pPr>
        <w:jc w:val="center"/>
        <w:rPr>
          <w:b/>
          <w:u w:val="single"/>
          <w:lang w:val="es-ES"/>
        </w:rPr>
      </w:pPr>
    </w:p>
    <w:p w14:paraId="04E0F561" w14:textId="77777777" w:rsidR="005C5B4E" w:rsidRPr="004B3642" w:rsidRDefault="005C5B4E" w:rsidP="005C5B4E">
      <w:pPr>
        <w:jc w:val="center"/>
        <w:rPr>
          <w:b/>
          <w:u w:val="single"/>
          <w:lang w:val="es-ES"/>
        </w:rPr>
      </w:pPr>
    </w:p>
    <w:p w14:paraId="45324415" w14:textId="77777777" w:rsidR="005C5B4E" w:rsidRPr="004B3642" w:rsidRDefault="005C5B4E" w:rsidP="005C5B4E">
      <w:pPr>
        <w:jc w:val="center"/>
        <w:rPr>
          <w:b/>
          <w:u w:val="single"/>
          <w:lang w:val="es-ES"/>
        </w:rPr>
      </w:pPr>
    </w:p>
    <w:p w14:paraId="346ABC29" w14:textId="77777777" w:rsidR="005C5B4E" w:rsidRPr="004B3642" w:rsidRDefault="005C5B4E" w:rsidP="005C5B4E">
      <w:pPr>
        <w:jc w:val="center"/>
        <w:rPr>
          <w:lang w:val="es-ES"/>
        </w:rPr>
      </w:pPr>
      <w:r w:rsidRPr="004B3642">
        <w:rPr>
          <w:lang w:val="es-ES"/>
        </w:rPr>
        <w:t>[FIRMA]</w:t>
      </w:r>
    </w:p>
    <w:p w14:paraId="7DC14543" w14:textId="77777777" w:rsidR="005C5B4E" w:rsidRPr="004B3642" w:rsidRDefault="005C5B4E" w:rsidP="005C5B4E">
      <w:pPr>
        <w:jc w:val="center"/>
        <w:rPr>
          <w:b/>
          <w:u w:val="single"/>
          <w:lang w:val="es-ES"/>
        </w:rPr>
      </w:pPr>
      <w:r w:rsidRPr="004B3642">
        <w:rPr>
          <w:lang w:val="es-ES"/>
        </w:rPr>
        <w:t>[ACLARATORIA]</w:t>
      </w:r>
    </w:p>
    <w:p w14:paraId="7A8B0968" w14:textId="77777777" w:rsidR="005C5B4E" w:rsidRPr="004B3642" w:rsidRDefault="005C5B4E" w:rsidP="005C5B4E">
      <w:pPr>
        <w:jc w:val="center"/>
        <w:rPr>
          <w:b/>
          <w:u w:val="single"/>
          <w:lang w:val="es-ES"/>
        </w:rPr>
      </w:pPr>
      <w:r w:rsidRPr="004B3642">
        <w:rPr>
          <w:b/>
          <w:u w:val="single"/>
          <w:lang w:val="es-ES"/>
        </w:rPr>
        <w:t>JEFE DE OTMA</w:t>
      </w:r>
    </w:p>
    <w:p w14:paraId="42F4D48A" w14:textId="77777777" w:rsidR="005C5B4E" w:rsidRPr="004B3642" w:rsidRDefault="005C5B4E" w:rsidP="005C5B4E">
      <w:pPr>
        <w:pStyle w:val="Encabezado"/>
        <w:jc w:val="both"/>
        <w:rPr>
          <w:b/>
        </w:rPr>
        <w:sectPr w:rsidR="005C5B4E" w:rsidRPr="004B3642" w:rsidSect="00C27A65">
          <w:headerReference w:type="first" r:id="rId12"/>
          <w:footerReference w:type="first" r:id="rId13"/>
          <w:pgSz w:w="11907" w:h="16840" w:code="9"/>
          <w:pgMar w:top="1134" w:right="567" w:bottom="2268" w:left="1701" w:header="720" w:footer="2500" w:gutter="0"/>
          <w:pgNumType w:start="1" w:chapStyle="1"/>
          <w:cols w:space="720"/>
          <w:noEndnote/>
          <w:titlePg/>
          <w:docGrid w:linePitch="326"/>
        </w:sectPr>
      </w:pPr>
    </w:p>
    <w:p w14:paraId="298B765B" w14:textId="77777777" w:rsidR="00E067E2" w:rsidRDefault="00E067E2" w:rsidP="005C5B4E">
      <w:pPr>
        <w:pStyle w:val="CAPTULO"/>
        <w:rPr>
          <w:lang w:val="en-US"/>
        </w:rPr>
      </w:pPr>
    </w:p>
    <w:p w14:paraId="458A926A" w14:textId="3F152724" w:rsidR="005C5B4E" w:rsidRPr="00B12D0F" w:rsidRDefault="005C5B4E" w:rsidP="005C5B4E">
      <w:pPr>
        <w:pStyle w:val="CAPTULO"/>
        <w:rPr>
          <w:lang w:val="en-US"/>
        </w:rPr>
      </w:pPr>
      <w:r w:rsidRPr="00B12D0F">
        <w:rPr>
          <w:lang w:val="en-US"/>
        </w:rPr>
        <w:t>ÍNDICE</w:t>
      </w:r>
      <w:bookmarkEnd w:id="1"/>
    </w:p>
    <w:p w14:paraId="701FD601" w14:textId="77777777" w:rsidR="005C5B4E" w:rsidRPr="00685006" w:rsidRDefault="005C5B4E" w:rsidP="005C5B4E">
      <w:pPr>
        <w:pStyle w:val="Encabezado"/>
        <w:jc w:val="center"/>
        <w:rPr>
          <w:i/>
          <w:kern w:val="24"/>
          <w:lang w:val="en-US"/>
        </w:rPr>
      </w:pPr>
      <w:r w:rsidRPr="00685006">
        <w:rPr>
          <w:i/>
          <w:kern w:val="24"/>
          <w:lang w:val="en-US"/>
        </w:rPr>
        <w:t>(ejemplo)</w:t>
      </w:r>
    </w:p>
    <w:p w14:paraId="1061DAFA" w14:textId="77777777" w:rsidR="005C5B4E" w:rsidRPr="00B12D0F" w:rsidRDefault="005C5B4E" w:rsidP="005C5B4E">
      <w:pPr>
        <w:rPr>
          <w:sz w:val="20"/>
          <w:szCs w:val="20"/>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6772"/>
        <w:gridCol w:w="1275"/>
      </w:tblGrid>
      <w:tr w:rsidR="005C5B4E" w:rsidRPr="004B3642" w14:paraId="08B6E10D" w14:textId="77777777" w:rsidTr="00543CBC">
        <w:trPr>
          <w:trHeight w:val="585"/>
          <w:tblHeader/>
        </w:trPr>
        <w:tc>
          <w:tcPr>
            <w:tcW w:w="1167" w:type="dxa"/>
            <w:shd w:val="clear" w:color="auto" w:fill="auto"/>
            <w:vAlign w:val="center"/>
          </w:tcPr>
          <w:p w14:paraId="151A70FB" w14:textId="77777777" w:rsidR="005C5B4E" w:rsidRPr="000D6296" w:rsidRDefault="005C5B4E" w:rsidP="00543CBC">
            <w:pPr>
              <w:jc w:val="center"/>
              <w:rPr>
                <w:b/>
                <w:sz w:val="18"/>
                <w:szCs w:val="18"/>
                <w:lang w:val="es-ES"/>
              </w:rPr>
            </w:pPr>
            <w:r w:rsidRPr="000D6296">
              <w:rPr>
                <w:rFonts w:cs="Calibri"/>
                <w:smallCaps/>
                <w:sz w:val="18"/>
                <w:szCs w:val="18"/>
                <w:lang w:val="es-ES"/>
              </w:rPr>
              <w:fldChar w:fldCharType="begin"/>
            </w:r>
            <w:r w:rsidRPr="000D6296">
              <w:rPr>
                <w:rFonts w:cs="Calibri"/>
                <w:smallCaps/>
                <w:sz w:val="18"/>
                <w:szCs w:val="18"/>
                <w:lang w:val="es-ES"/>
              </w:rPr>
              <w:instrText xml:space="preserve"> TOC \o "1-3" \h \z \t "Nombre de capítulo MOTMA;1;Tìtulo procedimiento;3;CAPÍTULO;2" </w:instrText>
            </w:r>
            <w:r w:rsidR="00000000">
              <w:rPr>
                <w:rFonts w:cs="Calibri"/>
                <w:smallCaps/>
                <w:sz w:val="18"/>
                <w:szCs w:val="18"/>
                <w:lang w:val="es-ES"/>
              </w:rPr>
              <w:fldChar w:fldCharType="separate"/>
            </w:r>
            <w:r w:rsidRPr="000D6296">
              <w:rPr>
                <w:rFonts w:cs="Calibri"/>
                <w:smallCaps/>
                <w:sz w:val="18"/>
                <w:szCs w:val="18"/>
                <w:lang w:val="es-ES"/>
              </w:rPr>
              <w:fldChar w:fldCharType="end"/>
            </w:r>
            <w:r w:rsidRPr="000D6296">
              <w:rPr>
                <w:b/>
                <w:sz w:val="18"/>
                <w:szCs w:val="18"/>
                <w:lang w:val="es-ES"/>
              </w:rPr>
              <w:t>CAPÍTULO</w:t>
            </w:r>
          </w:p>
        </w:tc>
        <w:tc>
          <w:tcPr>
            <w:tcW w:w="6772" w:type="dxa"/>
            <w:shd w:val="clear" w:color="auto" w:fill="auto"/>
            <w:vAlign w:val="center"/>
          </w:tcPr>
          <w:p w14:paraId="326CFD97" w14:textId="77777777" w:rsidR="005C5B4E" w:rsidRPr="004B3642" w:rsidRDefault="005C5B4E" w:rsidP="00543CBC">
            <w:pPr>
              <w:jc w:val="center"/>
              <w:rPr>
                <w:b/>
                <w:lang w:val="es-ES"/>
              </w:rPr>
            </w:pPr>
            <w:r>
              <w:rPr>
                <w:b/>
                <w:lang w:val="es-ES"/>
              </w:rPr>
              <w:t>SECCIÓN/ PROCEDIMIENTO</w:t>
            </w:r>
          </w:p>
        </w:tc>
        <w:tc>
          <w:tcPr>
            <w:tcW w:w="1275" w:type="dxa"/>
            <w:shd w:val="clear" w:color="auto" w:fill="auto"/>
            <w:vAlign w:val="center"/>
          </w:tcPr>
          <w:p w14:paraId="1A494A5F" w14:textId="77777777" w:rsidR="005C5B4E" w:rsidRPr="004B3642" w:rsidRDefault="005C5B4E" w:rsidP="00543CBC">
            <w:pPr>
              <w:jc w:val="center"/>
              <w:rPr>
                <w:b/>
                <w:lang w:val="es-ES"/>
              </w:rPr>
            </w:pPr>
            <w:r w:rsidRPr="004B3642">
              <w:rPr>
                <w:b/>
                <w:lang w:val="es-ES"/>
              </w:rPr>
              <w:t>P</w:t>
            </w:r>
            <w:r>
              <w:rPr>
                <w:b/>
                <w:lang w:val="es-ES"/>
              </w:rPr>
              <w:t>Á</w:t>
            </w:r>
            <w:r w:rsidRPr="004B3642">
              <w:rPr>
                <w:b/>
                <w:lang w:val="es-ES"/>
              </w:rPr>
              <w:t>GINA</w:t>
            </w:r>
          </w:p>
        </w:tc>
      </w:tr>
      <w:tr w:rsidR="005C5B4E" w:rsidRPr="004B3642" w14:paraId="76816228" w14:textId="77777777" w:rsidTr="00543CBC">
        <w:trPr>
          <w:trHeight w:val="300"/>
        </w:trPr>
        <w:tc>
          <w:tcPr>
            <w:tcW w:w="1167" w:type="dxa"/>
            <w:shd w:val="clear" w:color="auto" w:fill="auto"/>
            <w:vAlign w:val="center"/>
          </w:tcPr>
          <w:p w14:paraId="6AE46E96" w14:textId="77777777" w:rsidR="005C5B4E" w:rsidRPr="004B3642" w:rsidRDefault="005C5B4E" w:rsidP="00543CBC">
            <w:pPr>
              <w:jc w:val="center"/>
              <w:rPr>
                <w:lang w:val="es-ES"/>
              </w:rPr>
            </w:pPr>
            <w:r w:rsidRPr="004B3642">
              <w:rPr>
                <w:lang w:val="es-ES"/>
              </w:rPr>
              <w:t>-</w:t>
            </w:r>
          </w:p>
        </w:tc>
        <w:tc>
          <w:tcPr>
            <w:tcW w:w="6772" w:type="dxa"/>
            <w:shd w:val="clear" w:color="auto" w:fill="auto"/>
            <w:vAlign w:val="center"/>
          </w:tcPr>
          <w:p w14:paraId="5873598A" w14:textId="77777777" w:rsidR="005C5B4E" w:rsidRPr="004B3642" w:rsidRDefault="005C5B4E" w:rsidP="00543CBC">
            <w:pPr>
              <w:pStyle w:val="Piedepgina"/>
              <w:jc w:val="both"/>
              <w:rPr>
                <w:lang w:val="es-ES"/>
              </w:rPr>
            </w:pPr>
            <w:r w:rsidRPr="004B3642">
              <w:rPr>
                <w:color w:val="000000"/>
                <w:lang w:val="es-ES"/>
              </w:rPr>
              <w:t>Índice</w:t>
            </w:r>
            <w:r>
              <w:rPr>
                <w:color w:val="000000"/>
                <w:lang w:val="es-ES"/>
              </w:rPr>
              <w:t xml:space="preserve"> </w:t>
            </w:r>
          </w:p>
        </w:tc>
        <w:tc>
          <w:tcPr>
            <w:tcW w:w="1275" w:type="dxa"/>
            <w:shd w:val="clear" w:color="auto" w:fill="auto"/>
            <w:vAlign w:val="center"/>
          </w:tcPr>
          <w:p w14:paraId="5C3EF672" w14:textId="77777777" w:rsidR="005C5B4E" w:rsidRPr="005922E7" w:rsidRDefault="005C5B4E" w:rsidP="00543CBC">
            <w:pPr>
              <w:pStyle w:val="Piedepgina"/>
              <w:jc w:val="center"/>
              <w:rPr>
                <w:sz w:val="20"/>
                <w:szCs w:val="20"/>
                <w:lang w:val="es-ES"/>
              </w:rPr>
            </w:pPr>
            <w:r>
              <w:rPr>
                <w:sz w:val="20"/>
                <w:szCs w:val="20"/>
                <w:lang w:val="es-ES"/>
              </w:rPr>
              <w:t>I</w:t>
            </w:r>
          </w:p>
        </w:tc>
      </w:tr>
      <w:tr w:rsidR="005C5B4E" w:rsidRPr="004B3642" w14:paraId="6E2AA99A" w14:textId="77777777" w:rsidTr="00543CBC">
        <w:trPr>
          <w:trHeight w:val="301"/>
        </w:trPr>
        <w:tc>
          <w:tcPr>
            <w:tcW w:w="1167" w:type="dxa"/>
            <w:shd w:val="clear" w:color="auto" w:fill="auto"/>
            <w:vAlign w:val="center"/>
          </w:tcPr>
          <w:p w14:paraId="5C9F8434" w14:textId="77777777" w:rsidR="005C5B4E" w:rsidRPr="004B3642" w:rsidRDefault="005C5B4E" w:rsidP="00543CBC">
            <w:pPr>
              <w:jc w:val="center"/>
              <w:rPr>
                <w:lang w:val="es-ES"/>
              </w:rPr>
            </w:pPr>
            <w:r w:rsidRPr="004B3642">
              <w:rPr>
                <w:lang w:val="es-ES"/>
              </w:rPr>
              <w:t>-</w:t>
            </w:r>
          </w:p>
        </w:tc>
        <w:tc>
          <w:tcPr>
            <w:tcW w:w="6772" w:type="dxa"/>
            <w:shd w:val="clear" w:color="auto" w:fill="auto"/>
            <w:vAlign w:val="center"/>
          </w:tcPr>
          <w:p w14:paraId="6E9F997A" w14:textId="77777777" w:rsidR="005C5B4E" w:rsidRPr="004B3642" w:rsidRDefault="005C5B4E" w:rsidP="00543CBC">
            <w:pPr>
              <w:pStyle w:val="Piedepgina"/>
              <w:jc w:val="both"/>
              <w:rPr>
                <w:lang w:val="es-ES"/>
              </w:rPr>
            </w:pPr>
            <w:r w:rsidRPr="004B3642">
              <w:rPr>
                <w:color w:val="000000"/>
                <w:lang w:val="es-ES"/>
              </w:rPr>
              <w:t>Registro de revisiones</w:t>
            </w:r>
          </w:p>
        </w:tc>
        <w:tc>
          <w:tcPr>
            <w:tcW w:w="1275" w:type="dxa"/>
            <w:shd w:val="clear" w:color="auto" w:fill="auto"/>
            <w:vAlign w:val="center"/>
          </w:tcPr>
          <w:p w14:paraId="7BCFCE4F" w14:textId="77777777" w:rsidR="005C5B4E" w:rsidRPr="005922E7" w:rsidRDefault="005C5B4E" w:rsidP="00543CBC">
            <w:pPr>
              <w:pStyle w:val="Piedepgina"/>
              <w:jc w:val="center"/>
              <w:rPr>
                <w:sz w:val="20"/>
                <w:szCs w:val="20"/>
                <w:lang w:val="es-ES"/>
              </w:rPr>
            </w:pPr>
            <w:r>
              <w:rPr>
                <w:sz w:val="20"/>
                <w:szCs w:val="20"/>
                <w:lang w:val="es-ES"/>
              </w:rPr>
              <w:t>IV</w:t>
            </w:r>
          </w:p>
        </w:tc>
      </w:tr>
      <w:tr w:rsidR="005C5B4E" w:rsidRPr="004B3642" w14:paraId="430CFE04" w14:textId="77777777" w:rsidTr="00543CBC">
        <w:trPr>
          <w:trHeight w:val="301"/>
        </w:trPr>
        <w:tc>
          <w:tcPr>
            <w:tcW w:w="1167" w:type="dxa"/>
            <w:shd w:val="clear" w:color="auto" w:fill="auto"/>
            <w:vAlign w:val="center"/>
          </w:tcPr>
          <w:p w14:paraId="75B9715A" w14:textId="77777777" w:rsidR="005C5B4E" w:rsidRPr="004B3642" w:rsidRDefault="005C5B4E" w:rsidP="00543CBC">
            <w:pPr>
              <w:jc w:val="center"/>
              <w:rPr>
                <w:lang w:val="es-ES"/>
              </w:rPr>
            </w:pPr>
            <w:r w:rsidRPr="004B3642">
              <w:rPr>
                <w:lang w:val="es-ES"/>
              </w:rPr>
              <w:t>-</w:t>
            </w:r>
          </w:p>
        </w:tc>
        <w:tc>
          <w:tcPr>
            <w:tcW w:w="6772" w:type="dxa"/>
            <w:shd w:val="clear" w:color="auto" w:fill="auto"/>
            <w:vAlign w:val="center"/>
          </w:tcPr>
          <w:p w14:paraId="663E8600" w14:textId="77777777" w:rsidR="005C5B4E" w:rsidRPr="004B3642" w:rsidRDefault="005C5B4E" w:rsidP="00543CBC">
            <w:pPr>
              <w:pStyle w:val="Piedepgina"/>
              <w:jc w:val="both"/>
              <w:rPr>
                <w:color w:val="000000"/>
                <w:lang w:val="es-ES"/>
              </w:rPr>
            </w:pPr>
            <w:r w:rsidRPr="004B3642">
              <w:rPr>
                <w:color w:val="000000"/>
                <w:lang w:val="es-ES"/>
              </w:rPr>
              <w:t>Listado de páginas efectivas</w:t>
            </w:r>
          </w:p>
        </w:tc>
        <w:tc>
          <w:tcPr>
            <w:tcW w:w="1275" w:type="dxa"/>
            <w:shd w:val="clear" w:color="auto" w:fill="auto"/>
            <w:vAlign w:val="center"/>
          </w:tcPr>
          <w:p w14:paraId="07A79508" w14:textId="77777777" w:rsidR="005C5B4E" w:rsidRPr="005922E7" w:rsidRDefault="005C5B4E" w:rsidP="00543CBC">
            <w:pPr>
              <w:jc w:val="center"/>
            </w:pPr>
            <w:r>
              <w:t>V</w:t>
            </w:r>
          </w:p>
        </w:tc>
      </w:tr>
      <w:tr w:rsidR="005C5B4E" w:rsidRPr="004B3642" w14:paraId="2CA69A95" w14:textId="77777777" w:rsidTr="00543CBC">
        <w:trPr>
          <w:trHeight w:val="301"/>
        </w:trPr>
        <w:tc>
          <w:tcPr>
            <w:tcW w:w="1167" w:type="dxa"/>
            <w:shd w:val="clear" w:color="auto" w:fill="auto"/>
            <w:vAlign w:val="center"/>
          </w:tcPr>
          <w:p w14:paraId="6479BC70" w14:textId="77777777" w:rsidR="005C5B4E" w:rsidRPr="004B3642" w:rsidRDefault="005C5B4E" w:rsidP="00543CBC">
            <w:pPr>
              <w:pStyle w:val="Piedepgina"/>
              <w:jc w:val="center"/>
              <w:rPr>
                <w:lang w:val="es-ES"/>
              </w:rPr>
            </w:pPr>
            <w:r>
              <w:rPr>
                <w:lang w:val="es-ES"/>
              </w:rPr>
              <w:t>1</w:t>
            </w:r>
          </w:p>
        </w:tc>
        <w:tc>
          <w:tcPr>
            <w:tcW w:w="6772" w:type="dxa"/>
            <w:shd w:val="clear" w:color="auto" w:fill="auto"/>
            <w:vAlign w:val="center"/>
          </w:tcPr>
          <w:p w14:paraId="2D3EFE7D" w14:textId="77777777" w:rsidR="005C5B4E" w:rsidRPr="004B3642" w:rsidRDefault="005C5B4E" w:rsidP="00543CBC">
            <w:pPr>
              <w:jc w:val="both"/>
              <w:rPr>
                <w:color w:val="000000"/>
                <w:lang w:val="es-ES"/>
              </w:rPr>
            </w:pPr>
            <w:r w:rsidRPr="004B3642">
              <w:rPr>
                <w:color w:val="000000"/>
                <w:lang w:val="es-ES"/>
              </w:rPr>
              <w:t>ACTUALIZACION Y DISTRIBUCION DEL MOTMA</w:t>
            </w:r>
          </w:p>
        </w:tc>
        <w:tc>
          <w:tcPr>
            <w:tcW w:w="1275" w:type="dxa"/>
            <w:shd w:val="clear" w:color="auto" w:fill="auto"/>
            <w:vAlign w:val="center"/>
          </w:tcPr>
          <w:p w14:paraId="64B5C72B" w14:textId="77777777" w:rsidR="005C5B4E" w:rsidRPr="005922E7" w:rsidRDefault="005C5B4E" w:rsidP="00543CBC">
            <w:pPr>
              <w:pStyle w:val="Piedepgina"/>
              <w:jc w:val="center"/>
              <w:rPr>
                <w:sz w:val="20"/>
                <w:szCs w:val="20"/>
                <w:lang w:val="es-ES"/>
              </w:rPr>
            </w:pPr>
          </w:p>
        </w:tc>
      </w:tr>
      <w:tr w:rsidR="005C5B4E" w:rsidRPr="004B3642" w14:paraId="212CE455" w14:textId="77777777" w:rsidTr="00543CBC">
        <w:trPr>
          <w:trHeight w:val="744"/>
        </w:trPr>
        <w:tc>
          <w:tcPr>
            <w:tcW w:w="1167" w:type="dxa"/>
            <w:shd w:val="clear" w:color="auto" w:fill="auto"/>
            <w:vAlign w:val="center"/>
          </w:tcPr>
          <w:p w14:paraId="0E85176E" w14:textId="77777777" w:rsidR="005C5B4E" w:rsidRPr="004B3642" w:rsidRDefault="005C5B4E" w:rsidP="00543CBC">
            <w:pPr>
              <w:jc w:val="center"/>
              <w:rPr>
                <w:sz w:val="20"/>
                <w:szCs w:val="20"/>
                <w:lang w:val="es-ES"/>
              </w:rPr>
            </w:pPr>
          </w:p>
        </w:tc>
        <w:tc>
          <w:tcPr>
            <w:tcW w:w="6772" w:type="dxa"/>
            <w:shd w:val="clear" w:color="auto" w:fill="auto"/>
            <w:vAlign w:val="center"/>
          </w:tcPr>
          <w:p w14:paraId="22E08D83" w14:textId="77777777" w:rsidR="005C5B4E" w:rsidRPr="004B3642" w:rsidRDefault="005C5B4E" w:rsidP="00543CBC">
            <w:pPr>
              <w:jc w:val="both"/>
              <w:rPr>
                <w:lang w:val="es-ES"/>
              </w:rPr>
            </w:pPr>
            <w:r>
              <w:rPr>
                <w:lang w:val="es-ES"/>
              </w:rPr>
              <w:t xml:space="preserve">1 </w:t>
            </w:r>
            <w:r w:rsidRPr="004B3642">
              <w:rPr>
                <w:lang w:val="es-ES"/>
              </w:rPr>
              <w:t>Procedimiento de actualización, aprobación y distribución del MOTMA y del Manual de Calidad dentro del OTMA</w:t>
            </w:r>
          </w:p>
        </w:tc>
        <w:tc>
          <w:tcPr>
            <w:tcW w:w="1275" w:type="dxa"/>
            <w:shd w:val="clear" w:color="auto" w:fill="auto"/>
            <w:vAlign w:val="center"/>
          </w:tcPr>
          <w:p w14:paraId="1BA1970F" w14:textId="77777777" w:rsidR="005C5B4E" w:rsidRPr="005922E7" w:rsidRDefault="005C5B4E" w:rsidP="00543CBC">
            <w:pPr>
              <w:jc w:val="center"/>
              <w:rPr>
                <w:sz w:val="20"/>
                <w:szCs w:val="20"/>
                <w:lang w:val="es-ES"/>
              </w:rPr>
            </w:pPr>
            <w:r>
              <w:rPr>
                <w:sz w:val="20"/>
                <w:szCs w:val="20"/>
                <w:lang w:val="es-ES"/>
              </w:rPr>
              <w:t>1.0.1</w:t>
            </w:r>
          </w:p>
        </w:tc>
      </w:tr>
      <w:tr w:rsidR="005C5B4E" w:rsidRPr="004B3642" w14:paraId="66BE5384" w14:textId="77777777" w:rsidTr="00543CBC">
        <w:trPr>
          <w:trHeight w:val="685"/>
        </w:trPr>
        <w:tc>
          <w:tcPr>
            <w:tcW w:w="1167" w:type="dxa"/>
            <w:shd w:val="clear" w:color="auto" w:fill="auto"/>
            <w:vAlign w:val="center"/>
          </w:tcPr>
          <w:p w14:paraId="5240481A" w14:textId="77777777" w:rsidR="005C5B4E" w:rsidRPr="004B3642" w:rsidRDefault="005C5B4E" w:rsidP="00543CBC">
            <w:pPr>
              <w:jc w:val="center"/>
              <w:rPr>
                <w:sz w:val="20"/>
                <w:szCs w:val="20"/>
                <w:lang w:val="es-ES"/>
              </w:rPr>
            </w:pPr>
          </w:p>
        </w:tc>
        <w:tc>
          <w:tcPr>
            <w:tcW w:w="6772" w:type="dxa"/>
            <w:shd w:val="clear" w:color="auto" w:fill="auto"/>
            <w:vAlign w:val="center"/>
          </w:tcPr>
          <w:p w14:paraId="071AE245" w14:textId="77777777" w:rsidR="005C5B4E" w:rsidRPr="004B3642" w:rsidRDefault="005C5B4E" w:rsidP="00543CBC">
            <w:pPr>
              <w:jc w:val="both"/>
              <w:rPr>
                <w:color w:val="000000"/>
                <w:lang w:val="es-ES"/>
              </w:rPr>
            </w:pPr>
            <w:r>
              <w:rPr>
                <w:color w:val="000000"/>
                <w:lang w:val="es-ES"/>
              </w:rPr>
              <w:t xml:space="preserve">1.1 </w:t>
            </w:r>
            <w:r w:rsidRPr="004B3642">
              <w:rPr>
                <w:color w:val="000000"/>
                <w:lang w:val="es-ES"/>
              </w:rPr>
              <w:t xml:space="preserve">Procedimiento para revisar el MOTMA y el </w:t>
            </w:r>
            <w:r w:rsidRPr="004B3642">
              <w:rPr>
                <w:lang w:val="es-ES"/>
              </w:rPr>
              <w:t>manual de calidad</w:t>
            </w:r>
            <w:r w:rsidRPr="004B3642">
              <w:rPr>
                <w:color w:val="000000"/>
                <w:lang w:val="es-ES"/>
              </w:rPr>
              <w:t xml:space="preserve"> y notificar al respectivo OSRA</w:t>
            </w:r>
            <w:r>
              <w:rPr>
                <w:color w:val="000000"/>
                <w:lang w:val="es-ES"/>
              </w:rPr>
              <w:t xml:space="preserve"> </w:t>
            </w:r>
          </w:p>
        </w:tc>
        <w:tc>
          <w:tcPr>
            <w:tcW w:w="1275" w:type="dxa"/>
            <w:shd w:val="clear" w:color="auto" w:fill="auto"/>
            <w:vAlign w:val="center"/>
          </w:tcPr>
          <w:p w14:paraId="2D6715DC" w14:textId="77777777" w:rsidR="005C5B4E" w:rsidRPr="005922E7" w:rsidRDefault="005C5B4E" w:rsidP="00543CBC">
            <w:pPr>
              <w:jc w:val="center"/>
              <w:rPr>
                <w:sz w:val="20"/>
                <w:szCs w:val="20"/>
                <w:lang w:val="es-ES"/>
              </w:rPr>
            </w:pPr>
            <w:r>
              <w:rPr>
                <w:sz w:val="20"/>
                <w:szCs w:val="20"/>
                <w:lang w:val="es-ES"/>
              </w:rPr>
              <w:t>1.1.1</w:t>
            </w:r>
          </w:p>
        </w:tc>
      </w:tr>
      <w:tr w:rsidR="005C5B4E" w:rsidRPr="004B3642" w14:paraId="57DDA406" w14:textId="77777777" w:rsidTr="00543CBC">
        <w:trPr>
          <w:trHeight w:val="301"/>
        </w:trPr>
        <w:tc>
          <w:tcPr>
            <w:tcW w:w="1167" w:type="dxa"/>
            <w:shd w:val="clear" w:color="auto" w:fill="auto"/>
            <w:vAlign w:val="center"/>
          </w:tcPr>
          <w:p w14:paraId="2E96CA71" w14:textId="77777777" w:rsidR="005C5B4E" w:rsidRPr="004B3642" w:rsidRDefault="005C5B4E" w:rsidP="00543CBC">
            <w:pPr>
              <w:jc w:val="center"/>
              <w:rPr>
                <w:sz w:val="20"/>
                <w:szCs w:val="20"/>
                <w:lang w:val="es-ES"/>
              </w:rPr>
            </w:pPr>
          </w:p>
        </w:tc>
        <w:tc>
          <w:tcPr>
            <w:tcW w:w="6772" w:type="dxa"/>
            <w:shd w:val="clear" w:color="auto" w:fill="auto"/>
            <w:vAlign w:val="center"/>
          </w:tcPr>
          <w:p w14:paraId="69E12292" w14:textId="77777777" w:rsidR="005C5B4E" w:rsidRPr="004B3642" w:rsidRDefault="005C5B4E" w:rsidP="00543CBC">
            <w:pPr>
              <w:jc w:val="both"/>
              <w:rPr>
                <w:color w:val="000000"/>
                <w:lang w:val="es-ES"/>
              </w:rPr>
            </w:pPr>
            <w:r>
              <w:rPr>
                <w:color w:val="000000"/>
                <w:lang w:val="es-ES"/>
              </w:rPr>
              <w:t xml:space="preserve">1.2 </w:t>
            </w:r>
            <w:r w:rsidRPr="004B3642">
              <w:rPr>
                <w:color w:val="000000"/>
                <w:lang w:val="es-ES"/>
              </w:rPr>
              <w:t>El control de distribución del MOTMA y del M</w:t>
            </w:r>
            <w:r w:rsidRPr="004B3642">
              <w:rPr>
                <w:lang w:val="es-ES"/>
              </w:rPr>
              <w:t>anual de Calidad</w:t>
            </w:r>
          </w:p>
        </w:tc>
        <w:tc>
          <w:tcPr>
            <w:tcW w:w="1275" w:type="dxa"/>
            <w:shd w:val="clear" w:color="auto" w:fill="auto"/>
            <w:vAlign w:val="center"/>
          </w:tcPr>
          <w:p w14:paraId="7CF82CDA" w14:textId="77777777" w:rsidR="005C5B4E" w:rsidRPr="005922E7" w:rsidRDefault="005C5B4E" w:rsidP="00543CBC">
            <w:pPr>
              <w:jc w:val="center"/>
              <w:rPr>
                <w:sz w:val="20"/>
                <w:szCs w:val="20"/>
                <w:lang w:val="es-ES"/>
              </w:rPr>
            </w:pPr>
            <w:r>
              <w:rPr>
                <w:sz w:val="20"/>
                <w:szCs w:val="20"/>
                <w:lang w:val="es-ES"/>
              </w:rPr>
              <w:t>1.2.1</w:t>
            </w:r>
          </w:p>
        </w:tc>
      </w:tr>
      <w:tr w:rsidR="005C5B4E" w:rsidRPr="004B3642" w14:paraId="16BC8797" w14:textId="77777777" w:rsidTr="00543CBC">
        <w:trPr>
          <w:trHeight w:val="301"/>
        </w:trPr>
        <w:tc>
          <w:tcPr>
            <w:tcW w:w="1167" w:type="dxa"/>
            <w:shd w:val="clear" w:color="auto" w:fill="auto"/>
            <w:vAlign w:val="center"/>
          </w:tcPr>
          <w:p w14:paraId="6CEA6BB2" w14:textId="77777777" w:rsidR="005C5B4E" w:rsidRPr="004B3642" w:rsidRDefault="005C5B4E" w:rsidP="00543CBC">
            <w:pPr>
              <w:jc w:val="center"/>
            </w:pPr>
            <w:r w:rsidRPr="004B3642">
              <w:t>2</w:t>
            </w:r>
          </w:p>
        </w:tc>
        <w:tc>
          <w:tcPr>
            <w:tcW w:w="6772" w:type="dxa"/>
            <w:shd w:val="clear" w:color="auto" w:fill="auto"/>
            <w:vAlign w:val="center"/>
          </w:tcPr>
          <w:p w14:paraId="78326C9E" w14:textId="77777777" w:rsidR="005C5B4E" w:rsidRPr="004B3642" w:rsidRDefault="005C5B4E" w:rsidP="00543CBC">
            <w:pPr>
              <w:jc w:val="both"/>
              <w:rPr>
                <w:color w:val="000000"/>
                <w:lang w:val="es-ES"/>
              </w:rPr>
            </w:pPr>
            <w:r w:rsidRPr="004B3642">
              <w:rPr>
                <w:color w:val="000000"/>
                <w:lang w:val="es-ES"/>
              </w:rPr>
              <w:t>CAPACIDADES</w:t>
            </w:r>
          </w:p>
        </w:tc>
        <w:tc>
          <w:tcPr>
            <w:tcW w:w="1275" w:type="dxa"/>
            <w:shd w:val="clear" w:color="auto" w:fill="auto"/>
            <w:vAlign w:val="center"/>
          </w:tcPr>
          <w:p w14:paraId="417DEB66" w14:textId="77777777" w:rsidR="005C5B4E" w:rsidRPr="005922E7" w:rsidRDefault="005C5B4E" w:rsidP="00543CBC">
            <w:pPr>
              <w:jc w:val="center"/>
            </w:pPr>
          </w:p>
        </w:tc>
      </w:tr>
      <w:tr w:rsidR="005C5B4E" w:rsidRPr="004B3642" w14:paraId="275D6DB3" w14:textId="77777777" w:rsidTr="00543CBC">
        <w:trPr>
          <w:trHeight w:val="301"/>
        </w:trPr>
        <w:tc>
          <w:tcPr>
            <w:tcW w:w="1167" w:type="dxa"/>
            <w:shd w:val="clear" w:color="auto" w:fill="auto"/>
            <w:vAlign w:val="center"/>
          </w:tcPr>
          <w:p w14:paraId="59AA7609" w14:textId="77777777" w:rsidR="005C5B4E" w:rsidRPr="004B3642" w:rsidRDefault="005C5B4E" w:rsidP="00543CBC">
            <w:pPr>
              <w:jc w:val="center"/>
              <w:rPr>
                <w:sz w:val="20"/>
                <w:szCs w:val="20"/>
                <w:lang w:val="es-ES"/>
              </w:rPr>
            </w:pPr>
          </w:p>
        </w:tc>
        <w:tc>
          <w:tcPr>
            <w:tcW w:w="6772" w:type="dxa"/>
            <w:shd w:val="clear" w:color="auto" w:fill="auto"/>
            <w:vAlign w:val="center"/>
          </w:tcPr>
          <w:p w14:paraId="7B7F0A5D" w14:textId="77777777" w:rsidR="005C5B4E" w:rsidRPr="004B3642" w:rsidRDefault="005C5B4E" w:rsidP="00543CBC">
            <w:pPr>
              <w:jc w:val="both"/>
              <w:rPr>
                <w:color w:val="000000"/>
                <w:lang w:val="es-ES"/>
              </w:rPr>
            </w:pPr>
            <w:r>
              <w:rPr>
                <w:color w:val="000000"/>
                <w:lang w:val="es-ES"/>
              </w:rPr>
              <w:t xml:space="preserve">2 </w:t>
            </w:r>
            <w:r w:rsidRPr="004B3642">
              <w:rPr>
                <w:color w:val="000000"/>
                <w:lang w:val="es-ES"/>
              </w:rPr>
              <w:t>Descripción de las capacidades de mantenimiento del OTMA</w:t>
            </w:r>
          </w:p>
        </w:tc>
        <w:tc>
          <w:tcPr>
            <w:tcW w:w="1275" w:type="dxa"/>
            <w:shd w:val="clear" w:color="auto" w:fill="auto"/>
            <w:vAlign w:val="center"/>
          </w:tcPr>
          <w:p w14:paraId="53BD7C7B" w14:textId="77777777" w:rsidR="005C5B4E" w:rsidRPr="005922E7" w:rsidRDefault="005C5B4E" w:rsidP="00543CBC">
            <w:pPr>
              <w:jc w:val="center"/>
              <w:rPr>
                <w:sz w:val="20"/>
                <w:szCs w:val="20"/>
                <w:lang w:val="es-ES"/>
              </w:rPr>
            </w:pPr>
            <w:r>
              <w:rPr>
                <w:sz w:val="20"/>
                <w:szCs w:val="20"/>
                <w:lang w:val="es-ES"/>
              </w:rPr>
              <w:t>2.0.1</w:t>
            </w:r>
          </w:p>
        </w:tc>
      </w:tr>
      <w:tr w:rsidR="005C5B4E" w:rsidRPr="004B3642" w14:paraId="6762E614" w14:textId="77777777" w:rsidTr="00543CBC">
        <w:trPr>
          <w:trHeight w:val="301"/>
        </w:trPr>
        <w:tc>
          <w:tcPr>
            <w:tcW w:w="1167" w:type="dxa"/>
            <w:shd w:val="clear" w:color="auto" w:fill="auto"/>
            <w:vAlign w:val="center"/>
          </w:tcPr>
          <w:p w14:paraId="46463EE6" w14:textId="77777777" w:rsidR="005C5B4E" w:rsidRPr="004B3642" w:rsidRDefault="005C5B4E" w:rsidP="00543CBC">
            <w:pPr>
              <w:jc w:val="center"/>
              <w:rPr>
                <w:sz w:val="20"/>
                <w:szCs w:val="20"/>
                <w:lang w:val="es-ES"/>
              </w:rPr>
            </w:pPr>
          </w:p>
        </w:tc>
        <w:tc>
          <w:tcPr>
            <w:tcW w:w="6772" w:type="dxa"/>
            <w:shd w:val="clear" w:color="auto" w:fill="auto"/>
            <w:vAlign w:val="center"/>
          </w:tcPr>
          <w:p w14:paraId="0FE7D35A" w14:textId="77777777" w:rsidR="005C5B4E" w:rsidRPr="004B3642" w:rsidRDefault="005C5B4E" w:rsidP="00543CBC">
            <w:pPr>
              <w:jc w:val="both"/>
              <w:rPr>
                <w:color w:val="000000"/>
                <w:lang w:val="es-ES"/>
              </w:rPr>
            </w:pPr>
            <w:r>
              <w:rPr>
                <w:color w:val="000000"/>
                <w:lang w:val="es-ES"/>
              </w:rPr>
              <w:t xml:space="preserve">2.1 </w:t>
            </w:r>
            <w:r w:rsidRPr="004B3642">
              <w:rPr>
                <w:color w:val="000000"/>
                <w:lang w:val="es-ES"/>
              </w:rPr>
              <w:t>Procedimiento para revisar la lista de capacidades</w:t>
            </w:r>
            <w:r>
              <w:rPr>
                <w:color w:val="000000"/>
                <w:lang w:val="es-ES"/>
              </w:rPr>
              <w:t>.</w:t>
            </w:r>
          </w:p>
        </w:tc>
        <w:tc>
          <w:tcPr>
            <w:tcW w:w="1275" w:type="dxa"/>
            <w:shd w:val="clear" w:color="auto" w:fill="auto"/>
            <w:vAlign w:val="center"/>
          </w:tcPr>
          <w:p w14:paraId="4BA3D659" w14:textId="77777777" w:rsidR="005C5B4E" w:rsidRPr="005922E7" w:rsidRDefault="005C5B4E" w:rsidP="00543CBC">
            <w:pPr>
              <w:jc w:val="center"/>
              <w:rPr>
                <w:sz w:val="20"/>
                <w:szCs w:val="20"/>
                <w:lang w:val="es-ES"/>
              </w:rPr>
            </w:pPr>
            <w:r>
              <w:rPr>
                <w:sz w:val="20"/>
                <w:szCs w:val="20"/>
                <w:lang w:val="es-ES"/>
              </w:rPr>
              <w:t>2.1.1</w:t>
            </w:r>
          </w:p>
        </w:tc>
      </w:tr>
      <w:tr w:rsidR="005C5B4E" w:rsidRPr="004B3642" w14:paraId="059198C6" w14:textId="77777777" w:rsidTr="00543CBC">
        <w:trPr>
          <w:trHeight w:val="301"/>
        </w:trPr>
        <w:tc>
          <w:tcPr>
            <w:tcW w:w="1167" w:type="dxa"/>
            <w:shd w:val="clear" w:color="auto" w:fill="auto"/>
            <w:vAlign w:val="center"/>
          </w:tcPr>
          <w:p w14:paraId="58216D9F" w14:textId="77777777" w:rsidR="005C5B4E" w:rsidRPr="004B3642" w:rsidRDefault="005C5B4E" w:rsidP="00543CBC">
            <w:pPr>
              <w:jc w:val="center"/>
              <w:rPr>
                <w:sz w:val="20"/>
                <w:szCs w:val="20"/>
                <w:lang w:val="es-ES"/>
              </w:rPr>
            </w:pPr>
          </w:p>
        </w:tc>
        <w:tc>
          <w:tcPr>
            <w:tcW w:w="6772" w:type="dxa"/>
            <w:shd w:val="clear" w:color="auto" w:fill="auto"/>
            <w:vAlign w:val="center"/>
          </w:tcPr>
          <w:p w14:paraId="15775D3B" w14:textId="77777777" w:rsidR="005C5B4E" w:rsidRPr="004B3642" w:rsidRDefault="005C5B4E" w:rsidP="00543CBC">
            <w:pPr>
              <w:jc w:val="both"/>
              <w:rPr>
                <w:color w:val="000000"/>
                <w:lang w:val="es-ES"/>
              </w:rPr>
            </w:pPr>
            <w:r>
              <w:rPr>
                <w:color w:val="000000"/>
                <w:lang w:val="es-ES"/>
              </w:rPr>
              <w:t xml:space="preserve">2.2 </w:t>
            </w:r>
            <w:r w:rsidRPr="004B3642">
              <w:rPr>
                <w:color w:val="000000"/>
                <w:lang w:val="es-ES"/>
              </w:rPr>
              <w:t>Procedimiento para mantener y revisar los acuerdos y contratos de mantenimiento realizado por terceros</w:t>
            </w:r>
          </w:p>
        </w:tc>
        <w:tc>
          <w:tcPr>
            <w:tcW w:w="1275" w:type="dxa"/>
            <w:shd w:val="clear" w:color="auto" w:fill="auto"/>
            <w:vAlign w:val="center"/>
          </w:tcPr>
          <w:p w14:paraId="1F406C90" w14:textId="77777777" w:rsidR="005C5B4E" w:rsidRPr="005922E7" w:rsidRDefault="005C5B4E" w:rsidP="00543CBC">
            <w:pPr>
              <w:jc w:val="center"/>
              <w:rPr>
                <w:sz w:val="20"/>
                <w:szCs w:val="20"/>
                <w:lang w:val="es-ES"/>
              </w:rPr>
            </w:pPr>
            <w:r>
              <w:rPr>
                <w:sz w:val="20"/>
                <w:szCs w:val="20"/>
                <w:lang w:val="es-ES"/>
              </w:rPr>
              <w:t>2.2.1</w:t>
            </w:r>
          </w:p>
        </w:tc>
      </w:tr>
      <w:tr w:rsidR="005C5B4E" w:rsidRPr="004B3642" w14:paraId="4652BBEE" w14:textId="77777777" w:rsidTr="00543CBC">
        <w:trPr>
          <w:trHeight w:val="301"/>
        </w:trPr>
        <w:tc>
          <w:tcPr>
            <w:tcW w:w="1167" w:type="dxa"/>
            <w:shd w:val="clear" w:color="auto" w:fill="auto"/>
            <w:vAlign w:val="center"/>
          </w:tcPr>
          <w:p w14:paraId="3D9E89D8" w14:textId="77777777" w:rsidR="005C5B4E" w:rsidRPr="004B3642" w:rsidRDefault="005C5B4E" w:rsidP="00543CBC">
            <w:pPr>
              <w:jc w:val="center"/>
              <w:rPr>
                <w:sz w:val="20"/>
                <w:szCs w:val="20"/>
                <w:lang w:val="es-ES"/>
              </w:rPr>
            </w:pPr>
          </w:p>
        </w:tc>
        <w:tc>
          <w:tcPr>
            <w:tcW w:w="6772" w:type="dxa"/>
            <w:shd w:val="clear" w:color="auto" w:fill="auto"/>
            <w:vAlign w:val="center"/>
          </w:tcPr>
          <w:p w14:paraId="061AF9DD" w14:textId="77777777" w:rsidR="005C5B4E" w:rsidRPr="004B3642" w:rsidRDefault="005C5B4E" w:rsidP="00543CBC">
            <w:pPr>
              <w:jc w:val="both"/>
              <w:rPr>
                <w:lang w:val="es-ES"/>
              </w:rPr>
            </w:pPr>
            <w:r>
              <w:rPr>
                <w:lang w:val="es-ES"/>
              </w:rPr>
              <w:t xml:space="preserve">2.3 </w:t>
            </w:r>
            <w:r w:rsidRPr="004B3642">
              <w:rPr>
                <w:lang w:val="es-ES"/>
              </w:rPr>
              <w:t>Procedimiento del plan de calibración</w:t>
            </w:r>
            <w:r>
              <w:rPr>
                <w:lang w:val="es-ES"/>
              </w:rPr>
              <w:t>.</w:t>
            </w:r>
          </w:p>
        </w:tc>
        <w:tc>
          <w:tcPr>
            <w:tcW w:w="1275" w:type="dxa"/>
            <w:shd w:val="clear" w:color="auto" w:fill="auto"/>
            <w:vAlign w:val="center"/>
          </w:tcPr>
          <w:p w14:paraId="53F05752" w14:textId="77777777" w:rsidR="005C5B4E" w:rsidRPr="005922E7" w:rsidRDefault="005C5B4E" w:rsidP="00543CBC">
            <w:pPr>
              <w:jc w:val="center"/>
              <w:rPr>
                <w:sz w:val="20"/>
                <w:szCs w:val="20"/>
                <w:lang w:val="es-ES"/>
              </w:rPr>
            </w:pPr>
            <w:r>
              <w:rPr>
                <w:sz w:val="20"/>
                <w:szCs w:val="20"/>
                <w:lang w:val="es-ES"/>
              </w:rPr>
              <w:t>2.3.1</w:t>
            </w:r>
          </w:p>
        </w:tc>
      </w:tr>
      <w:tr w:rsidR="005C5B4E" w:rsidRPr="004B3642" w14:paraId="22994DBB" w14:textId="77777777" w:rsidTr="00543CBC">
        <w:trPr>
          <w:trHeight w:val="301"/>
        </w:trPr>
        <w:tc>
          <w:tcPr>
            <w:tcW w:w="1167" w:type="dxa"/>
            <w:shd w:val="clear" w:color="auto" w:fill="auto"/>
            <w:vAlign w:val="center"/>
          </w:tcPr>
          <w:p w14:paraId="6F007CD0" w14:textId="77777777" w:rsidR="005C5B4E" w:rsidRPr="004B3642" w:rsidRDefault="005C5B4E" w:rsidP="00543CBC">
            <w:pPr>
              <w:jc w:val="center"/>
            </w:pPr>
            <w:r w:rsidRPr="004B3642">
              <w:t>3</w:t>
            </w:r>
          </w:p>
        </w:tc>
        <w:tc>
          <w:tcPr>
            <w:tcW w:w="6772" w:type="dxa"/>
            <w:shd w:val="clear" w:color="auto" w:fill="auto"/>
            <w:vAlign w:val="center"/>
          </w:tcPr>
          <w:p w14:paraId="00C13239" w14:textId="77777777" w:rsidR="005C5B4E" w:rsidRPr="004B3642" w:rsidRDefault="005C5B4E" w:rsidP="00543CBC">
            <w:pPr>
              <w:jc w:val="both"/>
              <w:rPr>
                <w:color w:val="000000"/>
                <w:lang w:val="es-ES"/>
              </w:rPr>
            </w:pPr>
            <w:r w:rsidRPr="004B3642">
              <w:rPr>
                <w:color w:val="000000"/>
                <w:lang w:val="es-ES"/>
              </w:rPr>
              <w:t>CAPITULO 3 – ORGANICA</w:t>
            </w:r>
          </w:p>
        </w:tc>
        <w:tc>
          <w:tcPr>
            <w:tcW w:w="1275" w:type="dxa"/>
            <w:shd w:val="clear" w:color="auto" w:fill="auto"/>
            <w:vAlign w:val="center"/>
          </w:tcPr>
          <w:p w14:paraId="0EB07586" w14:textId="77777777" w:rsidR="005C5B4E" w:rsidRPr="005922E7" w:rsidRDefault="005C5B4E" w:rsidP="00543CBC">
            <w:pPr>
              <w:jc w:val="center"/>
            </w:pPr>
          </w:p>
        </w:tc>
      </w:tr>
      <w:tr w:rsidR="005C5B4E" w:rsidRPr="004B3642" w14:paraId="537EF8EC" w14:textId="77777777" w:rsidTr="00543CBC">
        <w:trPr>
          <w:trHeight w:val="301"/>
        </w:trPr>
        <w:tc>
          <w:tcPr>
            <w:tcW w:w="1167" w:type="dxa"/>
            <w:shd w:val="clear" w:color="auto" w:fill="auto"/>
            <w:vAlign w:val="center"/>
          </w:tcPr>
          <w:p w14:paraId="6E47B8D0" w14:textId="77777777" w:rsidR="005C5B4E" w:rsidRPr="004B3642" w:rsidRDefault="005C5B4E" w:rsidP="00543CBC">
            <w:pPr>
              <w:jc w:val="center"/>
            </w:pPr>
          </w:p>
        </w:tc>
        <w:tc>
          <w:tcPr>
            <w:tcW w:w="6772" w:type="dxa"/>
            <w:shd w:val="clear" w:color="auto" w:fill="auto"/>
            <w:vAlign w:val="center"/>
          </w:tcPr>
          <w:p w14:paraId="5089FCC2" w14:textId="77777777" w:rsidR="005C5B4E" w:rsidRPr="004B3642" w:rsidRDefault="005C5B4E" w:rsidP="00543CBC">
            <w:pPr>
              <w:jc w:val="both"/>
              <w:rPr>
                <w:color w:val="000000"/>
                <w:lang w:val="es-ES"/>
              </w:rPr>
            </w:pPr>
            <w:r>
              <w:rPr>
                <w:color w:val="000000"/>
                <w:lang w:val="es-ES"/>
              </w:rPr>
              <w:t xml:space="preserve">3 </w:t>
            </w:r>
            <w:r w:rsidRPr="004B3642">
              <w:rPr>
                <w:color w:val="000000"/>
                <w:lang w:val="es-ES"/>
              </w:rPr>
              <w:t>Organigrama</w:t>
            </w:r>
          </w:p>
        </w:tc>
        <w:tc>
          <w:tcPr>
            <w:tcW w:w="1275" w:type="dxa"/>
            <w:shd w:val="clear" w:color="auto" w:fill="auto"/>
            <w:vAlign w:val="center"/>
          </w:tcPr>
          <w:p w14:paraId="58B28401" w14:textId="77777777" w:rsidR="005C5B4E" w:rsidRPr="005922E7" w:rsidRDefault="005C5B4E" w:rsidP="00543CBC">
            <w:pPr>
              <w:jc w:val="center"/>
              <w:rPr>
                <w:sz w:val="20"/>
                <w:szCs w:val="20"/>
                <w:lang w:val="es-ES"/>
              </w:rPr>
            </w:pPr>
            <w:r>
              <w:rPr>
                <w:sz w:val="20"/>
                <w:szCs w:val="20"/>
                <w:lang w:val="es-ES"/>
              </w:rPr>
              <w:t>3.0.1</w:t>
            </w:r>
          </w:p>
        </w:tc>
      </w:tr>
      <w:tr w:rsidR="005C5B4E" w:rsidRPr="004B3642" w14:paraId="014F997A" w14:textId="77777777" w:rsidTr="00543CBC">
        <w:trPr>
          <w:trHeight w:val="301"/>
        </w:trPr>
        <w:tc>
          <w:tcPr>
            <w:tcW w:w="1167" w:type="dxa"/>
            <w:shd w:val="clear" w:color="auto" w:fill="auto"/>
            <w:vAlign w:val="center"/>
          </w:tcPr>
          <w:p w14:paraId="4920586A" w14:textId="77777777" w:rsidR="005C5B4E" w:rsidRPr="004B3642" w:rsidRDefault="005C5B4E" w:rsidP="00543CBC">
            <w:pPr>
              <w:jc w:val="center"/>
            </w:pPr>
          </w:p>
        </w:tc>
        <w:tc>
          <w:tcPr>
            <w:tcW w:w="6772" w:type="dxa"/>
            <w:shd w:val="clear" w:color="auto" w:fill="auto"/>
            <w:vAlign w:val="center"/>
          </w:tcPr>
          <w:p w14:paraId="78ECBCD0" w14:textId="77777777" w:rsidR="005C5B4E" w:rsidRPr="004B3642" w:rsidRDefault="005C5B4E" w:rsidP="00543CBC">
            <w:pPr>
              <w:jc w:val="both"/>
              <w:rPr>
                <w:color w:val="000000"/>
                <w:lang w:val="es-ES"/>
              </w:rPr>
            </w:pPr>
            <w:r>
              <w:rPr>
                <w:color w:val="000000"/>
                <w:lang w:val="es-ES"/>
              </w:rPr>
              <w:t xml:space="preserve">3.1 </w:t>
            </w:r>
            <w:r w:rsidRPr="004B3642">
              <w:rPr>
                <w:color w:val="000000"/>
                <w:lang w:val="es-ES"/>
              </w:rPr>
              <w:t>Funciones y atribuciones de los cargos de conducción</w:t>
            </w:r>
            <w:r>
              <w:rPr>
                <w:color w:val="000000"/>
                <w:lang w:val="es-ES"/>
              </w:rPr>
              <w:t xml:space="preserve"> </w:t>
            </w:r>
          </w:p>
        </w:tc>
        <w:tc>
          <w:tcPr>
            <w:tcW w:w="1275" w:type="dxa"/>
            <w:shd w:val="clear" w:color="auto" w:fill="auto"/>
            <w:vAlign w:val="center"/>
          </w:tcPr>
          <w:p w14:paraId="2D145D64" w14:textId="77777777" w:rsidR="005C5B4E" w:rsidRPr="005922E7" w:rsidRDefault="005C5B4E" w:rsidP="00543CBC">
            <w:pPr>
              <w:jc w:val="center"/>
              <w:rPr>
                <w:sz w:val="20"/>
                <w:szCs w:val="20"/>
                <w:lang w:val="es-ES"/>
              </w:rPr>
            </w:pPr>
            <w:r>
              <w:rPr>
                <w:sz w:val="20"/>
                <w:szCs w:val="20"/>
                <w:lang w:val="es-ES"/>
              </w:rPr>
              <w:t>3.1.1</w:t>
            </w:r>
          </w:p>
        </w:tc>
      </w:tr>
      <w:tr w:rsidR="005C5B4E" w:rsidRPr="004B3642" w14:paraId="483769F9" w14:textId="77777777" w:rsidTr="00543CBC">
        <w:trPr>
          <w:trHeight w:val="301"/>
        </w:trPr>
        <w:tc>
          <w:tcPr>
            <w:tcW w:w="1167" w:type="dxa"/>
            <w:shd w:val="clear" w:color="auto" w:fill="auto"/>
            <w:vAlign w:val="center"/>
          </w:tcPr>
          <w:p w14:paraId="65BF901F" w14:textId="77777777" w:rsidR="005C5B4E" w:rsidRPr="004B3642" w:rsidRDefault="005C5B4E" w:rsidP="00543CBC">
            <w:pPr>
              <w:jc w:val="center"/>
            </w:pPr>
            <w:r w:rsidRPr="004B3642">
              <w:t>4</w:t>
            </w:r>
          </w:p>
        </w:tc>
        <w:tc>
          <w:tcPr>
            <w:tcW w:w="6772" w:type="dxa"/>
            <w:shd w:val="clear" w:color="auto" w:fill="auto"/>
            <w:vAlign w:val="center"/>
          </w:tcPr>
          <w:p w14:paraId="0108D4F3" w14:textId="77777777" w:rsidR="005C5B4E" w:rsidRPr="004B3642" w:rsidRDefault="005C5B4E" w:rsidP="00543CBC">
            <w:pPr>
              <w:jc w:val="both"/>
              <w:rPr>
                <w:color w:val="000000"/>
                <w:lang w:val="es-ES"/>
              </w:rPr>
            </w:pPr>
            <w:r w:rsidRPr="004B3642">
              <w:rPr>
                <w:color w:val="000000"/>
                <w:lang w:val="es-ES"/>
              </w:rPr>
              <w:t>CAPITULO 4 – PERSONAL</w:t>
            </w:r>
          </w:p>
        </w:tc>
        <w:tc>
          <w:tcPr>
            <w:tcW w:w="1275" w:type="dxa"/>
            <w:shd w:val="clear" w:color="auto" w:fill="auto"/>
            <w:vAlign w:val="center"/>
          </w:tcPr>
          <w:p w14:paraId="4ADE2B7E" w14:textId="77777777" w:rsidR="005C5B4E" w:rsidRPr="005922E7" w:rsidRDefault="005C5B4E" w:rsidP="00543CBC">
            <w:pPr>
              <w:jc w:val="center"/>
            </w:pPr>
          </w:p>
        </w:tc>
      </w:tr>
      <w:tr w:rsidR="005C5B4E" w:rsidRPr="004B3642" w14:paraId="7C82D98A" w14:textId="77777777" w:rsidTr="00543CBC">
        <w:trPr>
          <w:trHeight w:val="301"/>
        </w:trPr>
        <w:tc>
          <w:tcPr>
            <w:tcW w:w="1167" w:type="dxa"/>
            <w:shd w:val="clear" w:color="auto" w:fill="auto"/>
            <w:vAlign w:val="center"/>
          </w:tcPr>
          <w:p w14:paraId="10E95BAA" w14:textId="77777777" w:rsidR="005C5B4E" w:rsidRPr="004B3642" w:rsidRDefault="005C5B4E" w:rsidP="00543CBC">
            <w:pPr>
              <w:jc w:val="center"/>
            </w:pPr>
          </w:p>
        </w:tc>
        <w:tc>
          <w:tcPr>
            <w:tcW w:w="6772" w:type="dxa"/>
            <w:shd w:val="clear" w:color="auto" w:fill="auto"/>
            <w:vAlign w:val="center"/>
          </w:tcPr>
          <w:p w14:paraId="636E32F1" w14:textId="77777777" w:rsidR="005C5B4E" w:rsidRPr="004B3642" w:rsidRDefault="005C5B4E" w:rsidP="00543CBC">
            <w:pPr>
              <w:jc w:val="both"/>
              <w:rPr>
                <w:color w:val="000000"/>
                <w:lang w:val="es-ES"/>
              </w:rPr>
            </w:pPr>
            <w:r>
              <w:rPr>
                <w:color w:val="000000"/>
                <w:lang w:val="es-ES"/>
              </w:rPr>
              <w:t xml:space="preserve">4 </w:t>
            </w:r>
            <w:r w:rsidRPr="004B3642">
              <w:rPr>
                <w:color w:val="000000"/>
                <w:lang w:val="es-ES"/>
              </w:rPr>
              <w:t xml:space="preserve">Procedimiento para mantener actualizados los listados de personal </w:t>
            </w:r>
          </w:p>
        </w:tc>
        <w:tc>
          <w:tcPr>
            <w:tcW w:w="1275" w:type="dxa"/>
            <w:shd w:val="clear" w:color="auto" w:fill="auto"/>
            <w:vAlign w:val="center"/>
          </w:tcPr>
          <w:p w14:paraId="15A52B82" w14:textId="77777777" w:rsidR="005C5B4E" w:rsidRPr="005922E7" w:rsidRDefault="005C5B4E" w:rsidP="00543CBC">
            <w:pPr>
              <w:jc w:val="center"/>
              <w:rPr>
                <w:sz w:val="20"/>
                <w:szCs w:val="20"/>
                <w:lang w:val="es-ES"/>
              </w:rPr>
            </w:pPr>
            <w:r>
              <w:rPr>
                <w:sz w:val="20"/>
                <w:szCs w:val="20"/>
                <w:lang w:val="es-ES"/>
              </w:rPr>
              <w:t>4.0.1</w:t>
            </w:r>
          </w:p>
        </w:tc>
      </w:tr>
      <w:tr w:rsidR="005C5B4E" w:rsidRPr="004B3642" w14:paraId="6FA696F3" w14:textId="77777777" w:rsidTr="00543CBC">
        <w:trPr>
          <w:trHeight w:val="301"/>
        </w:trPr>
        <w:tc>
          <w:tcPr>
            <w:tcW w:w="1167" w:type="dxa"/>
            <w:shd w:val="clear" w:color="auto" w:fill="auto"/>
            <w:vAlign w:val="center"/>
          </w:tcPr>
          <w:p w14:paraId="42E06FA1" w14:textId="77777777" w:rsidR="005C5B4E" w:rsidRPr="004B3642" w:rsidRDefault="005C5B4E" w:rsidP="00543CBC">
            <w:pPr>
              <w:jc w:val="center"/>
            </w:pPr>
          </w:p>
        </w:tc>
        <w:tc>
          <w:tcPr>
            <w:tcW w:w="6772" w:type="dxa"/>
            <w:shd w:val="clear" w:color="auto" w:fill="auto"/>
            <w:vAlign w:val="center"/>
          </w:tcPr>
          <w:p w14:paraId="37274DED" w14:textId="77777777" w:rsidR="005C5B4E" w:rsidRPr="004B3642" w:rsidRDefault="005C5B4E" w:rsidP="00543CBC">
            <w:pPr>
              <w:jc w:val="both"/>
              <w:rPr>
                <w:color w:val="000000"/>
                <w:lang w:val="es-ES"/>
              </w:rPr>
            </w:pPr>
            <w:r>
              <w:rPr>
                <w:color w:val="000000"/>
                <w:lang w:val="es-ES"/>
              </w:rPr>
              <w:t xml:space="preserve">4.1 </w:t>
            </w:r>
            <w:r w:rsidRPr="004B3642">
              <w:rPr>
                <w:color w:val="000000"/>
                <w:lang w:val="es-ES"/>
              </w:rPr>
              <w:t xml:space="preserve">Procedimiento para la designación del Responsable Técnico y su Reemplazante </w:t>
            </w:r>
          </w:p>
        </w:tc>
        <w:tc>
          <w:tcPr>
            <w:tcW w:w="1275" w:type="dxa"/>
            <w:shd w:val="clear" w:color="auto" w:fill="auto"/>
            <w:vAlign w:val="center"/>
          </w:tcPr>
          <w:p w14:paraId="79E56026" w14:textId="77777777" w:rsidR="005C5B4E" w:rsidRPr="005922E7" w:rsidRDefault="005C5B4E" w:rsidP="00543CBC">
            <w:pPr>
              <w:jc w:val="center"/>
              <w:rPr>
                <w:sz w:val="20"/>
                <w:szCs w:val="20"/>
                <w:lang w:val="es-ES"/>
              </w:rPr>
            </w:pPr>
            <w:r>
              <w:rPr>
                <w:sz w:val="20"/>
                <w:szCs w:val="20"/>
                <w:lang w:val="es-ES"/>
              </w:rPr>
              <w:t>4.1.1</w:t>
            </w:r>
          </w:p>
        </w:tc>
      </w:tr>
      <w:tr w:rsidR="005C5B4E" w:rsidRPr="004B3642" w14:paraId="645A90C7" w14:textId="77777777" w:rsidTr="00543CBC">
        <w:trPr>
          <w:trHeight w:val="623"/>
        </w:trPr>
        <w:tc>
          <w:tcPr>
            <w:tcW w:w="1167" w:type="dxa"/>
            <w:shd w:val="clear" w:color="auto" w:fill="auto"/>
            <w:vAlign w:val="center"/>
          </w:tcPr>
          <w:p w14:paraId="64F9DFF0" w14:textId="77777777" w:rsidR="005C5B4E" w:rsidRPr="004B3642" w:rsidRDefault="005C5B4E" w:rsidP="00543CBC">
            <w:pPr>
              <w:jc w:val="center"/>
            </w:pPr>
          </w:p>
        </w:tc>
        <w:tc>
          <w:tcPr>
            <w:tcW w:w="6772" w:type="dxa"/>
            <w:shd w:val="clear" w:color="auto" w:fill="auto"/>
            <w:vAlign w:val="center"/>
          </w:tcPr>
          <w:p w14:paraId="6110D72C" w14:textId="77777777" w:rsidR="005C5B4E" w:rsidRPr="004B3642" w:rsidRDefault="005C5B4E" w:rsidP="00543CBC">
            <w:pPr>
              <w:jc w:val="both"/>
              <w:rPr>
                <w:lang w:val="es-ES"/>
              </w:rPr>
            </w:pPr>
            <w:r>
              <w:rPr>
                <w:lang w:val="es-ES"/>
              </w:rPr>
              <w:t xml:space="preserve">4.2 </w:t>
            </w:r>
            <w:r w:rsidRPr="004B3642">
              <w:rPr>
                <w:lang w:val="es-ES"/>
              </w:rPr>
              <w:t xml:space="preserve">Procedimiento para asegurar el cumplimiento de los requisitos para el personal de inspección </w:t>
            </w:r>
          </w:p>
        </w:tc>
        <w:tc>
          <w:tcPr>
            <w:tcW w:w="1275" w:type="dxa"/>
            <w:shd w:val="clear" w:color="auto" w:fill="auto"/>
            <w:vAlign w:val="center"/>
          </w:tcPr>
          <w:p w14:paraId="5E1B9CC8" w14:textId="77777777" w:rsidR="005C5B4E" w:rsidRPr="005922E7" w:rsidRDefault="005C5B4E" w:rsidP="00543CBC">
            <w:pPr>
              <w:jc w:val="center"/>
              <w:rPr>
                <w:sz w:val="20"/>
                <w:szCs w:val="20"/>
                <w:lang w:val="es-ES"/>
              </w:rPr>
            </w:pPr>
            <w:r>
              <w:rPr>
                <w:sz w:val="20"/>
                <w:szCs w:val="20"/>
                <w:lang w:val="es-ES"/>
              </w:rPr>
              <w:t>4.2.1</w:t>
            </w:r>
          </w:p>
        </w:tc>
      </w:tr>
      <w:tr w:rsidR="005C5B4E" w:rsidRPr="004B3642" w14:paraId="3FC7FEE1" w14:textId="77777777" w:rsidTr="00543CBC">
        <w:trPr>
          <w:trHeight w:val="631"/>
        </w:trPr>
        <w:tc>
          <w:tcPr>
            <w:tcW w:w="1167" w:type="dxa"/>
            <w:shd w:val="clear" w:color="auto" w:fill="auto"/>
            <w:vAlign w:val="center"/>
          </w:tcPr>
          <w:p w14:paraId="01710042" w14:textId="77777777" w:rsidR="005C5B4E" w:rsidRPr="004B3642" w:rsidRDefault="005C5B4E" w:rsidP="00543CBC">
            <w:pPr>
              <w:jc w:val="center"/>
            </w:pPr>
          </w:p>
        </w:tc>
        <w:tc>
          <w:tcPr>
            <w:tcW w:w="6772" w:type="dxa"/>
            <w:shd w:val="clear" w:color="auto" w:fill="auto"/>
            <w:vAlign w:val="center"/>
          </w:tcPr>
          <w:p w14:paraId="67238EE9" w14:textId="77777777" w:rsidR="005C5B4E" w:rsidRPr="004B3642" w:rsidRDefault="005C5B4E" w:rsidP="00543CBC">
            <w:pPr>
              <w:jc w:val="both"/>
              <w:rPr>
                <w:lang w:val="es-ES"/>
              </w:rPr>
            </w:pPr>
            <w:r>
              <w:rPr>
                <w:lang w:val="es-ES"/>
              </w:rPr>
              <w:t xml:space="preserve">4.3 </w:t>
            </w:r>
            <w:r w:rsidRPr="004B3642">
              <w:rPr>
                <w:lang w:val="es-ES"/>
              </w:rPr>
              <w:t>Procedimiento para calificar y supervisar a las personas no certificadas que realicen mantenimiento para el OTMA</w:t>
            </w:r>
          </w:p>
        </w:tc>
        <w:tc>
          <w:tcPr>
            <w:tcW w:w="1275" w:type="dxa"/>
            <w:shd w:val="clear" w:color="auto" w:fill="auto"/>
            <w:vAlign w:val="center"/>
          </w:tcPr>
          <w:p w14:paraId="5A2E5D8E" w14:textId="77777777" w:rsidR="005C5B4E" w:rsidRPr="005922E7" w:rsidRDefault="005C5B4E" w:rsidP="00543CBC">
            <w:pPr>
              <w:jc w:val="center"/>
              <w:rPr>
                <w:sz w:val="20"/>
                <w:szCs w:val="20"/>
                <w:lang w:val="es-ES"/>
              </w:rPr>
            </w:pPr>
            <w:r>
              <w:rPr>
                <w:sz w:val="20"/>
                <w:szCs w:val="20"/>
                <w:lang w:val="es-ES"/>
              </w:rPr>
              <w:t>4.3.1</w:t>
            </w:r>
          </w:p>
        </w:tc>
      </w:tr>
      <w:tr w:rsidR="005C5B4E" w:rsidRPr="004B3642" w14:paraId="6F87F829" w14:textId="77777777" w:rsidTr="00543CBC">
        <w:trPr>
          <w:trHeight w:val="697"/>
        </w:trPr>
        <w:tc>
          <w:tcPr>
            <w:tcW w:w="1167" w:type="dxa"/>
            <w:shd w:val="clear" w:color="auto" w:fill="auto"/>
            <w:vAlign w:val="center"/>
          </w:tcPr>
          <w:p w14:paraId="7689E5F6" w14:textId="77777777" w:rsidR="005C5B4E" w:rsidRPr="004B3642" w:rsidRDefault="005C5B4E" w:rsidP="00543CBC">
            <w:pPr>
              <w:jc w:val="center"/>
            </w:pPr>
          </w:p>
        </w:tc>
        <w:tc>
          <w:tcPr>
            <w:tcW w:w="6772" w:type="dxa"/>
            <w:shd w:val="clear" w:color="auto" w:fill="auto"/>
            <w:vAlign w:val="center"/>
          </w:tcPr>
          <w:p w14:paraId="2348019C" w14:textId="77777777" w:rsidR="005C5B4E" w:rsidRPr="004B3642" w:rsidRDefault="005C5B4E" w:rsidP="00543CBC">
            <w:pPr>
              <w:jc w:val="both"/>
              <w:rPr>
                <w:color w:val="000000"/>
                <w:lang w:val="es-ES"/>
              </w:rPr>
            </w:pPr>
            <w:r>
              <w:rPr>
                <w:color w:val="000000"/>
                <w:lang w:val="es-ES"/>
              </w:rPr>
              <w:t xml:space="preserve">4.4 </w:t>
            </w:r>
            <w:r w:rsidRPr="004B3642">
              <w:rPr>
                <w:color w:val="000000"/>
                <w:lang w:val="es-ES"/>
              </w:rPr>
              <w:t xml:space="preserve">Procedimiento para revisar los programas de capacitación y la remisión al respectivo OSRA para su aceptación y aprobación </w:t>
            </w:r>
          </w:p>
        </w:tc>
        <w:tc>
          <w:tcPr>
            <w:tcW w:w="1275" w:type="dxa"/>
            <w:shd w:val="clear" w:color="auto" w:fill="auto"/>
            <w:vAlign w:val="center"/>
          </w:tcPr>
          <w:p w14:paraId="1C727F3D" w14:textId="77777777" w:rsidR="005C5B4E" w:rsidRPr="005922E7" w:rsidRDefault="005C5B4E" w:rsidP="00543CBC">
            <w:pPr>
              <w:jc w:val="center"/>
              <w:rPr>
                <w:sz w:val="20"/>
                <w:szCs w:val="20"/>
                <w:lang w:val="es-ES"/>
              </w:rPr>
            </w:pPr>
            <w:r>
              <w:rPr>
                <w:sz w:val="20"/>
                <w:szCs w:val="20"/>
                <w:lang w:val="es-ES"/>
              </w:rPr>
              <w:t>4.4.1</w:t>
            </w:r>
          </w:p>
        </w:tc>
      </w:tr>
      <w:tr w:rsidR="005C5B4E" w:rsidRPr="004B3642" w14:paraId="659A297C" w14:textId="77777777" w:rsidTr="00543CBC">
        <w:trPr>
          <w:trHeight w:val="301"/>
        </w:trPr>
        <w:tc>
          <w:tcPr>
            <w:tcW w:w="1167" w:type="dxa"/>
            <w:shd w:val="clear" w:color="auto" w:fill="auto"/>
            <w:vAlign w:val="center"/>
          </w:tcPr>
          <w:p w14:paraId="4E483527" w14:textId="77777777" w:rsidR="005C5B4E" w:rsidRPr="004B3642" w:rsidRDefault="005C5B4E" w:rsidP="00543CBC">
            <w:pPr>
              <w:jc w:val="center"/>
            </w:pPr>
          </w:p>
        </w:tc>
        <w:tc>
          <w:tcPr>
            <w:tcW w:w="6772" w:type="dxa"/>
            <w:shd w:val="clear" w:color="auto" w:fill="auto"/>
            <w:vAlign w:val="center"/>
          </w:tcPr>
          <w:p w14:paraId="432C078A" w14:textId="77777777" w:rsidR="005C5B4E" w:rsidRPr="004B3642" w:rsidRDefault="005C5B4E" w:rsidP="00543CBC">
            <w:pPr>
              <w:jc w:val="both"/>
              <w:rPr>
                <w:color w:val="000000"/>
                <w:lang w:val="es-ES"/>
              </w:rPr>
            </w:pPr>
            <w:r>
              <w:rPr>
                <w:color w:val="000000"/>
                <w:lang w:val="es-ES"/>
              </w:rPr>
              <w:t xml:space="preserve">4.5 </w:t>
            </w:r>
            <w:r w:rsidRPr="004B3642">
              <w:rPr>
                <w:color w:val="000000"/>
                <w:lang w:val="es-ES"/>
              </w:rPr>
              <w:t>Procedimiento para asegurar la separación en la ejecución de las tareas de mantenimiento y de control</w:t>
            </w:r>
          </w:p>
        </w:tc>
        <w:tc>
          <w:tcPr>
            <w:tcW w:w="1275" w:type="dxa"/>
            <w:shd w:val="clear" w:color="auto" w:fill="auto"/>
            <w:vAlign w:val="center"/>
          </w:tcPr>
          <w:p w14:paraId="0B2A01F7" w14:textId="77777777" w:rsidR="005C5B4E" w:rsidRPr="005922E7" w:rsidRDefault="005C5B4E" w:rsidP="00543CBC">
            <w:pPr>
              <w:jc w:val="center"/>
              <w:rPr>
                <w:sz w:val="20"/>
                <w:szCs w:val="20"/>
                <w:lang w:val="es-ES"/>
              </w:rPr>
            </w:pPr>
            <w:r>
              <w:rPr>
                <w:sz w:val="20"/>
                <w:szCs w:val="20"/>
                <w:lang w:val="es-ES"/>
              </w:rPr>
              <w:t>4.5.1</w:t>
            </w:r>
          </w:p>
        </w:tc>
      </w:tr>
      <w:tr w:rsidR="005C5B4E" w:rsidRPr="004B3642" w14:paraId="04CF0DC4" w14:textId="77777777" w:rsidTr="00543CBC">
        <w:trPr>
          <w:trHeight w:val="301"/>
        </w:trPr>
        <w:tc>
          <w:tcPr>
            <w:tcW w:w="1167" w:type="dxa"/>
            <w:shd w:val="clear" w:color="auto" w:fill="auto"/>
            <w:vAlign w:val="center"/>
          </w:tcPr>
          <w:p w14:paraId="66366232" w14:textId="77777777" w:rsidR="005C5B4E" w:rsidRPr="004B3642" w:rsidRDefault="005C5B4E" w:rsidP="00543CBC">
            <w:pPr>
              <w:jc w:val="center"/>
            </w:pPr>
            <w:r w:rsidRPr="004B3642">
              <w:t>5</w:t>
            </w:r>
          </w:p>
        </w:tc>
        <w:tc>
          <w:tcPr>
            <w:tcW w:w="6772" w:type="dxa"/>
            <w:shd w:val="clear" w:color="auto" w:fill="auto"/>
            <w:vAlign w:val="center"/>
          </w:tcPr>
          <w:p w14:paraId="4F62046F" w14:textId="77777777" w:rsidR="005C5B4E" w:rsidRPr="004B3642" w:rsidRDefault="005C5B4E" w:rsidP="00543CBC">
            <w:pPr>
              <w:jc w:val="both"/>
              <w:rPr>
                <w:color w:val="000000"/>
                <w:lang w:val="es-ES"/>
              </w:rPr>
            </w:pPr>
            <w:r w:rsidRPr="004B3642">
              <w:rPr>
                <w:color w:val="000000"/>
                <w:lang w:val="es-ES"/>
              </w:rPr>
              <w:t>CAPITULO 5 - DOCUMENTACION</w:t>
            </w:r>
          </w:p>
        </w:tc>
        <w:tc>
          <w:tcPr>
            <w:tcW w:w="1275" w:type="dxa"/>
            <w:shd w:val="clear" w:color="auto" w:fill="auto"/>
            <w:vAlign w:val="center"/>
          </w:tcPr>
          <w:p w14:paraId="7E510238" w14:textId="77777777" w:rsidR="005C5B4E" w:rsidRPr="005922E7" w:rsidRDefault="005C5B4E" w:rsidP="00543CBC">
            <w:pPr>
              <w:jc w:val="center"/>
            </w:pPr>
          </w:p>
        </w:tc>
      </w:tr>
      <w:tr w:rsidR="005C5B4E" w:rsidRPr="004B3642" w14:paraId="50C6708B" w14:textId="77777777" w:rsidTr="00543CBC">
        <w:trPr>
          <w:trHeight w:val="301"/>
        </w:trPr>
        <w:tc>
          <w:tcPr>
            <w:tcW w:w="1167" w:type="dxa"/>
            <w:shd w:val="clear" w:color="auto" w:fill="auto"/>
            <w:vAlign w:val="center"/>
          </w:tcPr>
          <w:p w14:paraId="164FCF94" w14:textId="77777777" w:rsidR="005C5B4E" w:rsidRPr="004B3642" w:rsidRDefault="005C5B4E" w:rsidP="00543CBC">
            <w:pPr>
              <w:jc w:val="center"/>
            </w:pPr>
          </w:p>
        </w:tc>
        <w:tc>
          <w:tcPr>
            <w:tcW w:w="6772" w:type="dxa"/>
            <w:shd w:val="clear" w:color="auto" w:fill="auto"/>
            <w:vAlign w:val="center"/>
          </w:tcPr>
          <w:p w14:paraId="0EDB1D29" w14:textId="77777777" w:rsidR="005C5B4E" w:rsidRPr="004B3642" w:rsidRDefault="005C5B4E" w:rsidP="00543CBC">
            <w:pPr>
              <w:jc w:val="both"/>
              <w:rPr>
                <w:lang w:val="es-ES"/>
              </w:rPr>
            </w:pPr>
            <w:r>
              <w:rPr>
                <w:lang w:val="es-ES"/>
              </w:rPr>
              <w:t xml:space="preserve">5 </w:t>
            </w:r>
            <w:r w:rsidRPr="004B3642">
              <w:rPr>
                <w:lang w:val="es-ES"/>
              </w:rPr>
              <w:t>Procedimiento para la obtención de los documentos del RAM (DIRAM, CAM, DAM, OTEM)</w:t>
            </w:r>
          </w:p>
        </w:tc>
        <w:tc>
          <w:tcPr>
            <w:tcW w:w="1275" w:type="dxa"/>
            <w:shd w:val="clear" w:color="auto" w:fill="auto"/>
            <w:vAlign w:val="center"/>
          </w:tcPr>
          <w:p w14:paraId="06FA70CF" w14:textId="77777777" w:rsidR="005C5B4E" w:rsidRPr="005922E7" w:rsidRDefault="005C5B4E" w:rsidP="00543CBC">
            <w:pPr>
              <w:jc w:val="center"/>
              <w:rPr>
                <w:sz w:val="20"/>
                <w:szCs w:val="20"/>
                <w:lang w:val="es-ES"/>
              </w:rPr>
            </w:pPr>
            <w:r>
              <w:rPr>
                <w:sz w:val="20"/>
                <w:szCs w:val="20"/>
                <w:lang w:val="es-ES"/>
              </w:rPr>
              <w:t>5.0.1</w:t>
            </w:r>
          </w:p>
        </w:tc>
      </w:tr>
      <w:tr w:rsidR="005C5B4E" w:rsidRPr="004B3642" w14:paraId="4285B4C1" w14:textId="77777777" w:rsidTr="00543CBC">
        <w:trPr>
          <w:trHeight w:val="955"/>
        </w:trPr>
        <w:tc>
          <w:tcPr>
            <w:tcW w:w="1167" w:type="dxa"/>
            <w:shd w:val="clear" w:color="auto" w:fill="auto"/>
            <w:vAlign w:val="center"/>
          </w:tcPr>
          <w:p w14:paraId="67D858F0" w14:textId="77777777" w:rsidR="005C5B4E" w:rsidRPr="004B3642" w:rsidRDefault="005C5B4E" w:rsidP="00543CBC">
            <w:pPr>
              <w:jc w:val="center"/>
            </w:pPr>
          </w:p>
        </w:tc>
        <w:tc>
          <w:tcPr>
            <w:tcW w:w="6772" w:type="dxa"/>
            <w:shd w:val="clear" w:color="auto" w:fill="auto"/>
            <w:vAlign w:val="center"/>
          </w:tcPr>
          <w:p w14:paraId="71D8E439" w14:textId="77777777" w:rsidR="005C5B4E" w:rsidRPr="004B3642" w:rsidRDefault="005C5B4E" w:rsidP="00543CBC">
            <w:pPr>
              <w:jc w:val="both"/>
              <w:rPr>
                <w:lang w:val="es-ES"/>
              </w:rPr>
            </w:pPr>
            <w:r>
              <w:rPr>
                <w:lang w:val="es-ES"/>
              </w:rPr>
              <w:t xml:space="preserve">5.1 </w:t>
            </w:r>
            <w:r w:rsidRPr="004B3642">
              <w:rPr>
                <w:lang w:val="es-ES"/>
              </w:rPr>
              <w:t>Procedimiento para asegurar que la documentación técnica esté completa, actualizada y disponible para el mantenimiento de los productos y partes</w:t>
            </w:r>
            <w:r w:rsidRPr="004B3642">
              <w:rPr>
                <w:color w:val="000000"/>
                <w:lang w:val="es-ES"/>
              </w:rPr>
              <w:t xml:space="preserve"> </w:t>
            </w:r>
          </w:p>
        </w:tc>
        <w:tc>
          <w:tcPr>
            <w:tcW w:w="1275" w:type="dxa"/>
            <w:shd w:val="clear" w:color="auto" w:fill="auto"/>
            <w:vAlign w:val="center"/>
          </w:tcPr>
          <w:p w14:paraId="28B85445" w14:textId="77777777" w:rsidR="005C5B4E" w:rsidRPr="005922E7" w:rsidRDefault="005C5B4E" w:rsidP="00543CBC">
            <w:pPr>
              <w:jc w:val="center"/>
              <w:rPr>
                <w:sz w:val="20"/>
                <w:szCs w:val="20"/>
                <w:lang w:val="es-ES"/>
              </w:rPr>
            </w:pPr>
            <w:r>
              <w:rPr>
                <w:sz w:val="20"/>
                <w:szCs w:val="20"/>
                <w:lang w:val="es-ES"/>
              </w:rPr>
              <w:t>5.1.1</w:t>
            </w:r>
          </w:p>
        </w:tc>
      </w:tr>
      <w:tr w:rsidR="005C5B4E" w:rsidRPr="004B3642" w14:paraId="7F04A983" w14:textId="77777777" w:rsidTr="00543CBC">
        <w:trPr>
          <w:trHeight w:val="301"/>
        </w:trPr>
        <w:tc>
          <w:tcPr>
            <w:tcW w:w="1167" w:type="dxa"/>
            <w:shd w:val="clear" w:color="auto" w:fill="auto"/>
            <w:vAlign w:val="center"/>
          </w:tcPr>
          <w:p w14:paraId="1E743A37" w14:textId="77777777" w:rsidR="005C5B4E" w:rsidRPr="004B3642" w:rsidRDefault="005C5B4E" w:rsidP="00543CBC">
            <w:pPr>
              <w:jc w:val="center"/>
            </w:pPr>
          </w:p>
        </w:tc>
        <w:tc>
          <w:tcPr>
            <w:tcW w:w="6772" w:type="dxa"/>
            <w:shd w:val="clear" w:color="auto" w:fill="auto"/>
            <w:vAlign w:val="center"/>
          </w:tcPr>
          <w:p w14:paraId="6BEA0B3F" w14:textId="77777777" w:rsidR="005C5B4E" w:rsidRPr="004B3642" w:rsidRDefault="005C5B4E" w:rsidP="00543CBC">
            <w:pPr>
              <w:jc w:val="both"/>
              <w:rPr>
                <w:color w:val="000000"/>
                <w:lang w:val="es-ES"/>
              </w:rPr>
            </w:pPr>
            <w:r>
              <w:rPr>
                <w:color w:val="000000"/>
                <w:lang w:val="es-ES"/>
              </w:rPr>
              <w:t xml:space="preserve">5.2 </w:t>
            </w:r>
            <w:r w:rsidRPr="004B3642">
              <w:rPr>
                <w:color w:val="000000"/>
                <w:lang w:val="es-ES"/>
              </w:rPr>
              <w:t xml:space="preserve">Procedimiento para obtener la documentación técnica aplicable </w:t>
            </w:r>
          </w:p>
        </w:tc>
        <w:tc>
          <w:tcPr>
            <w:tcW w:w="1275" w:type="dxa"/>
            <w:shd w:val="clear" w:color="auto" w:fill="auto"/>
            <w:vAlign w:val="center"/>
          </w:tcPr>
          <w:p w14:paraId="0CBE63BB" w14:textId="77777777" w:rsidR="005C5B4E" w:rsidRPr="005922E7" w:rsidRDefault="005C5B4E" w:rsidP="00543CBC">
            <w:pPr>
              <w:jc w:val="center"/>
              <w:rPr>
                <w:sz w:val="20"/>
                <w:szCs w:val="20"/>
                <w:lang w:val="es-ES"/>
              </w:rPr>
            </w:pPr>
            <w:r>
              <w:rPr>
                <w:sz w:val="20"/>
                <w:szCs w:val="20"/>
                <w:lang w:val="es-ES"/>
              </w:rPr>
              <w:t>5.2.1</w:t>
            </w:r>
          </w:p>
        </w:tc>
      </w:tr>
      <w:tr w:rsidR="005C5B4E" w:rsidRPr="004B3642" w14:paraId="4A84E120" w14:textId="77777777" w:rsidTr="00543CBC">
        <w:trPr>
          <w:trHeight w:val="301"/>
        </w:trPr>
        <w:tc>
          <w:tcPr>
            <w:tcW w:w="1167" w:type="dxa"/>
            <w:shd w:val="clear" w:color="auto" w:fill="auto"/>
            <w:vAlign w:val="center"/>
          </w:tcPr>
          <w:p w14:paraId="70E809B6" w14:textId="77777777" w:rsidR="005C5B4E" w:rsidRPr="004B3642" w:rsidRDefault="005C5B4E" w:rsidP="00543CBC">
            <w:pPr>
              <w:jc w:val="center"/>
            </w:pPr>
          </w:p>
        </w:tc>
        <w:tc>
          <w:tcPr>
            <w:tcW w:w="6772" w:type="dxa"/>
            <w:shd w:val="clear" w:color="auto" w:fill="auto"/>
            <w:vAlign w:val="center"/>
          </w:tcPr>
          <w:p w14:paraId="10C98687" w14:textId="77777777" w:rsidR="005C5B4E" w:rsidRPr="004B3642" w:rsidRDefault="005C5B4E" w:rsidP="00543CBC">
            <w:pPr>
              <w:jc w:val="both"/>
              <w:rPr>
                <w:color w:val="000000"/>
                <w:lang w:val="es-ES"/>
              </w:rPr>
            </w:pPr>
            <w:r>
              <w:rPr>
                <w:color w:val="000000"/>
                <w:lang w:val="es-ES"/>
              </w:rPr>
              <w:t xml:space="preserve">5.3 </w:t>
            </w:r>
            <w:r w:rsidRPr="004B3642">
              <w:rPr>
                <w:color w:val="000000"/>
                <w:lang w:val="es-ES"/>
              </w:rPr>
              <w:t xml:space="preserve">Procedimientos para distribuir la documentación técnica aplicable </w:t>
            </w:r>
          </w:p>
        </w:tc>
        <w:tc>
          <w:tcPr>
            <w:tcW w:w="1275" w:type="dxa"/>
            <w:shd w:val="clear" w:color="auto" w:fill="auto"/>
            <w:vAlign w:val="center"/>
          </w:tcPr>
          <w:p w14:paraId="1E3AA2D1" w14:textId="77777777" w:rsidR="005C5B4E" w:rsidRPr="005922E7" w:rsidRDefault="005C5B4E" w:rsidP="00543CBC">
            <w:pPr>
              <w:jc w:val="center"/>
              <w:rPr>
                <w:sz w:val="20"/>
                <w:szCs w:val="20"/>
                <w:lang w:val="es-ES"/>
              </w:rPr>
            </w:pPr>
            <w:r>
              <w:rPr>
                <w:sz w:val="20"/>
                <w:szCs w:val="20"/>
                <w:lang w:val="es-ES"/>
              </w:rPr>
              <w:t>5.3.1</w:t>
            </w:r>
          </w:p>
        </w:tc>
      </w:tr>
      <w:tr w:rsidR="005C5B4E" w:rsidRPr="004B3642" w14:paraId="4D847C46" w14:textId="77777777" w:rsidTr="00543CBC">
        <w:trPr>
          <w:trHeight w:val="301"/>
        </w:trPr>
        <w:tc>
          <w:tcPr>
            <w:tcW w:w="1167" w:type="dxa"/>
            <w:shd w:val="clear" w:color="auto" w:fill="auto"/>
            <w:vAlign w:val="center"/>
          </w:tcPr>
          <w:p w14:paraId="66BD611D" w14:textId="77777777" w:rsidR="005C5B4E" w:rsidRPr="004B3642" w:rsidRDefault="005C5B4E" w:rsidP="00543CBC">
            <w:pPr>
              <w:jc w:val="center"/>
            </w:pPr>
          </w:p>
        </w:tc>
        <w:tc>
          <w:tcPr>
            <w:tcW w:w="6772" w:type="dxa"/>
            <w:shd w:val="clear" w:color="auto" w:fill="auto"/>
            <w:vAlign w:val="center"/>
          </w:tcPr>
          <w:p w14:paraId="0A43833C" w14:textId="77777777" w:rsidR="005C5B4E" w:rsidRPr="004B3642" w:rsidRDefault="005C5B4E" w:rsidP="00543CBC">
            <w:pPr>
              <w:jc w:val="both"/>
              <w:rPr>
                <w:color w:val="000000"/>
                <w:lang w:val="es-ES"/>
              </w:rPr>
            </w:pPr>
            <w:r>
              <w:rPr>
                <w:color w:val="000000"/>
                <w:lang w:val="es-ES"/>
              </w:rPr>
              <w:t xml:space="preserve">5.4 </w:t>
            </w:r>
            <w:r w:rsidRPr="004B3642">
              <w:rPr>
                <w:color w:val="000000"/>
                <w:lang w:val="es-ES"/>
              </w:rPr>
              <w:t xml:space="preserve">Procedimiento para revisar la documentación técnica aplicable </w:t>
            </w:r>
          </w:p>
        </w:tc>
        <w:tc>
          <w:tcPr>
            <w:tcW w:w="1275" w:type="dxa"/>
            <w:shd w:val="clear" w:color="auto" w:fill="auto"/>
            <w:vAlign w:val="center"/>
          </w:tcPr>
          <w:p w14:paraId="5B0E4546" w14:textId="77777777" w:rsidR="005C5B4E" w:rsidRPr="005922E7" w:rsidRDefault="005C5B4E" w:rsidP="00543CBC">
            <w:pPr>
              <w:jc w:val="center"/>
              <w:rPr>
                <w:sz w:val="20"/>
                <w:szCs w:val="20"/>
                <w:lang w:val="es-ES"/>
              </w:rPr>
            </w:pPr>
            <w:r>
              <w:rPr>
                <w:sz w:val="20"/>
                <w:szCs w:val="20"/>
                <w:lang w:val="es-ES"/>
              </w:rPr>
              <w:t>5.4.1</w:t>
            </w:r>
          </w:p>
        </w:tc>
      </w:tr>
      <w:tr w:rsidR="005C5B4E" w:rsidRPr="004B3642" w14:paraId="3C41D18D" w14:textId="77777777" w:rsidTr="00543CBC">
        <w:trPr>
          <w:trHeight w:val="301"/>
        </w:trPr>
        <w:tc>
          <w:tcPr>
            <w:tcW w:w="1167" w:type="dxa"/>
            <w:shd w:val="clear" w:color="auto" w:fill="auto"/>
            <w:vAlign w:val="center"/>
          </w:tcPr>
          <w:p w14:paraId="6EA06E35" w14:textId="77777777" w:rsidR="005C5B4E" w:rsidRPr="004B3642" w:rsidRDefault="005C5B4E" w:rsidP="00543CBC">
            <w:pPr>
              <w:jc w:val="center"/>
            </w:pPr>
          </w:p>
        </w:tc>
        <w:tc>
          <w:tcPr>
            <w:tcW w:w="6772" w:type="dxa"/>
            <w:shd w:val="clear" w:color="auto" w:fill="auto"/>
            <w:vAlign w:val="center"/>
          </w:tcPr>
          <w:p w14:paraId="1BB0CCDC" w14:textId="77777777" w:rsidR="005C5B4E" w:rsidRPr="004B3642" w:rsidRDefault="005C5B4E" w:rsidP="00543CBC">
            <w:pPr>
              <w:jc w:val="both"/>
              <w:rPr>
                <w:color w:val="000000"/>
                <w:lang w:val="es-ES"/>
              </w:rPr>
            </w:pPr>
            <w:r>
              <w:rPr>
                <w:color w:val="000000"/>
                <w:lang w:val="es-ES"/>
              </w:rPr>
              <w:t xml:space="preserve">5.5 </w:t>
            </w:r>
            <w:r w:rsidRPr="004B3642">
              <w:rPr>
                <w:color w:val="000000"/>
                <w:lang w:val="es-ES"/>
              </w:rPr>
              <w:t xml:space="preserve">Procedimiento para actualizar y/o modificar la documentación técnica aplicable </w:t>
            </w:r>
          </w:p>
        </w:tc>
        <w:tc>
          <w:tcPr>
            <w:tcW w:w="1275" w:type="dxa"/>
            <w:shd w:val="clear" w:color="auto" w:fill="auto"/>
            <w:vAlign w:val="center"/>
          </w:tcPr>
          <w:p w14:paraId="68AFD316" w14:textId="77777777" w:rsidR="005C5B4E" w:rsidRPr="005922E7" w:rsidRDefault="005C5B4E" w:rsidP="00543CBC">
            <w:pPr>
              <w:jc w:val="center"/>
              <w:rPr>
                <w:sz w:val="20"/>
                <w:szCs w:val="20"/>
                <w:lang w:val="es-ES"/>
              </w:rPr>
            </w:pPr>
            <w:r>
              <w:rPr>
                <w:sz w:val="20"/>
                <w:szCs w:val="20"/>
                <w:lang w:val="es-ES"/>
              </w:rPr>
              <w:t>5.5.1</w:t>
            </w:r>
          </w:p>
        </w:tc>
      </w:tr>
      <w:tr w:rsidR="005C5B4E" w:rsidRPr="004B3642" w14:paraId="6A2B3BD6" w14:textId="77777777" w:rsidTr="00543CBC">
        <w:trPr>
          <w:trHeight w:val="301"/>
        </w:trPr>
        <w:tc>
          <w:tcPr>
            <w:tcW w:w="1167" w:type="dxa"/>
            <w:shd w:val="clear" w:color="auto" w:fill="auto"/>
            <w:vAlign w:val="center"/>
          </w:tcPr>
          <w:p w14:paraId="4410F0E7" w14:textId="77777777" w:rsidR="005C5B4E" w:rsidRPr="004B3642" w:rsidRDefault="005C5B4E" w:rsidP="00543CBC">
            <w:pPr>
              <w:jc w:val="center"/>
            </w:pPr>
            <w:r w:rsidRPr="004B3642">
              <w:t>6</w:t>
            </w:r>
          </w:p>
        </w:tc>
        <w:tc>
          <w:tcPr>
            <w:tcW w:w="6772" w:type="dxa"/>
            <w:shd w:val="clear" w:color="auto" w:fill="auto"/>
            <w:vAlign w:val="center"/>
          </w:tcPr>
          <w:p w14:paraId="58F6B039" w14:textId="77777777" w:rsidR="005C5B4E" w:rsidRPr="004B3642" w:rsidRDefault="005C5B4E" w:rsidP="00543CBC">
            <w:pPr>
              <w:jc w:val="both"/>
              <w:rPr>
                <w:color w:val="000000"/>
                <w:lang w:val="es-ES"/>
              </w:rPr>
            </w:pPr>
            <w:r w:rsidRPr="004B3642">
              <w:rPr>
                <w:color w:val="000000"/>
                <w:lang w:val="es-ES"/>
              </w:rPr>
              <w:t>CAPITULO 6 - REGISTROS</w:t>
            </w:r>
          </w:p>
        </w:tc>
        <w:tc>
          <w:tcPr>
            <w:tcW w:w="1275" w:type="dxa"/>
            <w:shd w:val="clear" w:color="auto" w:fill="auto"/>
            <w:vAlign w:val="center"/>
          </w:tcPr>
          <w:p w14:paraId="0AD3608A" w14:textId="77777777" w:rsidR="005C5B4E" w:rsidRPr="005922E7" w:rsidRDefault="005C5B4E" w:rsidP="00543CBC">
            <w:pPr>
              <w:jc w:val="center"/>
            </w:pPr>
          </w:p>
        </w:tc>
      </w:tr>
      <w:tr w:rsidR="005C5B4E" w:rsidRPr="004B3642" w14:paraId="5829DBB8" w14:textId="77777777" w:rsidTr="00543CBC">
        <w:trPr>
          <w:trHeight w:val="301"/>
        </w:trPr>
        <w:tc>
          <w:tcPr>
            <w:tcW w:w="1167" w:type="dxa"/>
            <w:shd w:val="clear" w:color="auto" w:fill="auto"/>
            <w:vAlign w:val="center"/>
          </w:tcPr>
          <w:p w14:paraId="17A3794E" w14:textId="77777777" w:rsidR="005C5B4E" w:rsidRPr="004B3642" w:rsidRDefault="005C5B4E" w:rsidP="00543CBC">
            <w:pPr>
              <w:jc w:val="center"/>
            </w:pPr>
          </w:p>
        </w:tc>
        <w:tc>
          <w:tcPr>
            <w:tcW w:w="6772" w:type="dxa"/>
            <w:shd w:val="clear" w:color="auto" w:fill="auto"/>
            <w:vAlign w:val="center"/>
          </w:tcPr>
          <w:p w14:paraId="757162C6" w14:textId="77777777" w:rsidR="005C5B4E" w:rsidRPr="004B3642" w:rsidRDefault="005C5B4E" w:rsidP="00543CBC">
            <w:pPr>
              <w:jc w:val="both"/>
              <w:rPr>
                <w:color w:val="000000"/>
                <w:lang w:val="es-ES"/>
              </w:rPr>
            </w:pPr>
            <w:r>
              <w:rPr>
                <w:color w:val="000000"/>
                <w:lang w:val="es-ES"/>
              </w:rPr>
              <w:t xml:space="preserve">6 </w:t>
            </w:r>
            <w:r w:rsidRPr="004B3642">
              <w:rPr>
                <w:color w:val="000000"/>
                <w:lang w:val="es-ES"/>
              </w:rPr>
              <w:t>Descripción de los registros de mantenimiento y registros de situación de aeronaves</w:t>
            </w:r>
            <w:r w:rsidRPr="004B3642">
              <w:rPr>
                <w:lang w:val="es-ES"/>
              </w:rPr>
              <w:t xml:space="preserve"> </w:t>
            </w:r>
          </w:p>
        </w:tc>
        <w:tc>
          <w:tcPr>
            <w:tcW w:w="1275" w:type="dxa"/>
            <w:shd w:val="clear" w:color="auto" w:fill="auto"/>
            <w:vAlign w:val="center"/>
          </w:tcPr>
          <w:p w14:paraId="19E74409" w14:textId="77777777" w:rsidR="005C5B4E" w:rsidRPr="005922E7" w:rsidRDefault="005C5B4E" w:rsidP="00543CBC">
            <w:pPr>
              <w:jc w:val="center"/>
              <w:rPr>
                <w:sz w:val="20"/>
                <w:szCs w:val="20"/>
                <w:lang w:val="es-ES"/>
              </w:rPr>
            </w:pPr>
            <w:r>
              <w:rPr>
                <w:sz w:val="20"/>
                <w:szCs w:val="20"/>
                <w:lang w:val="es-ES"/>
              </w:rPr>
              <w:t>6.0.1</w:t>
            </w:r>
          </w:p>
        </w:tc>
      </w:tr>
      <w:tr w:rsidR="005C5B4E" w:rsidRPr="004B3642" w14:paraId="18866079" w14:textId="77777777" w:rsidTr="00543CBC">
        <w:trPr>
          <w:trHeight w:val="301"/>
        </w:trPr>
        <w:tc>
          <w:tcPr>
            <w:tcW w:w="1167" w:type="dxa"/>
            <w:shd w:val="clear" w:color="auto" w:fill="auto"/>
            <w:vAlign w:val="center"/>
          </w:tcPr>
          <w:p w14:paraId="58DF0280" w14:textId="77777777" w:rsidR="005C5B4E" w:rsidRPr="004B3642" w:rsidRDefault="005C5B4E" w:rsidP="00543CBC">
            <w:pPr>
              <w:jc w:val="center"/>
            </w:pPr>
          </w:p>
        </w:tc>
        <w:tc>
          <w:tcPr>
            <w:tcW w:w="6772" w:type="dxa"/>
            <w:shd w:val="clear" w:color="auto" w:fill="auto"/>
            <w:vAlign w:val="center"/>
          </w:tcPr>
          <w:p w14:paraId="7E6FCE79" w14:textId="77777777" w:rsidR="005C5B4E" w:rsidRPr="004B3642" w:rsidRDefault="005C5B4E" w:rsidP="00543CBC">
            <w:pPr>
              <w:jc w:val="both"/>
              <w:rPr>
                <w:color w:val="000000"/>
                <w:lang w:val="es-ES"/>
              </w:rPr>
            </w:pPr>
            <w:r>
              <w:rPr>
                <w:color w:val="000000"/>
                <w:lang w:val="es-ES"/>
              </w:rPr>
              <w:t xml:space="preserve">6.1 </w:t>
            </w:r>
            <w:r w:rsidRPr="004B3642">
              <w:rPr>
                <w:color w:val="000000"/>
                <w:lang w:val="es-ES"/>
              </w:rPr>
              <w:t>Procedimientos para confección y actualización de los registros de mantenimiento</w:t>
            </w:r>
          </w:p>
        </w:tc>
        <w:tc>
          <w:tcPr>
            <w:tcW w:w="1275" w:type="dxa"/>
            <w:shd w:val="clear" w:color="auto" w:fill="auto"/>
            <w:vAlign w:val="center"/>
          </w:tcPr>
          <w:p w14:paraId="22510054" w14:textId="77777777" w:rsidR="005C5B4E" w:rsidRPr="005922E7" w:rsidRDefault="005C5B4E" w:rsidP="00543CBC">
            <w:pPr>
              <w:jc w:val="center"/>
              <w:rPr>
                <w:sz w:val="20"/>
                <w:szCs w:val="20"/>
                <w:lang w:val="es-ES"/>
              </w:rPr>
            </w:pPr>
            <w:r>
              <w:rPr>
                <w:sz w:val="20"/>
                <w:szCs w:val="20"/>
                <w:lang w:val="es-ES"/>
              </w:rPr>
              <w:t>6.1.1</w:t>
            </w:r>
          </w:p>
        </w:tc>
      </w:tr>
      <w:tr w:rsidR="005C5B4E" w:rsidRPr="004B3642" w14:paraId="00FB2BA3" w14:textId="77777777" w:rsidTr="00543CBC">
        <w:trPr>
          <w:trHeight w:val="301"/>
        </w:trPr>
        <w:tc>
          <w:tcPr>
            <w:tcW w:w="1167" w:type="dxa"/>
            <w:shd w:val="clear" w:color="auto" w:fill="auto"/>
            <w:vAlign w:val="center"/>
          </w:tcPr>
          <w:p w14:paraId="762FC025" w14:textId="77777777" w:rsidR="005C5B4E" w:rsidRPr="004B3642" w:rsidRDefault="005C5B4E" w:rsidP="00543CBC">
            <w:pPr>
              <w:jc w:val="center"/>
            </w:pPr>
          </w:p>
        </w:tc>
        <w:tc>
          <w:tcPr>
            <w:tcW w:w="6772" w:type="dxa"/>
            <w:shd w:val="clear" w:color="auto" w:fill="auto"/>
            <w:vAlign w:val="center"/>
          </w:tcPr>
          <w:p w14:paraId="20EB4281" w14:textId="77777777" w:rsidR="005C5B4E" w:rsidRPr="004B3642" w:rsidRDefault="005C5B4E" w:rsidP="00543CBC">
            <w:pPr>
              <w:jc w:val="both"/>
              <w:rPr>
                <w:color w:val="000000"/>
                <w:lang w:val="es-ES"/>
              </w:rPr>
            </w:pPr>
            <w:r>
              <w:rPr>
                <w:color w:val="000000"/>
                <w:lang w:val="es-ES"/>
              </w:rPr>
              <w:t xml:space="preserve">6.2 </w:t>
            </w:r>
            <w:r w:rsidRPr="004B3642">
              <w:rPr>
                <w:color w:val="000000"/>
                <w:lang w:val="es-ES"/>
              </w:rPr>
              <w:t>Descripción del sistema de obtención y conservación de los registros de mantenimiento</w:t>
            </w:r>
          </w:p>
        </w:tc>
        <w:tc>
          <w:tcPr>
            <w:tcW w:w="1275" w:type="dxa"/>
            <w:shd w:val="clear" w:color="auto" w:fill="auto"/>
            <w:vAlign w:val="center"/>
          </w:tcPr>
          <w:p w14:paraId="7C631A76" w14:textId="77777777" w:rsidR="005C5B4E" w:rsidRPr="005922E7" w:rsidRDefault="005C5B4E" w:rsidP="00543CBC">
            <w:pPr>
              <w:jc w:val="center"/>
              <w:rPr>
                <w:sz w:val="20"/>
                <w:szCs w:val="20"/>
                <w:lang w:val="es-ES"/>
              </w:rPr>
            </w:pPr>
            <w:r>
              <w:rPr>
                <w:sz w:val="20"/>
                <w:szCs w:val="20"/>
                <w:lang w:val="es-ES"/>
              </w:rPr>
              <w:t>6.2.1</w:t>
            </w:r>
          </w:p>
        </w:tc>
      </w:tr>
      <w:tr w:rsidR="005C5B4E" w:rsidRPr="004B3642" w14:paraId="7B36F7A2" w14:textId="77777777" w:rsidTr="00543CBC">
        <w:trPr>
          <w:trHeight w:val="301"/>
        </w:trPr>
        <w:tc>
          <w:tcPr>
            <w:tcW w:w="1167" w:type="dxa"/>
            <w:shd w:val="clear" w:color="auto" w:fill="auto"/>
            <w:vAlign w:val="center"/>
          </w:tcPr>
          <w:p w14:paraId="3EC5CEFA" w14:textId="77777777" w:rsidR="005C5B4E" w:rsidRPr="004B3642" w:rsidRDefault="005C5B4E" w:rsidP="00543CBC">
            <w:pPr>
              <w:jc w:val="center"/>
            </w:pPr>
          </w:p>
        </w:tc>
        <w:tc>
          <w:tcPr>
            <w:tcW w:w="6772" w:type="dxa"/>
            <w:shd w:val="clear" w:color="auto" w:fill="auto"/>
            <w:vAlign w:val="center"/>
          </w:tcPr>
          <w:p w14:paraId="45A22097" w14:textId="77777777" w:rsidR="005C5B4E" w:rsidRPr="004B3642" w:rsidRDefault="005C5B4E" w:rsidP="00543CBC">
            <w:pPr>
              <w:jc w:val="both"/>
              <w:rPr>
                <w:lang w:val="es-ES"/>
              </w:rPr>
            </w:pPr>
            <w:r>
              <w:rPr>
                <w:lang w:val="es-ES"/>
              </w:rPr>
              <w:t xml:space="preserve">6.3 </w:t>
            </w:r>
            <w:r w:rsidRPr="004B3642">
              <w:rPr>
                <w:lang w:val="es-ES"/>
              </w:rPr>
              <w:t>Procedimiento para la confección del registro estadístico de fallas</w:t>
            </w:r>
          </w:p>
        </w:tc>
        <w:tc>
          <w:tcPr>
            <w:tcW w:w="1275" w:type="dxa"/>
            <w:shd w:val="clear" w:color="auto" w:fill="auto"/>
            <w:vAlign w:val="center"/>
          </w:tcPr>
          <w:p w14:paraId="77C92901" w14:textId="77777777" w:rsidR="005C5B4E" w:rsidRPr="005922E7" w:rsidRDefault="005C5B4E" w:rsidP="00543CBC">
            <w:pPr>
              <w:jc w:val="center"/>
              <w:rPr>
                <w:sz w:val="20"/>
                <w:szCs w:val="20"/>
                <w:lang w:val="es-ES"/>
              </w:rPr>
            </w:pPr>
            <w:r>
              <w:rPr>
                <w:sz w:val="20"/>
                <w:szCs w:val="20"/>
                <w:lang w:val="es-ES"/>
              </w:rPr>
              <w:t>6.3.1</w:t>
            </w:r>
          </w:p>
        </w:tc>
      </w:tr>
      <w:tr w:rsidR="005C5B4E" w:rsidRPr="004B3642" w14:paraId="3EFF0905" w14:textId="77777777" w:rsidTr="00543CBC">
        <w:trPr>
          <w:trHeight w:val="301"/>
        </w:trPr>
        <w:tc>
          <w:tcPr>
            <w:tcW w:w="1167" w:type="dxa"/>
            <w:shd w:val="clear" w:color="auto" w:fill="auto"/>
            <w:vAlign w:val="center"/>
          </w:tcPr>
          <w:p w14:paraId="06C6EDD4" w14:textId="77777777" w:rsidR="005C5B4E" w:rsidRPr="004B3642" w:rsidRDefault="005C5B4E" w:rsidP="00543CBC">
            <w:pPr>
              <w:jc w:val="center"/>
            </w:pPr>
          </w:p>
        </w:tc>
        <w:tc>
          <w:tcPr>
            <w:tcW w:w="6772" w:type="dxa"/>
            <w:shd w:val="clear" w:color="auto" w:fill="auto"/>
            <w:vAlign w:val="center"/>
          </w:tcPr>
          <w:p w14:paraId="189E87C1" w14:textId="77777777" w:rsidR="005C5B4E" w:rsidRPr="004B3642" w:rsidRDefault="005C5B4E" w:rsidP="00543CBC">
            <w:pPr>
              <w:jc w:val="both"/>
              <w:rPr>
                <w:lang w:val="es-ES"/>
              </w:rPr>
            </w:pPr>
            <w:r>
              <w:rPr>
                <w:lang w:val="es-ES"/>
              </w:rPr>
              <w:t xml:space="preserve">6.4 </w:t>
            </w:r>
            <w:r w:rsidRPr="004B3642">
              <w:rPr>
                <w:lang w:val="es-ES"/>
              </w:rPr>
              <w:t>Procedimiento para el análisis del estadístico de fallas (para retroalimentar el sistema de calidad)</w:t>
            </w:r>
          </w:p>
        </w:tc>
        <w:tc>
          <w:tcPr>
            <w:tcW w:w="1275" w:type="dxa"/>
            <w:shd w:val="clear" w:color="auto" w:fill="auto"/>
            <w:vAlign w:val="center"/>
          </w:tcPr>
          <w:p w14:paraId="14CAB143" w14:textId="77777777" w:rsidR="005C5B4E" w:rsidRPr="005922E7" w:rsidRDefault="005C5B4E" w:rsidP="00543CBC">
            <w:pPr>
              <w:jc w:val="center"/>
              <w:rPr>
                <w:sz w:val="20"/>
                <w:szCs w:val="20"/>
                <w:lang w:val="es-ES"/>
              </w:rPr>
            </w:pPr>
            <w:r>
              <w:rPr>
                <w:sz w:val="20"/>
                <w:szCs w:val="20"/>
                <w:lang w:val="es-ES"/>
              </w:rPr>
              <w:t>6.4.1</w:t>
            </w:r>
          </w:p>
        </w:tc>
      </w:tr>
      <w:tr w:rsidR="005C5B4E" w:rsidRPr="004B3642" w14:paraId="67720978" w14:textId="77777777" w:rsidTr="00543CBC">
        <w:trPr>
          <w:trHeight w:val="301"/>
        </w:trPr>
        <w:tc>
          <w:tcPr>
            <w:tcW w:w="1167" w:type="dxa"/>
            <w:shd w:val="clear" w:color="auto" w:fill="auto"/>
            <w:vAlign w:val="center"/>
          </w:tcPr>
          <w:p w14:paraId="5909C8B3" w14:textId="77777777" w:rsidR="005C5B4E" w:rsidRPr="004B3642" w:rsidRDefault="005C5B4E" w:rsidP="00543CBC">
            <w:pPr>
              <w:jc w:val="center"/>
            </w:pPr>
          </w:p>
        </w:tc>
        <w:tc>
          <w:tcPr>
            <w:tcW w:w="6772" w:type="dxa"/>
            <w:shd w:val="clear" w:color="auto" w:fill="auto"/>
            <w:vAlign w:val="center"/>
          </w:tcPr>
          <w:p w14:paraId="67656A98" w14:textId="77777777" w:rsidR="005C5B4E" w:rsidRPr="004B3642" w:rsidRDefault="005C5B4E" w:rsidP="00543CBC">
            <w:pPr>
              <w:jc w:val="both"/>
              <w:rPr>
                <w:lang w:val="es-ES"/>
              </w:rPr>
            </w:pPr>
            <w:r>
              <w:rPr>
                <w:lang w:val="es-ES"/>
              </w:rPr>
              <w:t xml:space="preserve">6.5 </w:t>
            </w:r>
            <w:r w:rsidRPr="004B3642">
              <w:rPr>
                <w:lang w:val="es-ES"/>
              </w:rPr>
              <w:t>Procedimiento para verificar que los registros de mantenimiento sean completados y actualizados correctamente</w:t>
            </w:r>
          </w:p>
        </w:tc>
        <w:tc>
          <w:tcPr>
            <w:tcW w:w="1275" w:type="dxa"/>
            <w:shd w:val="clear" w:color="auto" w:fill="auto"/>
            <w:vAlign w:val="center"/>
          </w:tcPr>
          <w:p w14:paraId="38B734D1" w14:textId="77777777" w:rsidR="005C5B4E" w:rsidRPr="005922E7" w:rsidRDefault="005C5B4E" w:rsidP="00543CBC">
            <w:pPr>
              <w:jc w:val="center"/>
              <w:rPr>
                <w:sz w:val="20"/>
                <w:szCs w:val="20"/>
                <w:lang w:val="es-ES"/>
              </w:rPr>
            </w:pPr>
            <w:r>
              <w:rPr>
                <w:sz w:val="20"/>
                <w:szCs w:val="20"/>
                <w:lang w:val="es-ES"/>
              </w:rPr>
              <w:t>6.5.1</w:t>
            </w:r>
          </w:p>
        </w:tc>
      </w:tr>
      <w:tr w:rsidR="005C5B4E" w:rsidRPr="004B3642" w14:paraId="06845EB9" w14:textId="77777777" w:rsidTr="00543CBC">
        <w:trPr>
          <w:trHeight w:val="301"/>
        </w:trPr>
        <w:tc>
          <w:tcPr>
            <w:tcW w:w="1167" w:type="dxa"/>
            <w:shd w:val="clear" w:color="auto" w:fill="auto"/>
            <w:vAlign w:val="center"/>
          </w:tcPr>
          <w:p w14:paraId="1CE22EBE" w14:textId="77777777" w:rsidR="005C5B4E" w:rsidRPr="004B3642" w:rsidRDefault="005C5B4E" w:rsidP="00543CBC">
            <w:pPr>
              <w:jc w:val="center"/>
            </w:pPr>
            <w:r w:rsidRPr="004B3642">
              <w:t>7</w:t>
            </w:r>
          </w:p>
        </w:tc>
        <w:tc>
          <w:tcPr>
            <w:tcW w:w="6772" w:type="dxa"/>
            <w:shd w:val="clear" w:color="auto" w:fill="auto"/>
            <w:vAlign w:val="center"/>
          </w:tcPr>
          <w:p w14:paraId="2C27E2F3" w14:textId="77777777" w:rsidR="005C5B4E" w:rsidRPr="004B3642" w:rsidRDefault="005C5B4E" w:rsidP="00543CBC">
            <w:pPr>
              <w:jc w:val="both"/>
              <w:rPr>
                <w:color w:val="000000"/>
                <w:lang w:val="es-ES"/>
              </w:rPr>
            </w:pPr>
            <w:r w:rsidRPr="004B3642">
              <w:rPr>
                <w:color w:val="000000"/>
                <w:lang w:val="es-ES"/>
              </w:rPr>
              <w:t>CAPITULO 7 - RETORNO AL SERVICIO</w:t>
            </w:r>
          </w:p>
        </w:tc>
        <w:tc>
          <w:tcPr>
            <w:tcW w:w="1275" w:type="dxa"/>
            <w:shd w:val="clear" w:color="auto" w:fill="auto"/>
            <w:vAlign w:val="center"/>
          </w:tcPr>
          <w:p w14:paraId="113A5966" w14:textId="77777777" w:rsidR="005C5B4E" w:rsidRPr="005922E7" w:rsidRDefault="005C5B4E" w:rsidP="00543CBC">
            <w:pPr>
              <w:jc w:val="center"/>
            </w:pPr>
          </w:p>
        </w:tc>
      </w:tr>
      <w:tr w:rsidR="005C5B4E" w:rsidRPr="004B3642" w14:paraId="72BCA7AB" w14:textId="77777777" w:rsidTr="00543CBC">
        <w:trPr>
          <w:trHeight w:val="301"/>
        </w:trPr>
        <w:tc>
          <w:tcPr>
            <w:tcW w:w="1167" w:type="dxa"/>
            <w:shd w:val="clear" w:color="auto" w:fill="auto"/>
            <w:vAlign w:val="center"/>
          </w:tcPr>
          <w:p w14:paraId="1F328952" w14:textId="77777777" w:rsidR="005C5B4E" w:rsidRPr="004B3642" w:rsidRDefault="005C5B4E" w:rsidP="00543CBC">
            <w:pPr>
              <w:jc w:val="center"/>
            </w:pPr>
          </w:p>
        </w:tc>
        <w:tc>
          <w:tcPr>
            <w:tcW w:w="6772" w:type="dxa"/>
            <w:shd w:val="clear" w:color="auto" w:fill="auto"/>
            <w:vAlign w:val="center"/>
          </w:tcPr>
          <w:p w14:paraId="70CAC569" w14:textId="77777777" w:rsidR="005C5B4E" w:rsidRPr="004B3642" w:rsidRDefault="005C5B4E" w:rsidP="00543CBC">
            <w:pPr>
              <w:jc w:val="both"/>
              <w:rPr>
                <w:lang w:val="es-ES"/>
              </w:rPr>
            </w:pPr>
            <w:r>
              <w:rPr>
                <w:lang w:val="es-ES"/>
              </w:rPr>
              <w:t xml:space="preserve">7 </w:t>
            </w:r>
            <w:r w:rsidRPr="004B3642">
              <w:rPr>
                <w:lang w:val="es-ES"/>
              </w:rPr>
              <w:t>Procedimiento para realizar la inspección final y el retorno al servicio de los productos y partes mantenidos</w:t>
            </w:r>
            <w:r w:rsidRPr="004B3642">
              <w:rPr>
                <w:color w:val="000000"/>
                <w:lang w:val="es-ES"/>
              </w:rPr>
              <w:t xml:space="preserve"> </w:t>
            </w:r>
          </w:p>
        </w:tc>
        <w:tc>
          <w:tcPr>
            <w:tcW w:w="1275" w:type="dxa"/>
            <w:shd w:val="clear" w:color="auto" w:fill="auto"/>
            <w:vAlign w:val="center"/>
          </w:tcPr>
          <w:p w14:paraId="2E0436F2" w14:textId="77777777" w:rsidR="005C5B4E" w:rsidRPr="005922E7" w:rsidRDefault="005C5B4E" w:rsidP="00543CBC">
            <w:pPr>
              <w:jc w:val="center"/>
              <w:rPr>
                <w:sz w:val="20"/>
                <w:szCs w:val="20"/>
                <w:lang w:val="es-ES"/>
              </w:rPr>
            </w:pPr>
            <w:r>
              <w:rPr>
                <w:sz w:val="20"/>
                <w:szCs w:val="20"/>
                <w:lang w:val="es-ES"/>
              </w:rPr>
              <w:t>7.0.1</w:t>
            </w:r>
          </w:p>
        </w:tc>
      </w:tr>
      <w:tr w:rsidR="005C5B4E" w:rsidRPr="004B3642" w14:paraId="18BF9B28" w14:textId="77777777" w:rsidTr="00543CBC">
        <w:trPr>
          <w:trHeight w:val="301"/>
        </w:trPr>
        <w:tc>
          <w:tcPr>
            <w:tcW w:w="1167" w:type="dxa"/>
            <w:shd w:val="clear" w:color="auto" w:fill="auto"/>
            <w:vAlign w:val="center"/>
          </w:tcPr>
          <w:p w14:paraId="4A794F72" w14:textId="77777777" w:rsidR="005C5B4E" w:rsidRPr="004B3642" w:rsidRDefault="005C5B4E" w:rsidP="00543CBC">
            <w:pPr>
              <w:jc w:val="center"/>
            </w:pPr>
            <w:r w:rsidRPr="004B3642">
              <w:t>8</w:t>
            </w:r>
          </w:p>
        </w:tc>
        <w:tc>
          <w:tcPr>
            <w:tcW w:w="6772" w:type="dxa"/>
            <w:shd w:val="clear" w:color="auto" w:fill="auto"/>
            <w:vAlign w:val="center"/>
          </w:tcPr>
          <w:p w14:paraId="2AE999DD" w14:textId="77777777" w:rsidR="005C5B4E" w:rsidRPr="004B3642" w:rsidRDefault="005C5B4E" w:rsidP="00543CBC">
            <w:pPr>
              <w:jc w:val="both"/>
              <w:rPr>
                <w:color w:val="000000"/>
                <w:lang w:val="es-ES"/>
              </w:rPr>
            </w:pPr>
            <w:r w:rsidRPr="004B3642">
              <w:rPr>
                <w:color w:val="000000"/>
                <w:lang w:val="es-ES"/>
              </w:rPr>
              <w:t>CAPITULO 8 - PROCEDIMIENTOS DE MANTENIMIENTO</w:t>
            </w:r>
          </w:p>
        </w:tc>
        <w:tc>
          <w:tcPr>
            <w:tcW w:w="1275" w:type="dxa"/>
            <w:shd w:val="clear" w:color="auto" w:fill="auto"/>
            <w:vAlign w:val="center"/>
          </w:tcPr>
          <w:p w14:paraId="5EC077C5" w14:textId="77777777" w:rsidR="005C5B4E" w:rsidRPr="005922E7" w:rsidRDefault="005C5B4E" w:rsidP="00543CBC">
            <w:pPr>
              <w:jc w:val="center"/>
            </w:pPr>
          </w:p>
        </w:tc>
      </w:tr>
      <w:tr w:rsidR="005C5B4E" w:rsidRPr="004B3642" w14:paraId="6F299F4B" w14:textId="77777777" w:rsidTr="00543CBC">
        <w:trPr>
          <w:trHeight w:val="301"/>
        </w:trPr>
        <w:tc>
          <w:tcPr>
            <w:tcW w:w="1167" w:type="dxa"/>
            <w:shd w:val="clear" w:color="auto" w:fill="auto"/>
            <w:vAlign w:val="center"/>
          </w:tcPr>
          <w:p w14:paraId="09B0182A" w14:textId="77777777" w:rsidR="005C5B4E" w:rsidRPr="004B3642" w:rsidRDefault="005C5B4E" w:rsidP="00543CBC">
            <w:pPr>
              <w:jc w:val="center"/>
            </w:pPr>
          </w:p>
        </w:tc>
        <w:tc>
          <w:tcPr>
            <w:tcW w:w="6772" w:type="dxa"/>
            <w:shd w:val="clear" w:color="auto" w:fill="auto"/>
            <w:vAlign w:val="center"/>
          </w:tcPr>
          <w:p w14:paraId="439BB370" w14:textId="77777777" w:rsidR="005C5B4E" w:rsidRPr="004B3642" w:rsidRDefault="005C5B4E" w:rsidP="00543CBC">
            <w:pPr>
              <w:jc w:val="both"/>
              <w:rPr>
                <w:color w:val="000000"/>
                <w:lang w:val="es-ES"/>
              </w:rPr>
            </w:pPr>
            <w:r>
              <w:rPr>
                <w:color w:val="000000"/>
                <w:lang w:val="es-ES"/>
              </w:rPr>
              <w:t xml:space="preserve">8 </w:t>
            </w:r>
            <w:r w:rsidRPr="004B3642">
              <w:rPr>
                <w:color w:val="000000"/>
                <w:lang w:val="es-ES"/>
              </w:rPr>
              <w:t xml:space="preserve">Procedimientos de ejecución de las tareas de mantenimiento indicadas en el programa </w:t>
            </w:r>
          </w:p>
        </w:tc>
        <w:tc>
          <w:tcPr>
            <w:tcW w:w="1275" w:type="dxa"/>
            <w:shd w:val="clear" w:color="auto" w:fill="auto"/>
            <w:vAlign w:val="center"/>
          </w:tcPr>
          <w:p w14:paraId="473FA1A9" w14:textId="77777777" w:rsidR="005C5B4E" w:rsidRPr="005922E7" w:rsidRDefault="005C5B4E" w:rsidP="00543CBC">
            <w:pPr>
              <w:jc w:val="center"/>
              <w:rPr>
                <w:sz w:val="20"/>
                <w:szCs w:val="20"/>
                <w:lang w:val="es-ES"/>
              </w:rPr>
            </w:pPr>
            <w:r>
              <w:rPr>
                <w:sz w:val="20"/>
                <w:szCs w:val="20"/>
                <w:lang w:val="es-ES"/>
              </w:rPr>
              <w:t>8.0.1</w:t>
            </w:r>
          </w:p>
        </w:tc>
      </w:tr>
      <w:tr w:rsidR="005C5B4E" w:rsidRPr="004B3642" w14:paraId="629B99CF" w14:textId="77777777" w:rsidTr="00543CBC">
        <w:trPr>
          <w:trHeight w:val="301"/>
        </w:trPr>
        <w:tc>
          <w:tcPr>
            <w:tcW w:w="1167" w:type="dxa"/>
            <w:shd w:val="clear" w:color="auto" w:fill="auto"/>
            <w:vAlign w:val="center"/>
          </w:tcPr>
          <w:p w14:paraId="2AD0E45A" w14:textId="77777777" w:rsidR="005C5B4E" w:rsidRPr="004B3642" w:rsidRDefault="005C5B4E" w:rsidP="00543CBC">
            <w:pPr>
              <w:jc w:val="center"/>
            </w:pPr>
          </w:p>
        </w:tc>
        <w:tc>
          <w:tcPr>
            <w:tcW w:w="6772" w:type="dxa"/>
            <w:shd w:val="clear" w:color="auto" w:fill="auto"/>
            <w:vAlign w:val="center"/>
          </w:tcPr>
          <w:p w14:paraId="2AD51DF3" w14:textId="77777777" w:rsidR="005C5B4E" w:rsidRPr="004B3642" w:rsidRDefault="005C5B4E" w:rsidP="00543CBC">
            <w:pPr>
              <w:jc w:val="both"/>
              <w:rPr>
                <w:color w:val="000000"/>
                <w:lang w:val="es-ES"/>
              </w:rPr>
            </w:pPr>
            <w:r>
              <w:rPr>
                <w:color w:val="000000"/>
                <w:lang w:val="es-ES"/>
              </w:rPr>
              <w:t xml:space="preserve">8.1 </w:t>
            </w:r>
            <w:r w:rsidRPr="004B3642">
              <w:rPr>
                <w:color w:val="000000"/>
                <w:lang w:val="es-ES"/>
              </w:rPr>
              <w:t>Procedimientos para mantener actualizados los programas de mantenimiento</w:t>
            </w:r>
          </w:p>
        </w:tc>
        <w:tc>
          <w:tcPr>
            <w:tcW w:w="1275" w:type="dxa"/>
            <w:shd w:val="clear" w:color="auto" w:fill="auto"/>
            <w:vAlign w:val="center"/>
          </w:tcPr>
          <w:p w14:paraId="4CEAB12B" w14:textId="77777777" w:rsidR="005C5B4E" w:rsidRPr="005922E7" w:rsidRDefault="005C5B4E" w:rsidP="00543CBC">
            <w:pPr>
              <w:jc w:val="center"/>
              <w:rPr>
                <w:sz w:val="20"/>
                <w:szCs w:val="20"/>
                <w:lang w:val="es-ES"/>
              </w:rPr>
            </w:pPr>
            <w:r>
              <w:rPr>
                <w:sz w:val="20"/>
                <w:szCs w:val="20"/>
                <w:lang w:val="es-ES"/>
              </w:rPr>
              <w:t>8.1.1</w:t>
            </w:r>
          </w:p>
        </w:tc>
      </w:tr>
      <w:tr w:rsidR="005C5B4E" w:rsidRPr="004B3642" w14:paraId="0CC265D4" w14:textId="77777777" w:rsidTr="00543CBC">
        <w:trPr>
          <w:trHeight w:val="301"/>
        </w:trPr>
        <w:tc>
          <w:tcPr>
            <w:tcW w:w="1167" w:type="dxa"/>
            <w:shd w:val="clear" w:color="auto" w:fill="auto"/>
            <w:vAlign w:val="center"/>
          </w:tcPr>
          <w:p w14:paraId="06687637" w14:textId="77777777" w:rsidR="005C5B4E" w:rsidRPr="004B3642" w:rsidRDefault="005C5B4E" w:rsidP="00543CBC">
            <w:pPr>
              <w:jc w:val="center"/>
            </w:pPr>
          </w:p>
        </w:tc>
        <w:tc>
          <w:tcPr>
            <w:tcW w:w="6772" w:type="dxa"/>
            <w:shd w:val="clear" w:color="auto" w:fill="auto"/>
            <w:vAlign w:val="center"/>
          </w:tcPr>
          <w:p w14:paraId="708BD18D" w14:textId="77777777" w:rsidR="005C5B4E" w:rsidRPr="004B3642" w:rsidRDefault="005C5B4E" w:rsidP="00543CBC">
            <w:pPr>
              <w:jc w:val="both"/>
              <w:rPr>
                <w:color w:val="000000"/>
                <w:lang w:val="es-ES"/>
              </w:rPr>
            </w:pPr>
            <w:r>
              <w:rPr>
                <w:color w:val="000000"/>
                <w:lang w:val="es-ES"/>
              </w:rPr>
              <w:t xml:space="preserve">8.2 </w:t>
            </w:r>
            <w:r w:rsidRPr="004B3642">
              <w:rPr>
                <w:color w:val="000000"/>
                <w:lang w:val="es-ES"/>
              </w:rPr>
              <w:t>Procedimiento para realizar el mantenimiento aeronáutico conforme a la lista de capacidades en otro lugar fuera de las instalaciones del OTMA</w:t>
            </w:r>
          </w:p>
        </w:tc>
        <w:tc>
          <w:tcPr>
            <w:tcW w:w="1275" w:type="dxa"/>
            <w:shd w:val="clear" w:color="auto" w:fill="auto"/>
            <w:vAlign w:val="center"/>
          </w:tcPr>
          <w:p w14:paraId="3EF3098E" w14:textId="77777777" w:rsidR="005C5B4E" w:rsidRPr="005922E7" w:rsidRDefault="005C5B4E" w:rsidP="00543CBC">
            <w:pPr>
              <w:jc w:val="center"/>
              <w:rPr>
                <w:sz w:val="20"/>
                <w:szCs w:val="20"/>
                <w:lang w:val="es-ES"/>
              </w:rPr>
            </w:pPr>
            <w:r>
              <w:rPr>
                <w:sz w:val="20"/>
                <w:szCs w:val="20"/>
                <w:lang w:val="es-ES"/>
              </w:rPr>
              <w:t>8.2.1</w:t>
            </w:r>
          </w:p>
        </w:tc>
      </w:tr>
      <w:tr w:rsidR="005C5B4E" w:rsidRPr="004B3642" w14:paraId="49590DBC" w14:textId="77777777" w:rsidTr="00543CBC">
        <w:trPr>
          <w:trHeight w:val="301"/>
        </w:trPr>
        <w:tc>
          <w:tcPr>
            <w:tcW w:w="1167" w:type="dxa"/>
            <w:shd w:val="clear" w:color="auto" w:fill="auto"/>
            <w:vAlign w:val="center"/>
          </w:tcPr>
          <w:p w14:paraId="18C9364F" w14:textId="77777777" w:rsidR="005C5B4E" w:rsidRPr="004B3642" w:rsidRDefault="005C5B4E" w:rsidP="00543CBC">
            <w:pPr>
              <w:jc w:val="center"/>
            </w:pPr>
          </w:p>
        </w:tc>
        <w:tc>
          <w:tcPr>
            <w:tcW w:w="6772" w:type="dxa"/>
            <w:shd w:val="clear" w:color="auto" w:fill="auto"/>
            <w:vAlign w:val="center"/>
          </w:tcPr>
          <w:p w14:paraId="7A352254" w14:textId="77777777" w:rsidR="005C5B4E" w:rsidRPr="004B3642" w:rsidRDefault="005C5B4E" w:rsidP="00543CBC">
            <w:pPr>
              <w:jc w:val="both"/>
              <w:rPr>
                <w:color w:val="000000"/>
                <w:lang w:val="es-ES"/>
              </w:rPr>
            </w:pPr>
            <w:r>
              <w:rPr>
                <w:color w:val="000000"/>
                <w:lang w:val="es-ES"/>
              </w:rPr>
              <w:t xml:space="preserve">8.3 </w:t>
            </w:r>
            <w:r w:rsidRPr="004B3642">
              <w:rPr>
                <w:color w:val="000000"/>
                <w:lang w:val="es-ES"/>
              </w:rPr>
              <w:t xml:space="preserve">Procedimiento para cambio de ubicación de edificio/instalaciones </w:t>
            </w:r>
          </w:p>
        </w:tc>
        <w:tc>
          <w:tcPr>
            <w:tcW w:w="1275" w:type="dxa"/>
            <w:shd w:val="clear" w:color="auto" w:fill="auto"/>
            <w:vAlign w:val="center"/>
          </w:tcPr>
          <w:p w14:paraId="6372E21B" w14:textId="77777777" w:rsidR="005C5B4E" w:rsidRPr="005922E7" w:rsidRDefault="005C5B4E" w:rsidP="00543CBC">
            <w:pPr>
              <w:jc w:val="center"/>
              <w:rPr>
                <w:sz w:val="20"/>
                <w:szCs w:val="20"/>
                <w:lang w:val="es-ES"/>
              </w:rPr>
            </w:pPr>
            <w:r>
              <w:rPr>
                <w:sz w:val="20"/>
                <w:szCs w:val="20"/>
                <w:lang w:val="es-ES"/>
              </w:rPr>
              <w:t>8.3.1</w:t>
            </w:r>
          </w:p>
        </w:tc>
      </w:tr>
      <w:tr w:rsidR="005C5B4E" w:rsidRPr="004B3642" w14:paraId="06B9D878" w14:textId="77777777" w:rsidTr="00543CBC">
        <w:trPr>
          <w:trHeight w:val="301"/>
        </w:trPr>
        <w:tc>
          <w:tcPr>
            <w:tcW w:w="1167" w:type="dxa"/>
            <w:shd w:val="clear" w:color="auto" w:fill="auto"/>
            <w:vAlign w:val="center"/>
          </w:tcPr>
          <w:p w14:paraId="7870BCA9" w14:textId="77777777" w:rsidR="005C5B4E" w:rsidRPr="004B3642" w:rsidRDefault="005C5B4E" w:rsidP="00543CBC">
            <w:pPr>
              <w:jc w:val="center"/>
            </w:pPr>
          </w:p>
        </w:tc>
        <w:tc>
          <w:tcPr>
            <w:tcW w:w="6772" w:type="dxa"/>
            <w:shd w:val="clear" w:color="auto" w:fill="auto"/>
            <w:vAlign w:val="center"/>
          </w:tcPr>
          <w:p w14:paraId="180297A8" w14:textId="77777777" w:rsidR="005C5B4E" w:rsidRPr="004B3642" w:rsidRDefault="005C5B4E" w:rsidP="00543CBC">
            <w:pPr>
              <w:jc w:val="both"/>
              <w:rPr>
                <w:color w:val="000000"/>
                <w:lang w:val="es-ES"/>
              </w:rPr>
            </w:pPr>
            <w:r>
              <w:rPr>
                <w:color w:val="000000"/>
                <w:lang w:val="es-ES"/>
              </w:rPr>
              <w:t xml:space="preserve">8.4 </w:t>
            </w:r>
            <w:r w:rsidRPr="004B3642">
              <w:rPr>
                <w:color w:val="000000"/>
                <w:lang w:val="es-ES"/>
              </w:rPr>
              <w:t xml:space="preserve">Procedimiento para realizar reparaciones mayores o modificaciones conforme a una memoria técnica </w:t>
            </w:r>
          </w:p>
        </w:tc>
        <w:tc>
          <w:tcPr>
            <w:tcW w:w="1275" w:type="dxa"/>
            <w:shd w:val="clear" w:color="auto" w:fill="auto"/>
            <w:vAlign w:val="center"/>
          </w:tcPr>
          <w:p w14:paraId="3680D00A" w14:textId="77777777" w:rsidR="005C5B4E" w:rsidRPr="005922E7" w:rsidRDefault="005C5B4E" w:rsidP="00543CBC">
            <w:pPr>
              <w:jc w:val="center"/>
              <w:rPr>
                <w:sz w:val="20"/>
                <w:szCs w:val="20"/>
                <w:lang w:val="es-ES"/>
              </w:rPr>
            </w:pPr>
            <w:r>
              <w:rPr>
                <w:sz w:val="20"/>
                <w:szCs w:val="20"/>
                <w:lang w:val="es-ES"/>
              </w:rPr>
              <w:t>8.4.1</w:t>
            </w:r>
          </w:p>
        </w:tc>
      </w:tr>
      <w:tr w:rsidR="005C5B4E" w:rsidRPr="004B3642" w14:paraId="4E0CA0B8" w14:textId="77777777" w:rsidTr="00543CBC">
        <w:trPr>
          <w:trHeight w:val="301"/>
        </w:trPr>
        <w:tc>
          <w:tcPr>
            <w:tcW w:w="1167" w:type="dxa"/>
            <w:shd w:val="clear" w:color="auto" w:fill="auto"/>
            <w:vAlign w:val="center"/>
          </w:tcPr>
          <w:p w14:paraId="22B215FD" w14:textId="77777777" w:rsidR="005C5B4E" w:rsidRPr="004B3642" w:rsidRDefault="005C5B4E" w:rsidP="00543CBC">
            <w:pPr>
              <w:jc w:val="center"/>
            </w:pPr>
          </w:p>
        </w:tc>
        <w:tc>
          <w:tcPr>
            <w:tcW w:w="6772" w:type="dxa"/>
            <w:shd w:val="clear" w:color="auto" w:fill="auto"/>
            <w:vAlign w:val="center"/>
          </w:tcPr>
          <w:p w14:paraId="25024CB3" w14:textId="77777777" w:rsidR="005C5B4E" w:rsidRPr="004B3642" w:rsidRDefault="005C5B4E" w:rsidP="00543CBC">
            <w:pPr>
              <w:jc w:val="both"/>
              <w:rPr>
                <w:lang w:val="es-ES"/>
              </w:rPr>
            </w:pPr>
            <w:r>
              <w:rPr>
                <w:lang w:val="es-ES"/>
              </w:rPr>
              <w:t xml:space="preserve">8.5 </w:t>
            </w:r>
            <w:r w:rsidRPr="004B3642">
              <w:rPr>
                <w:lang w:val="es-ES"/>
              </w:rPr>
              <w:t xml:space="preserve">Procedimiento para asegurar que los trabajos sean inspeccionados previo al retorno al servicio del producto o parte </w:t>
            </w:r>
          </w:p>
        </w:tc>
        <w:tc>
          <w:tcPr>
            <w:tcW w:w="1275" w:type="dxa"/>
            <w:shd w:val="clear" w:color="auto" w:fill="auto"/>
            <w:vAlign w:val="center"/>
          </w:tcPr>
          <w:p w14:paraId="644534EF" w14:textId="77777777" w:rsidR="005C5B4E" w:rsidRPr="005922E7" w:rsidRDefault="005C5B4E" w:rsidP="00543CBC">
            <w:pPr>
              <w:jc w:val="center"/>
              <w:rPr>
                <w:sz w:val="20"/>
                <w:szCs w:val="20"/>
                <w:lang w:val="es-ES"/>
              </w:rPr>
            </w:pPr>
            <w:r>
              <w:rPr>
                <w:sz w:val="20"/>
                <w:szCs w:val="20"/>
                <w:lang w:val="es-ES"/>
              </w:rPr>
              <w:t>8.5.1</w:t>
            </w:r>
          </w:p>
        </w:tc>
      </w:tr>
      <w:tr w:rsidR="005C5B4E" w:rsidRPr="004B3642" w14:paraId="3DA5ED7D" w14:textId="77777777" w:rsidTr="00543CBC">
        <w:trPr>
          <w:trHeight w:val="301"/>
        </w:trPr>
        <w:tc>
          <w:tcPr>
            <w:tcW w:w="1167" w:type="dxa"/>
            <w:shd w:val="clear" w:color="auto" w:fill="auto"/>
            <w:vAlign w:val="center"/>
          </w:tcPr>
          <w:p w14:paraId="557EA243" w14:textId="77777777" w:rsidR="005C5B4E" w:rsidRPr="004B3642" w:rsidRDefault="005C5B4E" w:rsidP="00543CBC">
            <w:pPr>
              <w:jc w:val="center"/>
            </w:pPr>
          </w:p>
        </w:tc>
        <w:tc>
          <w:tcPr>
            <w:tcW w:w="6772" w:type="dxa"/>
            <w:shd w:val="clear" w:color="auto" w:fill="auto"/>
            <w:vAlign w:val="center"/>
          </w:tcPr>
          <w:p w14:paraId="7623C1FF" w14:textId="77777777" w:rsidR="005C5B4E" w:rsidRPr="004B3642" w:rsidRDefault="005C5B4E" w:rsidP="00543CBC">
            <w:pPr>
              <w:jc w:val="both"/>
              <w:rPr>
                <w:lang w:val="es-ES"/>
              </w:rPr>
            </w:pPr>
            <w:r>
              <w:rPr>
                <w:lang w:val="es-ES"/>
              </w:rPr>
              <w:t xml:space="preserve">8.6 </w:t>
            </w:r>
            <w:r w:rsidRPr="004B3642">
              <w:rPr>
                <w:lang w:val="es-ES"/>
              </w:rPr>
              <w:t xml:space="preserve">Procedimiento para la gestión de la aeronavegabilidad continuada </w:t>
            </w:r>
          </w:p>
        </w:tc>
        <w:tc>
          <w:tcPr>
            <w:tcW w:w="1275" w:type="dxa"/>
            <w:shd w:val="clear" w:color="auto" w:fill="auto"/>
            <w:vAlign w:val="center"/>
          </w:tcPr>
          <w:p w14:paraId="54D655C9" w14:textId="77777777" w:rsidR="005C5B4E" w:rsidRPr="005922E7" w:rsidRDefault="005C5B4E" w:rsidP="00543CBC">
            <w:pPr>
              <w:jc w:val="center"/>
              <w:rPr>
                <w:sz w:val="20"/>
                <w:szCs w:val="20"/>
                <w:lang w:val="es-ES"/>
              </w:rPr>
            </w:pPr>
            <w:r>
              <w:rPr>
                <w:sz w:val="20"/>
                <w:szCs w:val="20"/>
                <w:lang w:val="es-ES"/>
              </w:rPr>
              <w:t>8.6.1</w:t>
            </w:r>
          </w:p>
        </w:tc>
      </w:tr>
      <w:tr w:rsidR="005C5B4E" w:rsidRPr="004B3642" w14:paraId="417F19FC" w14:textId="77777777" w:rsidTr="00543CBC">
        <w:trPr>
          <w:trHeight w:val="301"/>
        </w:trPr>
        <w:tc>
          <w:tcPr>
            <w:tcW w:w="1167" w:type="dxa"/>
            <w:shd w:val="clear" w:color="auto" w:fill="auto"/>
            <w:vAlign w:val="center"/>
          </w:tcPr>
          <w:p w14:paraId="2194BCB6" w14:textId="77777777" w:rsidR="005C5B4E" w:rsidRPr="004B3642" w:rsidRDefault="005C5B4E" w:rsidP="00543CBC">
            <w:pPr>
              <w:jc w:val="center"/>
            </w:pPr>
          </w:p>
        </w:tc>
        <w:tc>
          <w:tcPr>
            <w:tcW w:w="6772" w:type="dxa"/>
            <w:shd w:val="clear" w:color="auto" w:fill="auto"/>
            <w:vAlign w:val="center"/>
          </w:tcPr>
          <w:p w14:paraId="621865F6" w14:textId="77777777" w:rsidR="005C5B4E" w:rsidRPr="004B3642" w:rsidRDefault="005C5B4E" w:rsidP="00543CBC">
            <w:pPr>
              <w:jc w:val="both"/>
              <w:rPr>
                <w:lang w:val="es-ES"/>
              </w:rPr>
            </w:pPr>
            <w:r>
              <w:rPr>
                <w:lang w:val="es-ES"/>
              </w:rPr>
              <w:t xml:space="preserve">8.7 </w:t>
            </w:r>
            <w:r w:rsidRPr="004B3642">
              <w:rPr>
                <w:lang w:val="es-ES"/>
              </w:rPr>
              <w:t>Procedimiento para vuelo especial (FERRY)</w:t>
            </w:r>
          </w:p>
        </w:tc>
        <w:tc>
          <w:tcPr>
            <w:tcW w:w="1275" w:type="dxa"/>
            <w:shd w:val="clear" w:color="auto" w:fill="auto"/>
            <w:vAlign w:val="center"/>
          </w:tcPr>
          <w:p w14:paraId="5D0C7205" w14:textId="77777777" w:rsidR="005C5B4E" w:rsidRPr="005922E7" w:rsidRDefault="005C5B4E" w:rsidP="00543CBC">
            <w:pPr>
              <w:jc w:val="center"/>
              <w:rPr>
                <w:sz w:val="20"/>
                <w:szCs w:val="20"/>
                <w:lang w:val="es-ES"/>
              </w:rPr>
            </w:pPr>
            <w:r>
              <w:rPr>
                <w:sz w:val="20"/>
                <w:szCs w:val="20"/>
                <w:lang w:val="es-ES"/>
              </w:rPr>
              <w:t>8.7.1</w:t>
            </w:r>
          </w:p>
        </w:tc>
      </w:tr>
      <w:tr w:rsidR="005C5B4E" w:rsidRPr="004B3642" w14:paraId="73B996D0" w14:textId="77777777" w:rsidTr="00543CBC">
        <w:trPr>
          <w:trHeight w:val="301"/>
        </w:trPr>
        <w:tc>
          <w:tcPr>
            <w:tcW w:w="1167" w:type="dxa"/>
            <w:shd w:val="clear" w:color="auto" w:fill="auto"/>
            <w:vAlign w:val="center"/>
          </w:tcPr>
          <w:p w14:paraId="4414AF2A" w14:textId="77777777" w:rsidR="005C5B4E" w:rsidRPr="004B3642" w:rsidRDefault="005C5B4E" w:rsidP="00543CBC">
            <w:pPr>
              <w:jc w:val="center"/>
            </w:pPr>
            <w:r w:rsidRPr="004B3642">
              <w:t>9</w:t>
            </w:r>
          </w:p>
        </w:tc>
        <w:tc>
          <w:tcPr>
            <w:tcW w:w="6772" w:type="dxa"/>
            <w:shd w:val="clear" w:color="auto" w:fill="auto"/>
            <w:vAlign w:val="center"/>
          </w:tcPr>
          <w:p w14:paraId="6890B732" w14:textId="77777777" w:rsidR="005C5B4E" w:rsidRPr="004B3642" w:rsidRDefault="005C5B4E" w:rsidP="00543CBC">
            <w:pPr>
              <w:jc w:val="both"/>
              <w:rPr>
                <w:color w:val="000000"/>
                <w:lang w:val="es-ES"/>
              </w:rPr>
            </w:pPr>
            <w:r w:rsidRPr="004B3642">
              <w:rPr>
                <w:color w:val="000000"/>
                <w:lang w:val="es-ES"/>
              </w:rPr>
              <w:t xml:space="preserve">CAPITULO 9 - TRAZABILIDAD DE PRODUCTOS Y PARTES </w:t>
            </w:r>
          </w:p>
        </w:tc>
        <w:tc>
          <w:tcPr>
            <w:tcW w:w="1275" w:type="dxa"/>
            <w:shd w:val="clear" w:color="auto" w:fill="auto"/>
            <w:vAlign w:val="center"/>
          </w:tcPr>
          <w:p w14:paraId="12D0EA4F" w14:textId="77777777" w:rsidR="005C5B4E" w:rsidRPr="005922E7" w:rsidRDefault="005C5B4E" w:rsidP="00543CBC">
            <w:pPr>
              <w:jc w:val="center"/>
            </w:pPr>
          </w:p>
        </w:tc>
      </w:tr>
      <w:tr w:rsidR="005C5B4E" w:rsidRPr="004B3642" w14:paraId="438D50D5" w14:textId="77777777" w:rsidTr="00543CBC">
        <w:trPr>
          <w:trHeight w:val="301"/>
        </w:trPr>
        <w:tc>
          <w:tcPr>
            <w:tcW w:w="1167" w:type="dxa"/>
            <w:shd w:val="clear" w:color="auto" w:fill="auto"/>
            <w:vAlign w:val="center"/>
          </w:tcPr>
          <w:p w14:paraId="31DB99A8" w14:textId="77777777" w:rsidR="005C5B4E" w:rsidRPr="004B3642" w:rsidRDefault="005C5B4E" w:rsidP="00543CBC">
            <w:pPr>
              <w:jc w:val="center"/>
            </w:pPr>
          </w:p>
        </w:tc>
        <w:tc>
          <w:tcPr>
            <w:tcW w:w="6772" w:type="dxa"/>
            <w:shd w:val="clear" w:color="auto" w:fill="auto"/>
            <w:vAlign w:val="center"/>
          </w:tcPr>
          <w:p w14:paraId="50A291AE" w14:textId="77777777" w:rsidR="005C5B4E" w:rsidRPr="004B3642" w:rsidRDefault="005C5B4E" w:rsidP="00543CBC">
            <w:pPr>
              <w:jc w:val="both"/>
              <w:rPr>
                <w:color w:val="000000"/>
                <w:lang w:val="es-ES"/>
              </w:rPr>
            </w:pPr>
            <w:r>
              <w:rPr>
                <w:color w:val="000000"/>
                <w:lang w:val="es-ES"/>
              </w:rPr>
              <w:t xml:space="preserve">9 </w:t>
            </w:r>
            <w:r w:rsidRPr="004B3642">
              <w:rPr>
                <w:color w:val="000000"/>
                <w:lang w:val="es-ES"/>
              </w:rPr>
              <w:t>Procedimiento para inspeccionar los materiales que ingresan para asegurar que su calidad sea aceptable</w:t>
            </w:r>
          </w:p>
        </w:tc>
        <w:tc>
          <w:tcPr>
            <w:tcW w:w="1275" w:type="dxa"/>
            <w:shd w:val="clear" w:color="auto" w:fill="auto"/>
            <w:vAlign w:val="center"/>
          </w:tcPr>
          <w:p w14:paraId="07BB9D47" w14:textId="77777777" w:rsidR="005C5B4E" w:rsidRPr="005922E7" w:rsidRDefault="005C5B4E" w:rsidP="00543CBC">
            <w:pPr>
              <w:jc w:val="center"/>
              <w:rPr>
                <w:sz w:val="20"/>
                <w:szCs w:val="20"/>
                <w:lang w:val="es-ES"/>
              </w:rPr>
            </w:pPr>
            <w:r>
              <w:rPr>
                <w:sz w:val="20"/>
                <w:szCs w:val="20"/>
                <w:lang w:val="es-ES"/>
              </w:rPr>
              <w:t>9.0.1</w:t>
            </w:r>
          </w:p>
        </w:tc>
      </w:tr>
      <w:tr w:rsidR="005C5B4E" w:rsidRPr="004B3642" w14:paraId="762E5C04" w14:textId="77777777" w:rsidTr="00543CBC">
        <w:trPr>
          <w:trHeight w:val="301"/>
        </w:trPr>
        <w:tc>
          <w:tcPr>
            <w:tcW w:w="1167" w:type="dxa"/>
            <w:shd w:val="clear" w:color="auto" w:fill="auto"/>
            <w:vAlign w:val="center"/>
          </w:tcPr>
          <w:p w14:paraId="1F62E362" w14:textId="77777777" w:rsidR="005C5B4E" w:rsidRPr="004B3642" w:rsidRDefault="005C5B4E" w:rsidP="00543CBC">
            <w:pPr>
              <w:jc w:val="center"/>
            </w:pPr>
          </w:p>
        </w:tc>
        <w:tc>
          <w:tcPr>
            <w:tcW w:w="6772" w:type="dxa"/>
            <w:shd w:val="clear" w:color="auto" w:fill="auto"/>
            <w:vAlign w:val="center"/>
          </w:tcPr>
          <w:p w14:paraId="2FB9DE93" w14:textId="77777777" w:rsidR="005C5B4E" w:rsidRPr="004B3642" w:rsidRDefault="005C5B4E" w:rsidP="00543CBC">
            <w:pPr>
              <w:jc w:val="both"/>
              <w:rPr>
                <w:lang w:val="es-ES"/>
              </w:rPr>
            </w:pPr>
            <w:r>
              <w:rPr>
                <w:lang w:val="es-ES"/>
              </w:rPr>
              <w:t xml:space="preserve">9.1 </w:t>
            </w:r>
            <w:r w:rsidRPr="004B3642">
              <w:rPr>
                <w:lang w:val="es-ES"/>
              </w:rPr>
              <w:t>Procedimiento para realizar una inspección preliminar de todos los productos y/o partes a los que se les realiza mantenimiento</w:t>
            </w:r>
          </w:p>
        </w:tc>
        <w:tc>
          <w:tcPr>
            <w:tcW w:w="1275" w:type="dxa"/>
            <w:shd w:val="clear" w:color="auto" w:fill="auto"/>
            <w:vAlign w:val="center"/>
          </w:tcPr>
          <w:p w14:paraId="089C7B2E" w14:textId="77777777" w:rsidR="005C5B4E" w:rsidRPr="005922E7" w:rsidRDefault="005C5B4E" w:rsidP="00543CBC">
            <w:pPr>
              <w:jc w:val="center"/>
              <w:rPr>
                <w:sz w:val="20"/>
                <w:szCs w:val="20"/>
                <w:lang w:val="es-ES"/>
              </w:rPr>
            </w:pPr>
            <w:r>
              <w:rPr>
                <w:sz w:val="20"/>
                <w:szCs w:val="20"/>
                <w:lang w:val="es-ES"/>
              </w:rPr>
              <w:t>9.1.1</w:t>
            </w:r>
          </w:p>
        </w:tc>
      </w:tr>
      <w:tr w:rsidR="005C5B4E" w:rsidRPr="004B3642" w14:paraId="6B6D7D56" w14:textId="77777777" w:rsidTr="00543CBC">
        <w:trPr>
          <w:trHeight w:val="301"/>
        </w:trPr>
        <w:tc>
          <w:tcPr>
            <w:tcW w:w="1167" w:type="dxa"/>
            <w:shd w:val="clear" w:color="auto" w:fill="auto"/>
            <w:vAlign w:val="center"/>
          </w:tcPr>
          <w:p w14:paraId="6B8CEA28" w14:textId="77777777" w:rsidR="005C5B4E" w:rsidRPr="004B3642" w:rsidRDefault="005C5B4E" w:rsidP="00543CBC">
            <w:pPr>
              <w:jc w:val="center"/>
            </w:pPr>
          </w:p>
        </w:tc>
        <w:tc>
          <w:tcPr>
            <w:tcW w:w="6772" w:type="dxa"/>
            <w:shd w:val="clear" w:color="auto" w:fill="auto"/>
            <w:vAlign w:val="center"/>
          </w:tcPr>
          <w:p w14:paraId="17FFDF2B" w14:textId="77777777" w:rsidR="005C5B4E" w:rsidRPr="004B3642" w:rsidRDefault="005C5B4E" w:rsidP="00543CBC">
            <w:pPr>
              <w:jc w:val="both"/>
              <w:rPr>
                <w:lang w:val="es-ES"/>
              </w:rPr>
            </w:pPr>
            <w:r>
              <w:rPr>
                <w:lang w:val="es-ES"/>
              </w:rPr>
              <w:t xml:space="preserve">9.2 </w:t>
            </w:r>
            <w:r w:rsidRPr="004B3642">
              <w:rPr>
                <w:lang w:val="es-ES"/>
              </w:rPr>
              <w:t xml:space="preserve">Procedimiento para inspeccionar a todos los productos y/o partes </w:t>
            </w:r>
            <w:r w:rsidRPr="004B3642">
              <w:rPr>
                <w:lang w:val="es-ES"/>
              </w:rPr>
              <w:lastRenderedPageBreak/>
              <w:t>que hayan estado involucrados en un accidente antes de que se realice el mantenimiento</w:t>
            </w:r>
            <w:r w:rsidRPr="004B3642">
              <w:rPr>
                <w:color w:val="000000"/>
                <w:lang w:val="es-ES"/>
              </w:rPr>
              <w:t xml:space="preserve"> </w:t>
            </w:r>
          </w:p>
        </w:tc>
        <w:tc>
          <w:tcPr>
            <w:tcW w:w="1275" w:type="dxa"/>
            <w:shd w:val="clear" w:color="auto" w:fill="auto"/>
            <w:vAlign w:val="center"/>
          </w:tcPr>
          <w:p w14:paraId="4E2137FB" w14:textId="77777777" w:rsidR="005C5B4E" w:rsidRPr="005922E7" w:rsidRDefault="005C5B4E" w:rsidP="00543CBC">
            <w:pPr>
              <w:jc w:val="center"/>
              <w:rPr>
                <w:sz w:val="20"/>
                <w:szCs w:val="20"/>
                <w:lang w:val="es-ES"/>
              </w:rPr>
            </w:pPr>
            <w:r>
              <w:rPr>
                <w:sz w:val="20"/>
                <w:szCs w:val="20"/>
                <w:lang w:val="es-ES"/>
              </w:rPr>
              <w:lastRenderedPageBreak/>
              <w:t>9.2.1</w:t>
            </w:r>
          </w:p>
        </w:tc>
      </w:tr>
      <w:tr w:rsidR="005C5B4E" w:rsidRPr="004B3642" w14:paraId="08744235" w14:textId="77777777" w:rsidTr="00543CBC">
        <w:trPr>
          <w:trHeight w:val="301"/>
        </w:trPr>
        <w:tc>
          <w:tcPr>
            <w:tcW w:w="1167" w:type="dxa"/>
            <w:shd w:val="clear" w:color="auto" w:fill="auto"/>
            <w:vAlign w:val="center"/>
          </w:tcPr>
          <w:p w14:paraId="626E2E52" w14:textId="77777777" w:rsidR="005C5B4E" w:rsidRPr="004B3642" w:rsidRDefault="005C5B4E" w:rsidP="00543CBC">
            <w:pPr>
              <w:jc w:val="center"/>
            </w:pPr>
          </w:p>
        </w:tc>
        <w:tc>
          <w:tcPr>
            <w:tcW w:w="6772" w:type="dxa"/>
            <w:shd w:val="clear" w:color="auto" w:fill="auto"/>
            <w:vAlign w:val="center"/>
          </w:tcPr>
          <w:p w14:paraId="37F3F727" w14:textId="77777777" w:rsidR="005C5B4E" w:rsidRPr="004B3642" w:rsidRDefault="005C5B4E" w:rsidP="00543CBC">
            <w:pPr>
              <w:jc w:val="both"/>
              <w:rPr>
                <w:color w:val="000000"/>
                <w:lang w:val="es-ES"/>
              </w:rPr>
            </w:pPr>
            <w:r>
              <w:rPr>
                <w:color w:val="000000"/>
                <w:lang w:val="es-ES"/>
              </w:rPr>
              <w:t>9.3 A</w:t>
            </w:r>
            <w:r w:rsidRPr="004B3642">
              <w:rPr>
                <w:color w:val="000000"/>
                <w:lang w:val="es-ES"/>
              </w:rPr>
              <w:t>lmacenamiento de herramientas, equipos y utillajes, a los efectos de evitar el olvido de objetos extraños en las aeronaves</w:t>
            </w:r>
          </w:p>
        </w:tc>
        <w:tc>
          <w:tcPr>
            <w:tcW w:w="1275" w:type="dxa"/>
            <w:shd w:val="clear" w:color="auto" w:fill="auto"/>
            <w:vAlign w:val="center"/>
          </w:tcPr>
          <w:p w14:paraId="255D5435" w14:textId="77777777" w:rsidR="005C5B4E" w:rsidRPr="005922E7" w:rsidRDefault="005C5B4E" w:rsidP="00543CBC">
            <w:pPr>
              <w:jc w:val="center"/>
              <w:rPr>
                <w:sz w:val="20"/>
                <w:szCs w:val="20"/>
                <w:lang w:val="es-ES"/>
              </w:rPr>
            </w:pPr>
            <w:r>
              <w:rPr>
                <w:sz w:val="20"/>
                <w:szCs w:val="20"/>
                <w:lang w:val="es-ES"/>
              </w:rPr>
              <w:t>9.3.1</w:t>
            </w:r>
          </w:p>
        </w:tc>
      </w:tr>
      <w:tr w:rsidR="005C5B4E" w:rsidRPr="004B3642" w14:paraId="0E0DB5B3" w14:textId="77777777" w:rsidTr="00543CBC">
        <w:trPr>
          <w:trHeight w:val="301"/>
        </w:trPr>
        <w:tc>
          <w:tcPr>
            <w:tcW w:w="1167" w:type="dxa"/>
            <w:shd w:val="clear" w:color="auto" w:fill="auto"/>
            <w:vAlign w:val="center"/>
          </w:tcPr>
          <w:p w14:paraId="6F1CB3A2" w14:textId="77777777" w:rsidR="005C5B4E" w:rsidRPr="004B3642" w:rsidRDefault="005C5B4E" w:rsidP="00543CBC">
            <w:pPr>
              <w:jc w:val="center"/>
            </w:pPr>
            <w:r w:rsidRPr="004B3642">
              <w:t>10</w:t>
            </w:r>
          </w:p>
        </w:tc>
        <w:tc>
          <w:tcPr>
            <w:tcW w:w="6772" w:type="dxa"/>
            <w:shd w:val="clear" w:color="auto" w:fill="auto"/>
            <w:vAlign w:val="center"/>
          </w:tcPr>
          <w:p w14:paraId="3B243986" w14:textId="77777777" w:rsidR="005C5B4E" w:rsidRPr="004B3642" w:rsidRDefault="005C5B4E" w:rsidP="00543CBC">
            <w:pPr>
              <w:jc w:val="both"/>
              <w:rPr>
                <w:color w:val="000000"/>
                <w:lang w:val="es-ES"/>
              </w:rPr>
            </w:pPr>
            <w:r w:rsidRPr="004B3642">
              <w:rPr>
                <w:color w:val="000000"/>
                <w:lang w:val="es-ES"/>
              </w:rPr>
              <w:t xml:space="preserve">CAPITULO 10 - MANUAL DE CALIDAD </w:t>
            </w:r>
          </w:p>
        </w:tc>
        <w:tc>
          <w:tcPr>
            <w:tcW w:w="1275" w:type="dxa"/>
            <w:shd w:val="clear" w:color="auto" w:fill="auto"/>
            <w:vAlign w:val="center"/>
          </w:tcPr>
          <w:p w14:paraId="77BFA444" w14:textId="77777777" w:rsidR="005C5B4E" w:rsidRPr="005922E7" w:rsidRDefault="005C5B4E" w:rsidP="00543CBC">
            <w:pPr>
              <w:jc w:val="center"/>
            </w:pPr>
          </w:p>
        </w:tc>
      </w:tr>
      <w:tr w:rsidR="005C5B4E" w:rsidRPr="004B3642" w14:paraId="3340A033" w14:textId="77777777" w:rsidTr="00543CBC">
        <w:trPr>
          <w:trHeight w:val="301"/>
        </w:trPr>
        <w:tc>
          <w:tcPr>
            <w:tcW w:w="1167" w:type="dxa"/>
            <w:shd w:val="clear" w:color="auto" w:fill="auto"/>
            <w:vAlign w:val="center"/>
          </w:tcPr>
          <w:p w14:paraId="3F004435" w14:textId="77777777" w:rsidR="005C5B4E" w:rsidRPr="004B3642" w:rsidRDefault="005C5B4E" w:rsidP="00543CBC">
            <w:pPr>
              <w:jc w:val="center"/>
            </w:pPr>
          </w:p>
        </w:tc>
        <w:tc>
          <w:tcPr>
            <w:tcW w:w="6772" w:type="dxa"/>
            <w:shd w:val="clear" w:color="auto" w:fill="auto"/>
            <w:vAlign w:val="center"/>
          </w:tcPr>
          <w:p w14:paraId="0845773B" w14:textId="77777777" w:rsidR="005C5B4E" w:rsidRPr="004B3642" w:rsidRDefault="005C5B4E" w:rsidP="00543CBC">
            <w:pPr>
              <w:jc w:val="both"/>
              <w:rPr>
                <w:color w:val="000000"/>
                <w:lang w:val="es-ES"/>
              </w:rPr>
            </w:pPr>
            <w:r>
              <w:rPr>
                <w:color w:val="000000"/>
                <w:lang w:val="es-ES"/>
              </w:rPr>
              <w:t xml:space="preserve">10 </w:t>
            </w:r>
            <w:r w:rsidRPr="004B3642">
              <w:rPr>
                <w:color w:val="000000"/>
                <w:lang w:val="es-ES"/>
              </w:rPr>
              <w:t>Descripción del Sistema de Calidad</w:t>
            </w:r>
          </w:p>
        </w:tc>
        <w:tc>
          <w:tcPr>
            <w:tcW w:w="1275" w:type="dxa"/>
            <w:shd w:val="clear" w:color="auto" w:fill="auto"/>
            <w:vAlign w:val="center"/>
          </w:tcPr>
          <w:p w14:paraId="6BFBBAF8" w14:textId="77777777" w:rsidR="005C5B4E" w:rsidRPr="005922E7" w:rsidRDefault="005C5B4E" w:rsidP="00543CBC">
            <w:pPr>
              <w:jc w:val="center"/>
              <w:rPr>
                <w:sz w:val="20"/>
                <w:szCs w:val="20"/>
                <w:lang w:val="es-ES"/>
              </w:rPr>
            </w:pPr>
            <w:r>
              <w:rPr>
                <w:sz w:val="20"/>
                <w:szCs w:val="20"/>
                <w:lang w:val="es-ES"/>
              </w:rPr>
              <w:t>10.0.1</w:t>
            </w:r>
          </w:p>
        </w:tc>
      </w:tr>
      <w:tr w:rsidR="005C5B4E" w:rsidRPr="004B3642" w14:paraId="1DD52160" w14:textId="77777777" w:rsidTr="00543CBC">
        <w:trPr>
          <w:trHeight w:val="301"/>
        </w:trPr>
        <w:tc>
          <w:tcPr>
            <w:tcW w:w="1167" w:type="dxa"/>
            <w:shd w:val="clear" w:color="auto" w:fill="auto"/>
            <w:vAlign w:val="center"/>
          </w:tcPr>
          <w:p w14:paraId="514E91C7" w14:textId="77777777" w:rsidR="005C5B4E" w:rsidRPr="004B3642" w:rsidRDefault="005C5B4E" w:rsidP="00543CBC">
            <w:pPr>
              <w:jc w:val="center"/>
            </w:pPr>
            <w:r w:rsidRPr="004B3642">
              <w:t>11</w:t>
            </w:r>
          </w:p>
        </w:tc>
        <w:tc>
          <w:tcPr>
            <w:tcW w:w="6772" w:type="dxa"/>
            <w:shd w:val="clear" w:color="auto" w:fill="auto"/>
            <w:vAlign w:val="center"/>
          </w:tcPr>
          <w:p w14:paraId="4E3B638C" w14:textId="77777777" w:rsidR="005C5B4E" w:rsidRPr="004B3642" w:rsidRDefault="005C5B4E" w:rsidP="00543CBC">
            <w:pPr>
              <w:jc w:val="both"/>
              <w:rPr>
                <w:color w:val="000000"/>
                <w:lang w:val="es-ES"/>
              </w:rPr>
            </w:pPr>
            <w:r w:rsidRPr="004B3642">
              <w:rPr>
                <w:color w:val="000000"/>
                <w:lang w:val="es-ES"/>
              </w:rPr>
              <w:t xml:space="preserve">CAPITULO 11 - CAM 7-1 </w:t>
            </w:r>
          </w:p>
        </w:tc>
        <w:tc>
          <w:tcPr>
            <w:tcW w:w="1275" w:type="dxa"/>
            <w:shd w:val="clear" w:color="auto" w:fill="auto"/>
            <w:vAlign w:val="center"/>
          </w:tcPr>
          <w:p w14:paraId="5766CD0C" w14:textId="77777777" w:rsidR="005C5B4E" w:rsidRPr="005922E7" w:rsidRDefault="005C5B4E" w:rsidP="00543CBC">
            <w:pPr>
              <w:jc w:val="center"/>
            </w:pPr>
          </w:p>
        </w:tc>
      </w:tr>
      <w:tr w:rsidR="005C5B4E" w:rsidRPr="004B3642" w14:paraId="42F8B209" w14:textId="77777777" w:rsidTr="00543CBC">
        <w:trPr>
          <w:trHeight w:val="301"/>
        </w:trPr>
        <w:tc>
          <w:tcPr>
            <w:tcW w:w="1167" w:type="dxa"/>
            <w:shd w:val="clear" w:color="auto" w:fill="auto"/>
            <w:vAlign w:val="center"/>
          </w:tcPr>
          <w:p w14:paraId="146E1574" w14:textId="77777777" w:rsidR="005C5B4E" w:rsidRPr="004B3642" w:rsidRDefault="005C5B4E" w:rsidP="00543CBC">
            <w:pPr>
              <w:jc w:val="center"/>
            </w:pPr>
          </w:p>
        </w:tc>
        <w:tc>
          <w:tcPr>
            <w:tcW w:w="6772" w:type="dxa"/>
            <w:shd w:val="clear" w:color="auto" w:fill="auto"/>
            <w:vAlign w:val="center"/>
          </w:tcPr>
          <w:p w14:paraId="5E39B1BF" w14:textId="77777777" w:rsidR="005C5B4E" w:rsidRPr="004B3642" w:rsidRDefault="005C5B4E" w:rsidP="00543CBC">
            <w:pPr>
              <w:jc w:val="both"/>
              <w:rPr>
                <w:lang w:val="es-ES"/>
              </w:rPr>
            </w:pPr>
            <w:r>
              <w:rPr>
                <w:lang w:val="es-ES"/>
              </w:rPr>
              <w:t xml:space="preserve">11 </w:t>
            </w:r>
            <w:r w:rsidRPr="004B3642">
              <w:rPr>
                <w:lang w:val="es-ES"/>
              </w:rPr>
              <w:t>Procedimiento para la confección del informe solicitado en 7.F.90 y en la CAM 7-1</w:t>
            </w:r>
          </w:p>
        </w:tc>
        <w:tc>
          <w:tcPr>
            <w:tcW w:w="1275" w:type="dxa"/>
            <w:shd w:val="clear" w:color="auto" w:fill="auto"/>
            <w:vAlign w:val="center"/>
          </w:tcPr>
          <w:p w14:paraId="6664C579" w14:textId="77777777" w:rsidR="005C5B4E" w:rsidRPr="005922E7" w:rsidRDefault="005C5B4E" w:rsidP="00543CBC">
            <w:pPr>
              <w:jc w:val="center"/>
            </w:pPr>
            <w:r>
              <w:t>11.0.1</w:t>
            </w:r>
          </w:p>
        </w:tc>
      </w:tr>
      <w:tr w:rsidR="005C5B4E" w:rsidRPr="004B3642" w14:paraId="4BA773A3" w14:textId="77777777" w:rsidTr="00543CBC">
        <w:trPr>
          <w:trHeight w:val="301"/>
        </w:trPr>
        <w:tc>
          <w:tcPr>
            <w:tcW w:w="1167" w:type="dxa"/>
            <w:shd w:val="clear" w:color="auto" w:fill="auto"/>
            <w:vAlign w:val="center"/>
          </w:tcPr>
          <w:p w14:paraId="59D2DF81" w14:textId="77777777" w:rsidR="005C5B4E" w:rsidRPr="004B3642" w:rsidRDefault="005C5B4E" w:rsidP="00543CBC">
            <w:pPr>
              <w:jc w:val="center"/>
            </w:pPr>
            <w:r w:rsidRPr="004B3642">
              <w:t>12</w:t>
            </w:r>
          </w:p>
        </w:tc>
        <w:tc>
          <w:tcPr>
            <w:tcW w:w="6772" w:type="dxa"/>
            <w:shd w:val="clear" w:color="auto" w:fill="auto"/>
            <w:vAlign w:val="center"/>
          </w:tcPr>
          <w:p w14:paraId="09D548B5" w14:textId="77777777" w:rsidR="005C5B4E" w:rsidRPr="004B3642" w:rsidRDefault="005C5B4E" w:rsidP="00543CBC">
            <w:pPr>
              <w:jc w:val="both"/>
              <w:rPr>
                <w:lang w:val="es-ES"/>
              </w:rPr>
            </w:pPr>
            <w:r w:rsidRPr="004B3642">
              <w:rPr>
                <w:lang w:val="es-ES"/>
              </w:rPr>
              <w:t xml:space="preserve">CAPITULO 12 - OTMASAT </w:t>
            </w:r>
          </w:p>
        </w:tc>
        <w:tc>
          <w:tcPr>
            <w:tcW w:w="1275" w:type="dxa"/>
            <w:shd w:val="clear" w:color="auto" w:fill="auto"/>
            <w:vAlign w:val="center"/>
          </w:tcPr>
          <w:p w14:paraId="5653105C" w14:textId="77777777" w:rsidR="005C5B4E" w:rsidRPr="005922E7" w:rsidRDefault="005C5B4E" w:rsidP="00543CBC">
            <w:pPr>
              <w:jc w:val="center"/>
            </w:pPr>
          </w:p>
        </w:tc>
      </w:tr>
      <w:tr w:rsidR="005C5B4E" w:rsidRPr="004B3642" w14:paraId="367351FC" w14:textId="77777777" w:rsidTr="00543CBC">
        <w:trPr>
          <w:trHeight w:val="301"/>
        </w:trPr>
        <w:tc>
          <w:tcPr>
            <w:tcW w:w="1167" w:type="dxa"/>
            <w:shd w:val="clear" w:color="auto" w:fill="auto"/>
            <w:vAlign w:val="center"/>
          </w:tcPr>
          <w:p w14:paraId="720C025D" w14:textId="77777777" w:rsidR="005C5B4E" w:rsidRPr="004B3642" w:rsidRDefault="005C5B4E" w:rsidP="00543CBC">
            <w:pPr>
              <w:jc w:val="center"/>
            </w:pPr>
          </w:p>
        </w:tc>
        <w:tc>
          <w:tcPr>
            <w:tcW w:w="6772" w:type="dxa"/>
            <w:shd w:val="clear" w:color="auto" w:fill="auto"/>
            <w:vAlign w:val="center"/>
          </w:tcPr>
          <w:p w14:paraId="51C394EF" w14:textId="77777777" w:rsidR="005C5B4E" w:rsidRPr="004B3642" w:rsidRDefault="005C5B4E" w:rsidP="00543CBC">
            <w:pPr>
              <w:jc w:val="both"/>
              <w:rPr>
                <w:lang w:val="es-ES"/>
              </w:rPr>
            </w:pPr>
            <w:r>
              <w:rPr>
                <w:lang w:val="es-ES"/>
              </w:rPr>
              <w:t xml:space="preserve">12 </w:t>
            </w:r>
            <w:r w:rsidRPr="004B3642">
              <w:rPr>
                <w:lang w:val="es-ES"/>
              </w:rPr>
              <w:t>Manual del OTMASAT</w:t>
            </w:r>
          </w:p>
        </w:tc>
        <w:tc>
          <w:tcPr>
            <w:tcW w:w="1275" w:type="dxa"/>
            <w:shd w:val="clear" w:color="auto" w:fill="auto"/>
            <w:vAlign w:val="center"/>
          </w:tcPr>
          <w:p w14:paraId="57356512" w14:textId="77777777" w:rsidR="005C5B4E" w:rsidRPr="005922E7" w:rsidRDefault="005C5B4E" w:rsidP="00543CBC">
            <w:pPr>
              <w:jc w:val="center"/>
            </w:pPr>
            <w:r>
              <w:t>12.0.1</w:t>
            </w:r>
          </w:p>
        </w:tc>
      </w:tr>
    </w:tbl>
    <w:p w14:paraId="011D005A" w14:textId="77777777" w:rsidR="005C5B4E" w:rsidRPr="004B3642" w:rsidRDefault="005C5B4E" w:rsidP="005C5B4E">
      <w:pPr>
        <w:rPr>
          <w:lang w:val="es-ES"/>
        </w:rPr>
      </w:pPr>
    </w:p>
    <w:p w14:paraId="007ADF3D" w14:textId="77777777" w:rsidR="00E067E2" w:rsidRDefault="005C5B4E" w:rsidP="005C5B4E">
      <w:pPr>
        <w:pStyle w:val="NombredecaptuloMOTMA"/>
        <w:rPr>
          <w:lang w:val="es-ES"/>
        </w:rPr>
      </w:pPr>
      <w:r>
        <w:rPr>
          <w:lang w:val="es-ES"/>
        </w:rPr>
        <w:br w:type="page"/>
      </w:r>
      <w:bookmarkStart w:id="2" w:name="_Toc103896621"/>
    </w:p>
    <w:p w14:paraId="29EEFBCF" w14:textId="77777777" w:rsidR="00E067E2" w:rsidRDefault="00E067E2" w:rsidP="005C5B4E">
      <w:pPr>
        <w:pStyle w:val="NombredecaptuloMOTMA"/>
        <w:rPr>
          <w:lang w:val="es-ES"/>
        </w:rPr>
      </w:pPr>
    </w:p>
    <w:p w14:paraId="50A31AF7" w14:textId="04D2E6DA" w:rsidR="005C5B4E" w:rsidRPr="004B3642" w:rsidRDefault="005C5B4E" w:rsidP="005C5B4E">
      <w:pPr>
        <w:pStyle w:val="NombredecaptuloMOTMA"/>
        <w:rPr>
          <w:lang w:val="es-ES"/>
        </w:rPr>
      </w:pPr>
      <w:r w:rsidRPr="004B3642">
        <w:rPr>
          <w:lang w:val="es-ES"/>
        </w:rPr>
        <w:t>REGISTRO DE REVISIONES</w:t>
      </w:r>
      <w:bookmarkEnd w:id="2"/>
    </w:p>
    <w:p w14:paraId="1C4E5E42" w14:textId="77777777" w:rsidR="005C5B4E" w:rsidRPr="004B3642" w:rsidRDefault="005C5B4E" w:rsidP="005C5B4E">
      <w:pPr>
        <w:jc w:val="center"/>
        <w:rPr>
          <w:b/>
          <w:color w:val="000000"/>
          <w:u w:val="single"/>
          <w:lang w:val="es-ES"/>
        </w:rPr>
      </w:pPr>
      <w:r>
        <w:rPr>
          <w:b/>
          <w:color w:val="000000"/>
          <w:u w:val="single"/>
          <w:lang w:val="es-ES"/>
        </w:rPr>
        <w:t>(ejemplo)</w:t>
      </w:r>
    </w:p>
    <w:p w14:paraId="0582D7D5"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80"/>
        <w:gridCol w:w="1892"/>
        <w:gridCol w:w="1890"/>
        <w:gridCol w:w="1891"/>
      </w:tblGrid>
      <w:tr w:rsidR="005C5B4E" w:rsidRPr="004B3642" w14:paraId="0951FEF2" w14:textId="77777777" w:rsidTr="00543CBC">
        <w:trPr>
          <w:trHeight w:val="817"/>
        </w:trPr>
        <w:tc>
          <w:tcPr>
            <w:tcW w:w="1910" w:type="dxa"/>
            <w:shd w:val="clear" w:color="auto" w:fill="auto"/>
            <w:vAlign w:val="center"/>
          </w:tcPr>
          <w:p w14:paraId="079EAF4B" w14:textId="77777777" w:rsidR="005C5B4E" w:rsidRPr="004B3642" w:rsidRDefault="005C5B4E" w:rsidP="00543CBC">
            <w:pPr>
              <w:jc w:val="center"/>
              <w:rPr>
                <w:color w:val="000000"/>
                <w:lang w:val="es-ES"/>
              </w:rPr>
            </w:pPr>
            <w:r w:rsidRPr="004B3642">
              <w:rPr>
                <w:color w:val="000000"/>
                <w:lang w:val="es-ES"/>
              </w:rPr>
              <w:t>REV. N°</w:t>
            </w:r>
          </w:p>
        </w:tc>
        <w:tc>
          <w:tcPr>
            <w:tcW w:w="1910" w:type="dxa"/>
            <w:shd w:val="clear" w:color="auto" w:fill="auto"/>
            <w:vAlign w:val="center"/>
          </w:tcPr>
          <w:p w14:paraId="6DB78A77" w14:textId="77777777" w:rsidR="005C5B4E" w:rsidRPr="004B3642" w:rsidRDefault="005C5B4E" w:rsidP="00543CBC">
            <w:pPr>
              <w:jc w:val="center"/>
              <w:rPr>
                <w:color w:val="000000"/>
                <w:lang w:val="es-ES"/>
              </w:rPr>
            </w:pPr>
            <w:r w:rsidRPr="004B3642">
              <w:rPr>
                <w:color w:val="000000"/>
                <w:lang w:val="es-ES"/>
              </w:rPr>
              <w:t>FECHA DE REVISION</w:t>
            </w:r>
          </w:p>
        </w:tc>
        <w:tc>
          <w:tcPr>
            <w:tcW w:w="1910" w:type="dxa"/>
            <w:shd w:val="clear" w:color="auto" w:fill="auto"/>
            <w:vAlign w:val="center"/>
          </w:tcPr>
          <w:p w14:paraId="3547D63E" w14:textId="77777777" w:rsidR="005C5B4E" w:rsidRPr="004B3642" w:rsidRDefault="005C5B4E" w:rsidP="00543CBC">
            <w:pPr>
              <w:jc w:val="center"/>
              <w:rPr>
                <w:color w:val="000000"/>
                <w:lang w:val="es-ES"/>
              </w:rPr>
            </w:pPr>
            <w:r w:rsidRPr="004B3642">
              <w:rPr>
                <w:color w:val="000000"/>
                <w:lang w:val="es-ES"/>
              </w:rPr>
              <w:t>CANTIDAD DE HOJAS REVISADAS</w:t>
            </w:r>
          </w:p>
        </w:tc>
        <w:tc>
          <w:tcPr>
            <w:tcW w:w="1911" w:type="dxa"/>
            <w:shd w:val="clear" w:color="auto" w:fill="auto"/>
            <w:vAlign w:val="center"/>
          </w:tcPr>
          <w:p w14:paraId="1FF2C84A" w14:textId="77777777" w:rsidR="005C5B4E" w:rsidRPr="004B3642" w:rsidRDefault="005C5B4E" w:rsidP="00543CBC">
            <w:pPr>
              <w:jc w:val="center"/>
              <w:rPr>
                <w:color w:val="000000"/>
                <w:lang w:val="es-ES"/>
              </w:rPr>
            </w:pPr>
            <w:r w:rsidRPr="004B3642">
              <w:rPr>
                <w:color w:val="000000"/>
                <w:lang w:val="es-ES"/>
              </w:rPr>
              <w:t>FECHA DE INSERCION</w:t>
            </w:r>
          </w:p>
        </w:tc>
        <w:tc>
          <w:tcPr>
            <w:tcW w:w="1911" w:type="dxa"/>
            <w:shd w:val="clear" w:color="auto" w:fill="auto"/>
            <w:vAlign w:val="center"/>
          </w:tcPr>
          <w:p w14:paraId="3FFA8876" w14:textId="77777777" w:rsidR="005C5B4E" w:rsidRPr="004B3642" w:rsidRDefault="005C5B4E" w:rsidP="00543CBC">
            <w:pPr>
              <w:jc w:val="center"/>
              <w:rPr>
                <w:color w:val="000000"/>
                <w:lang w:val="es-ES"/>
              </w:rPr>
            </w:pPr>
            <w:r w:rsidRPr="004B3642">
              <w:rPr>
                <w:color w:val="000000"/>
                <w:lang w:val="es-ES"/>
              </w:rPr>
              <w:t>INSERTADA POR:</w:t>
            </w:r>
          </w:p>
        </w:tc>
      </w:tr>
      <w:tr w:rsidR="005C5B4E" w:rsidRPr="004B3642" w14:paraId="4BD63745" w14:textId="77777777" w:rsidTr="00543CBC">
        <w:trPr>
          <w:trHeight w:val="624"/>
        </w:trPr>
        <w:tc>
          <w:tcPr>
            <w:tcW w:w="1910" w:type="dxa"/>
            <w:shd w:val="clear" w:color="auto" w:fill="auto"/>
            <w:vAlign w:val="center"/>
          </w:tcPr>
          <w:p w14:paraId="29AE48DB" w14:textId="77777777" w:rsidR="005C5B4E" w:rsidRPr="004B3642" w:rsidRDefault="005C5B4E" w:rsidP="00543CBC">
            <w:pPr>
              <w:jc w:val="center"/>
              <w:rPr>
                <w:color w:val="000000"/>
                <w:lang w:val="es-ES"/>
              </w:rPr>
            </w:pPr>
            <w:r>
              <w:rPr>
                <w:color w:val="000000"/>
                <w:lang w:val="es-ES"/>
              </w:rPr>
              <w:t>0</w:t>
            </w:r>
          </w:p>
        </w:tc>
        <w:tc>
          <w:tcPr>
            <w:tcW w:w="1910" w:type="dxa"/>
            <w:shd w:val="clear" w:color="auto" w:fill="auto"/>
            <w:vAlign w:val="center"/>
          </w:tcPr>
          <w:p w14:paraId="1E2DC337" w14:textId="77777777" w:rsidR="005C5B4E" w:rsidRPr="004B3642" w:rsidRDefault="005C5B4E" w:rsidP="00543CBC">
            <w:pPr>
              <w:jc w:val="center"/>
              <w:rPr>
                <w:color w:val="000000"/>
                <w:lang w:val="es-ES"/>
              </w:rPr>
            </w:pPr>
            <w:r>
              <w:rPr>
                <w:color w:val="000000"/>
                <w:lang w:val="es-ES"/>
              </w:rPr>
              <w:t>00-xxx-09</w:t>
            </w:r>
          </w:p>
        </w:tc>
        <w:tc>
          <w:tcPr>
            <w:tcW w:w="1910" w:type="dxa"/>
            <w:shd w:val="clear" w:color="auto" w:fill="auto"/>
            <w:vAlign w:val="center"/>
          </w:tcPr>
          <w:p w14:paraId="5CA6DDA9" w14:textId="77777777" w:rsidR="005C5B4E" w:rsidRPr="004B3642" w:rsidRDefault="005C5B4E" w:rsidP="00543CBC">
            <w:pPr>
              <w:jc w:val="center"/>
              <w:rPr>
                <w:color w:val="000000"/>
                <w:lang w:val="es-ES"/>
              </w:rPr>
            </w:pPr>
            <w:r>
              <w:rPr>
                <w:color w:val="000000"/>
                <w:lang w:val="es-ES"/>
              </w:rPr>
              <w:t>TODAS</w:t>
            </w:r>
          </w:p>
        </w:tc>
        <w:tc>
          <w:tcPr>
            <w:tcW w:w="1911" w:type="dxa"/>
            <w:shd w:val="clear" w:color="auto" w:fill="auto"/>
            <w:vAlign w:val="center"/>
          </w:tcPr>
          <w:p w14:paraId="08927D95" w14:textId="77777777" w:rsidR="005C5B4E" w:rsidRPr="004B3642" w:rsidRDefault="005C5B4E" w:rsidP="00543CBC">
            <w:pPr>
              <w:jc w:val="center"/>
              <w:rPr>
                <w:color w:val="000000"/>
                <w:lang w:val="es-ES"/>
              </w:rPr>
            </w:pPr>
            <w:r>
              <w:rPr>
                <w:color w:val="000000"/>
                <w:lang w:val="es-ES"/>
              </w:rPr>
              <w:t>00-xxx-09</w:t>
            </w:r>
          </w:p>
        </w:tc>
        <w:tc>
          <w:tcPr>
            <w:tcW w:w="1911" w:type="dxa"/>
            <w:shd w:val="clear" w:color="auto" w:fill="auto"/>
            <w:vAlign w:val="center"/>
          </w:tcPr>
          <w:p w14:paraId="76E860CB" w14:textId="77777777" w:rsidR="005C5B4E" w:rsidRPr="004B3642" w:rsidRDefault="005C5B4E" w:rsidP="00543CBC">
            <w:pPr>
              <w:jc w:val="center"/>
              <w:rPr>
                <w:color w:val="000000"/>
                <w:lang w:val="es-ES"/>
              </w:rPr>
            </w:pPr>
            <w:r>
              <w:rPr>
                <w:color w:val="000000"/>
                <w:lang w:val="es-ES"/>
              </w:rPr>
              <w:t>XXX YYYY</w:t>
            </w:r>
          </w:p>
        </w:tc>
      </w:tr>
      <w:tr w:rsidR="005C5B4E" w:rsidRPr="004B3642" w14:paraId="67549BA8" w14:textId="77777777" w:rsidTr="00543CBC">
        <w:trPr>
          <w:trHeight w:val="624"/>
        </w:trPr>
        <w:tc>
          <w:tcPr>
            <w:tcW w:w="1910" w:type="dxa"/>
            <w:shd w:val="clear" w:color="auto" w:fill="auto"/>
            <w:vAlign w:val="center"/>
          </w:tcPr>
          <w:p w14:paraId="74131EB7" w14:textId="77777777" w:rsidR="005C5B4E" w:rsidRPr="004B3642" w:rsidRDefault="005C5B4E" w:rsidP="00543CBC">
            <w:pPr>
              <w:jc w:val="center"/>
              <w:rPr>
                <w:color w:val="000000"/>
                <w:lang w:val="es-ES"/>
              </w:rPr>
            </w:pPr>
            <w:r>
              <w:rPr>
                <w:color w:val="000000"/>
                <w:lang w:val="es-ES"/>
              </w:rPr>
              <w:t>1</w:t>
            </w:r>
          </w:p>
        </w:tc>
        <w:tc>
          <w:tcPr>
            <w:tcW w:w="1910" w:type="dxa"/>
            <w:shd w:val="clear" w:color="auto" w:fill="auto"/>
            <w:vAlign w:val="center"/>
          </w:tcPr>
          <w:p w14:paraId="1C8E4BB8" w14:textId="77777777" w:rsidR="005C5B4E" w:rsidRPr="004B3642" w:rsidRDefault="005C5B4E" w:rsidP="00543CBC">
            <w:pPr>
              <w:jc w:val="center"/>
              <w:rPr>
                <w:color w:val="000000"/>
                <w:lang w:val="es-ES"/>
              </w:rPr>
            </w:pPr>
            <w:r>
              <w:rPr>
                <w:color w:val="000000"/>
                <w:lang w:val="es-ES"/>
              </w:rPr>
              <w:t>00-xxx-10</w:t>
            </w:r>
          </w:p>
        </w:tc>
        <w:tc>
          <w:tcPr>
            <w:tcW w:w="1910" w:type="dxa"/>
            <w:shd w:val="clear" w:color="auto" w:fill="auto"/>
            <w:vAlign w:val="center"/>
          </w:tcPr>
          <w:p w14:paraId="19FB816D" w14:textId="77777777" w:rsidR="005C5B4E" w:rsidRPr="004B3642" w:rsidRDefault="005C5B4E" w:rsidP="00543CBC">
            <w:pPr>
              <w:jc w:val="center"/>
              <w:rPr>
                <w:color w:val="000000"/>
                <w:lang w:val="es-ES"/>
              </w:rPr>
            </w:pPr>
            <w:r>
              <w:rPr>
                <w:color w:val="000000"/>
                <w:lang w:val="es-ES"/>
              </w:rPr>
              <w:t>10</w:t>
            </w:r>
          </w:p>
        </w:tc>
        <w:tc>
          <w:tcPr>
            <w:tcW w:w="1911" w:type="dxa"/>
            <w:shd w:val="clear" w:color="auto" w:fill="auto"/>
            <w:vAlign w:val="center"/>
          </w:tcPr>
          <w:p w14:paraId="60A0F32F" w14:textId="77777777" w:rsidR="005C5B4E" w:rsidRPr="004B3642" w:rsidRDefault="005C5B4E" w:rsidP="00543CBC">
            <w:pPr>
              <w:jc w:val="center"/>
              <w:rPr>
                <w:color w:val="000000"/>
                <w:lang w:val="es-ES"/>
              </w:rPr>
            </w:pPr>
            <w:r>
              <w:rPr>
                <w:color w:val="000000"/>
                <w:lang w:val="es-ES"/>
              </w:rPr>
              <w:t>00-xxx-10</w:t>
            </w:r>
          </w:p>
        </w:tc>
        <w:tc>
          <w:tcPr>
            <w:tcW w:w="1911" w:type="dxa"/>
            <w:shd w:val="clear" w:color="auto" w:fill="auto"/>
            <w:vAlign w:val="center"/>
          </w:tcPr>
          <w:p w14:paraId="199E41F2" w14:textId="77777777" w:rsidR="005C5B4E" w:rsidRPr="004B3642" w:rsidRDefault="005C5B4E" w:rsidP="00543CBC">
            <w:pPr>
              <w:jc w:val="center"/>
              <w:rPr>
                <w:color w:val="000000"/>
                <w:lang w:val="es-ES"/>
              </w:rPr>
            </w:pPr>
            <w:r>
              <w:rPr>
                <w:color w:val="000000"/>
                <w:lang w:val="es-ES"/>
              </w:rPr>
              <w:t>XXX YYYY</w:t>
            </w:r>
          </w:p>
        </w:tc>
      </w:tr>
      <w:tr w:rsidR="005C5B4E" w:rsidRPr="004B3642" w14:paraId="667794FE" w14:textId="77777777" w:rsidTr="00543CBC">
        <w:trPr>
          <w:trHeight w:val="624"/>
        </w:trPr>
        <w:tc>
          <w:tcPr>
            <w:tcW w:w="1910" w:type="dxa"/>
            <w:shd w:val="clear" w:color="auto" w:fill="auto"/>
            <w:vAlign w:val="center"/>
          </w:tcPr>
          <w:p w14:paraId="33E46575" w14:textId="77777777" w:rsidR="005C5B4E" w:rsidRPr="004B3642" w:rsidRDefault="005C5B4E" w:rsidP="00543CBC">
            <w:pPr>
              <w:jc w:val="center"/>
              <w:rPr>
                <w:color w:val="000000"/>
                <w:lang w:val="es-ES"/>
              </w:rPr>
            </w:pPr>
            <w:r>
              <w:rPr>
                <w:color w:val="000000"/>
                <w:lang w:val="es-ES"/>
              </w:rPr>
              <w:t>2</w:t>
            </w:r>
          </w:p>
        </w:tc>
        <w:tc>
          <w:tcPr>
            <w:tcW w:w="1910" w:type="dxa"/>
            <w:shd w:val="clear" w:color="auto" w:fill="auto"/>
            <w:vAlign w:val="center"/>
          </w:tcPr>
          <w:p w14:paraId="5C1502C8" w14:textId="77777777" w:rsidR="005C5B4E" w:rsidRPr="004B3642" w:rsidRDefault="005C5B4E" w:rsidP="00543CBC">
            <w:pPr>
              <w:jc w:val="center"/>
              <w:rPr>
                <w:color w:val="000000"/>
                <w:lang w:val="es-ES"/>
              </w:rPr>
            </w:pPr>
            <w:r>
              <w:rPr>
                <w:color w:val="000000"/>
                <w:lang w:val="es-ES"/>
              </w:rPr>
              <w:t>00-xxx-12</w:t>
            </w:r>
          </w:p>
        </w:tc>
        <w:tc>
          <w:tcPr>
            <w:tcW w:w="1910" w:type="dxa"/>
            <w:shd w:val="clear" w:color="auto" w:fill="auto"/>
            <w:vAlign w:val="center"/>
          </w:tcPr>
          <w:p w14:paraId="2D18A539" w14:textId="77777777" w:rsidR="005C5B4E" w:rsidRPr="004B3642" w:rsidRDefault="005C5B4E" w:rsidP="00543CBC">
            <w:pPr>
              <w:jc w:val="center"/>
              <w:rPr>
                <w:color w:val="000000"/>
                <w:lang w:val="es-ES"/>
              </w:rPr>
            </w:pPr>
            <w:r>
              <w:rPr>
                <w:color w:val="000000"/>
                <w:lang w:val="es-ES"/>
              </w:rPr>
              <w:t>TODAS</w:t>
            </w:r>
          </w:p>
        </w:tc>
        <w:tc>
          <w:tcPr>
            <w:tcW w:w="1911" w:type="dxa"/>
            <w:shd w:val="clear" w:color="auto" w:fill="auto"/>
            <w:vAlign w:val="center"/>
          </w:tcPr>
          <w:p w14:paraId="25874B22" w14:textId="77777777" w:rsidR="005C5B4E" w:rsidRPr="004B3642" w:rsidRDefault="005C5B4E" w:rsidP="00543CBC">
            <w:pPr>
              <w:jc w:val="center"/>
              <w:rPr>
                <w:color w:val="000000"/>
                <w:lang w:val="es-ES"/>
              </w:rPr>
            </w:pPr>
            <w:r>
              <w:rPr>
                <w:color w:val="000000"/>
                <w:lang w:val="es-ES"/>
              </w:rPr>
              <w:t>00-xxx-12</w:t>
            </w:r>
          </w:p>
        </w:tc>
        <w:tc>
          <w:tcPr>
            <w:tcW w:w="1911" w:type="dxa"/>
            <w:shd w:val="clear" w:color="auto" w:fill="auto"/>
            <w:vAlign w:val="center"/>
          </w:tcPr>
          <w:p w14:paraId="525A1F82" w14:textId="77777777" w:rsidR="005C5B4E" w:rsidRPr="004B3642" w:rsidRDefault="005C5B4E" w:rsidP="00543CBC">
            <w:pPr>
              <w:jc w:val="center"/>
              <w:rPr>
                <w:color w:val="000000"/>
                <w:lang w:val="es-ES"/>
              </w:rPr>
            </w:pPr>
            <w:r>
              <w:rPr>
                <w:color w:val="000000"/>
                <w:lang w:val="es-ES"/>
              </w:rPr>
              <w:t>XXX YYYY</w:t>
            </w:r>
          </w:p>
        </w:tc>
      </w:tr>
      <w:tr w:rsidR="005C5B4E" w:rsidRPr="004B3642" w14:paraId="2F90EBA6" w14:textId="77777777" w:rsidTr="00543CBC">
        <w:trPr>
          <w:trHeight w:val="624"/>
        </w:trPr>
        <w:tc>
          <w:tcPr>
            <w:tcW w:w="1910" w:type="dxa"/>
            <w:shd w:val="clear" w:color="auto" w:fill="auto"/>
            <w:vAlign w:val="center"/>
          </w:tcPr>
          <w:p w14:paraId="149BBB27" w14:textId="77777777" w:rsidR="005C5B4E" w:rsidRPr="004B3642" w:rsidRDefault="005C5B4E" w:rsidP="00543CBC">
            <w:pPr>
              <w:jc w:val="center"/>
              <w:rPr>
                <w:color w:val="000000"/>
                <w:lang w:val="es-ES"/>
              </w:rPr>
            </w:pPr>
            <w:r>
              <w:rPr>
                <w:color w:val="000000"/>
                <w:lang w:val="es-ES"/>
              </w:rPr>
              <w:t>3</w:t>
            </w:r>
          </w:p>
        </w:tc>
        <w:tc>
          <w:tcPr>
            <w:tcW w:w="1910" w:type="dxa"/>
            <w:shd w:val="clear" w:color="auto" w:fill="auto"/>
            <w:vAlign w:val="center"/>
          </w:tcPr>
          <w:p w14:paraId="356789B5" w14:textId="77777777" w:rsidR="005C5B4E" w:rsidRPr="004B3642" w:rsidRDefault="005C5B4E" w:rsidP="00543CBC">
            <w:pPr>
              <w:jc w:val="center"/>
              <w:rPr>
                <w:color w:val="000000"/>
                <w:lang w:val="es-ES"/>
              </w:rPr>
            </w:pPr>
            <w:r>
              <w:rPr>
                <w:color w:val="000000"/>
                <w:lang w:val="es-ES"/>
              </w:rPr>
              <w:t>00-xxx-14</w:t>
            </w:r>
          </w:p>
        </w:tc>
        <w:tc>
          <w:tcPr>
            <w:tcW w:w="1910" w:type="dxa"/>
            <w:shd w:val="clear" w:color="auto" w:fill="auto"/>
            <w:vAlign w:val="center"/>
          </w:tcPr>
          <w:p w14:paraId="601AA39E" w14:textId="77777777" w:rsidR="005C5B4E" w:rsidRPr="004B3642" w:rsidRDefault="005C5B4E" w:rsidP="00543CBC">
            <w:pPr>
              <w:jc w:val="center"/>
              <w:rPr>
                <w:color w:val="000000"/>
                <w:lang w:val="es-ES"/>
              </w:rPr>
            </w:pPr>
            <w:r>
              <w:rPr>
                <w:color w:val="000000"/>
                <w:lang w:val="es-ES"/>
              </w:rPr>
              <w:t>19</w:t>
            </w:r>
          </w:p>
        </w:tc>
        <w:tc>
          <w:tcPr>
            <w:tcW w:w="1911" w:type="dxa"/>
            <w:shd w:val="clear" w:color="auto" w:fill="auto"/>
            <w:vAlign w:val="center"/>
          </w:tcPr>
          <w:p w14:paraId="7903CD72" w14:textId="77777777" w:rsidR="005C5B4E" w:rsidRPr="004B3642" w:rsidRDefault="005C5B4E" w:rsidP="00543CBC">
            <w:pPr>
              <w:jc w:val="center"/>
              <w:rPr>
                <w:color w:val="000000"/>
                <w:lang w:val="es-ES"/>
              </w:rPr>
            </w:pPr>
            <w:r>
              <w:rPr>
                <w:color w:val="000000"/>
                <w:lang w:val="es-ES"/>
              </w:rPr>
              <w:t>00-xxx-14</w:t>
            </w:r>
          </w:p>
        </w:tc>
        <w:tc>
          <w:tcPr>
            <w:tcW w:w="1911" w:type="dxa"/>
            <w:shd w:val="clear" w:color="auto" w:fill="auto"/>
            <w:vAlign w:val="center"/>
          </w:tcPr>
          <w:p w14:paraId="21ED8195" w14:textId="77777777" w:rsidR="005C5B4E" w:rsidRPr="004B3642" w:rsidRDefault="005C5B4E" w:rsidP="00543CBC">
            <w:pPr>
              <w:jc w:val="center"/>
              <w:rPr>
                <w:color w:val="000000"/>
                <w:lang w:val="es-ES"/>
              </w:rPr>
            </w:pPr>
            <w:r>
              <w:rPr>
                <w:color w:val="000000"/>
                <w:lang w:val="es-ES"/>
              </w:rPr>
              <w:t>XXX YYYY</w:t>
            </w:r>
          </w:p>
        </w:tc>
      </w:tr>
      <w:tr w:rsidR="005C5B4E" w:rsidRPr="004B3642" w14:paraId="04DCD9E8" w14:textId="77777777" w:rsidTr="00543CBC">
        <w:trPr>
          <w:trHeight w:val="624"/>
        </w:trPr>
        <w:tc>
          <w:tcPr>
            <w:tcW w:w="1910" w:type="dxa"/>
            <w:shd w:val="clear" w:color="auto" w:fill="auto"/>
            <w:vAlign w:val="center"/>
          </w:tcPr>
          <w:p w14:paraId="65AD13D2" w14:textId="77777777" w:rsidR="005C5B4E" w:rsidRPr="004B3642" w:rsidRDefault="005C5B4E" w:rsidP="00543CBC">
            <w:pPr>
              <w:jc w:val="center"/>
              <w:rPr>
                <w:color w:val="000000"/>
                <w:lang w:val="es-ES"/>
              </w:rPr>
            </w:pPr>
            <w:r>
              <w:rPr>
                <w:color w:val="000000"/>
                <w:lang w:val="es-ES"/>
              </w:rPr>
              <w:t>4</w:t>
            </w:r>
          </w:p>
        </w:tc>
        <w:tc>
          <w:tcPr>
            <w:tcW w:w="1910" w:type="dxa"/>
            <w:shd w:val="clear" w:color="auto" w:fill="auto"/>
            <w:vAlign w:val="center"/>
          </w:tcPr>
          <w:p w14:paraId="3BDE5B4C" w14:textId="77777777" w:rsidR="005C5B4E" w:rsidRPr="004B3642" w:rsidRDefault="005C5B4E" w:rsidP="00543CBC">
            <w:pPr>
              <w:jc w:val="center"/>
              <w:rPr>
                <w:color w:val="000000"/>
                <w:lang w:val="es-ES"/>
              </w:rPr>
            </w:pPr>
            <w:r>
              <w:rPr>
                <w:color w:val="000000"/>
                <w:lang w:val="es-ES"/>
              </w:rPr>
              <w:t>00-xxx-15</w:t>
            </w:r>
          </w:p>
        </w:tc>
        <w:tc>
          <w:tcPr>
            <w:tcW w:w="1910" w:type="dxa"/>
            <w:shd w:val="clear" w:color="auto" w:fill="auto"/>
            <w:vAlign w:val="center"/>
          </w:tcPr>
          <w:p w14:paraId="5C613DB0" w14:textId="77777777" w:rsidR="005C5B4E" w:rsidRPr="004B3642" w:rsidRDefault="005C5B4E" w:rsidP="00543CBC">
            <w:pPr>
              <w:jc w:val="center"/>
              <w:rPr>
                <w:color w:val="000000"/>
                <w:lang w:val="es-ES"/>
              </w:rPr>
            </w:pPr>
            <w:r>
              <w:rPr>
                <w:color w:val="000000"/>
                <w:lang w:val="es-ES"/>
              </w:rPr>
              <w:t>30</w:t>
            </w:r>
          </w:p>
        </w:tc>
        <w:tc>
          <w:tcPr>
            <w:tcW w:w="1911" w:type="dxa"/>
            <w:shd w:val="clear" w:color="auto" w:fill="auto"/>
            <w:vAlign w:val="center"/>
          </w:tcPr>
          <w:p w14:paraId="198862EE" w14:textId="77777777" w:rsidR="005C5B4E" w:rsidRPr="004B3642" w:rsidRDefault="005C5B4E" w:rsidP="00543CBC">
            <w:pPr>
              <w:jc w:val="center"/>
              <w:rPr>
                <w:color w:val="000000"/>
                <w:lang w:val="es-ES"/>
              </w:rPr>
            </w:pPr>
            <w:r>
              <w:rPr>
                <w:color w:val="000000"/>
                <w:lang w:val="es-ES"/>
              </w:rPr>
              <w:t>00-xxx-15</w:t>
            </w:r>
          </w:p>
        </w:tc>
        <w:tc>
          <w:tcPr>
            <w:tcW w:w="1911" w:type="dxa"/>
            <w:shd w:val="clear" w:color="auto" w:fill="auto"/>
            <w:vAlign w:val="center"/>
          </w:tcPr>
          <w:p w14:paraId="2047FDB5" w14:textId="77777777" w:rsidR="005C5B4E" w:rsidRPr="004B3642" w:rsidRDefault="005C5B4E" w:rsidP="00543CBC">
            <w:pPr>
              <w:jc w:val="center"/>
              <w:rPr>
                <w:color w:val="000000"/>
                <w:lang w:val="es-ES"/>
              </w:rPr>
            </w:pPr>
            <w:r>
              <w:rPr>
                <w:color w:val="000000"/>
                <w:lang w:val="es-ES"/>
              </w:rPr>
              <w:t>XXX YYYY</w:t>
            </w:r>
          </w:p>
        </w:tc>
      </w:tr>
      <w:tr w:rsidR="005C5B4E" w:rsidRPr="004B3642" w14:paraId="3111972C" w14:textId="77777777" w:rsidTr="00543CBC">
        <w:trPr>
          <w:trHeight w:val="624"/>
        </w:trPr>
        <w:tc>
          <w:tcPr>
            <w:tcW w:w="1910" w:type="dxa"/>
            <w:shd w:val="clear" w:color="auto" w:fill="auto"/>
            <w:vAlign w:val="center"/>
          </w:tcPr>
          <w:p w14:paraId="27A041E5" w14:textId="77777777" w:rsidR="005C5B4E" w:rsidRPr="004B3642" w:rsidRDefault="005C5B4E" w:rsidP="00543CBC">
            <w:pPr>
              <w:jc w:val="center"/>
              <w:rPr>
                <w:color w:val="000000"/>
                <w:lang w:val="es-ES"/>
              </w:rPr>
            </w:pPr>
          </w:p>
        </w:tc>
        <w:tc>
          <w:tcPr>
            <w:tcW w:w="1910" w:type="dxa"/>
            <w:shd w:val="clear" w:color="auto" w:fill="auto"/>
            <w:vAlign w:val="center"/>
          </w:tcPr>
          <w:p w14:paraId="4A0CB2E6" w14:textId="77777777" w:rsidR="005C5B4E" w:rsidRPr="004B3642" w:rsidRDefault="005C5B4E" w:rsidP="00543CBC">
            <w:pPr>
              <w:jc w:val="center"/>
              <w:rPr>
                <w:color w:val="000000"/>
                <w:lang w:val="es-ES"/>
              </w:rPr>
            </w:pPr>
          </w:p>
        </w:tc>
        <w:tc>
          <w:tcPr>
            <w:tcW w:w="1910" w:type="dxa"/>
            <w:shd w:val="clear" w:color="auto" w:fill="auto"/>
            <w:vAlign w:val="center"/>
          </w:tcPr>
          <w:p w14:paraId="6438110C" w14:textId="77777777" w:rsidR="005C5B4E" w:rsidRPr="004B3642" w:rsidRDefault="005C5B4E" w:rsidP="00543CBC">
            <w:pPr>
              <w:jc w:val="center"/>
              <w:rPr>
                <w:color w:val="000000"/>
                <w:lang w:val="es-ES"/>
              </w:rPr>
            </w:pPr>
          </w:p>
        </w:tc>
        <w:tc>
          <w:tcPr>
            <w:tcW w:w="1911" w:type="dxa"/>
            <w:shd w:val="clear" w:color="auto" w:fill="auto"/>
            <w:vAlign w:val="center"/>
          </w:tcPr>
          <w:p w14:paraId="55F2DDFD" w14:textId="77777777" w:rsidR="005C5B4E" w:rsidRPr="004B3642" w:rsidRDefault="005C5B4E" w:rsidP="00543CBC">
            <w:pPr>
              <w:jc w:val="center"/>
              <w:rPr>
                <w:color w:val="000000"/>
                <w:lang w:val="es-ES"/>
              </w:rPr>
            </w:pPr>
          </w:p>
        </w:tc>
        <w:tc>
          <w:tcPr>
            <w:tcW w:w="1911" w:type="dxa"/>
            <w:shd w:val="clear" w:color="auto" w:fill="auto"/>
            <w:vAlign w:val="center"/>
          </w:tcPr>
          <w:p w14:paraId="613B0A93" w14:textId="77777777" w:rsidR="005C5B4E" w:rsidRPr="004B3642" w:rsidRDefault="005C5B4E" w:rsidP="00543CBC">
            <w:pPr>
              <w:jc w:val="center"/>
              <w:rPr>
                <w:color w:val="000000"/>
                <w:lang w:val="es-ES"/>
              </w:rPr>
            </w:pPr>
          </w:p>
        </w:tc>
      </w:tr>
      <w:tr w:rsidR="005C5B4E" w:rsidRPr="004B3642" w14:paraId="2DAE6E6B" w14:textId="77777777" w:rsidTr="00543CBC">
        <w:trPr>
          <w:trHeight w:val="624"/>
        </w:trPr>
        <w:tc>
          <w:tcPr>
            <w:tcW w:w="1910" w:type="dxa"/>
            <w:shd w:val="clear" w:color="auto" w:fill="auto"/>
            <w:vAlign w:val="center"/>
          </w:tcPr>
          <w:p w14:paraId="0AE150CC" w14:textId="77777777" w:rsidR="005C5B4E" w:rsidRPr="004B3642" w:rsidRDefault="005C5B4E" w:rsidP="00543CBC">
            <w:pPr>
              <w:jc w:val="center"/>
              <w:rPr>
                <w:color w:val="000000"/>
                <w:lang w:val="es-ES"/>
              </w:rPr>
            </w:pPr>
          </w:p>
        </w:tc>
        <w:tc>
          <w:tcPr>
            <w:tcW w:w="1910" w:type="dxa"/>
            <w:shd w:val="clear" w:color="auto" w:fill="auto"/>
            <w:vAlign w:val="center"/>
          </w:tcPr>
          <w:p w14:paraId="00E56579" w14:textId="77777777" w:rsidR="005C5B4E" w:rsidRPr="004B3642" w:rsidRDefault="005C5B4E" w:rsidP="00543CBC">
            <w:pPr>
              <w:jc w:val="center"/>
              <w:rPr>
                <w:color w:val="000000"/>
                <w:lang w:val="es-ES"/>
              </w:rPr>
            </w:pPr>
          </w:p>
        </w:tc>
        <w:tc>
          <w:tcPr>
            <w:tcW w:w="1910" w:type="dxa"/>
            <w:shd w:val="clear" w:color="auto" w:fill="auto"/>
            <w:vAlign w:val="center"/>
          </w:tcPr>
          <w:p w14:paraId="7B7291BE" w14:textId="77777777" w:rsidR="005C5B4E" w:rsidRPr="004B3642" w:rsidRDefault="005C5B4E" w:rsidP="00543CBC">
            <w:pPr>
              <w:jc w:val="center"/>
              <w:rPr>
                <w:color w:val="000000"/>
                <w:lang w:val="es-ES"/>
              </w:rPr>
            </w:pPr>
          </w:p>
        </w:tc>
        <w:tc>
          <w:tcPr>
            <w:tcW w:w="1911" w:type="dxa"/>
            <w:shd w:val="clear" w:color="auto" w:fill="auto"/>
            <w:vAlign w:val="center"/>
          </w:tcPr>
          <w:p w14:paraId="754E2E77" w14:textId="77777777" w:rsidR="005C5B4E" w:rsidRPr="004B3642" w:rsidRDefault="005C5B4E" w:rsidP="00543CBC">
            <w:pPr>
              <w:jc w:val="center"/>
              <w:rPr>
                <w:color w:val="000000"/>
                <w:lang w:val="es-ES"/>
              </w:rPr>
            </w:pPr>
          </w:p>
        </w:tc>
        <w:tc>
          <w:tcPr>
            <w:tcW w:w="1911" w:type="dxa"/>
            <w:shd w:val="clear" w:color="auto" w:fill="auto"/>
            <w:vAlign w:val="center"/>
          </w:tcPr>
          <w:p w14:paraId="53598E21" w14:textId="77777777" w:rsidR="005C5B4E" w:rsidRPr="004B3642" w:rsidRDefault="005C5B4E" w:rsidP="00543CBC">
            <w:pPr>
              <w:jc w:val="center"/>
              <w:rPr>
                <w:color w:val="000000"/>
                <w:lang w:val="es-ES"/>
              </w:rPr>
            </w:pPr>
          </w:p>
        </w:tc>
      </w:tr>
      <w:tr w:rsidR="005C5B4E" w:rsidRPr="004B3642" w14:paraId="5A18F00C" w14:textId="77777777" w:rsidTr="00543CBC">
        <w:trPr>
          <w:trHeight w:val="624"/>
        </w:trPr>
        <w:tc>
          <w:tcPr>
            <w:tcW w:w="1910" w:type="dxa"/>
            <w:shd w:val="clear" w:color="auto" w:fill="auto"/>
            <w:vAlign w:val="center"/>
          </w:tcPr>
          <w:p w14:paraId="17CEBDF7" w14:textId="77777777" w:rsidR="005C5B4E" w:rsidRPr="004B3642" w:rsidRDefault="005C5B4E" w:rsidP="00543CBC">
            <w:pPr>
              <w:jc w:val="center"/>
              <w:rPr>
                <w:color w:val="000000"/>
                <w:lang w:val="es-ES"/>
              </w:rPr>
            </w:pPr>
          </w:p>
        </w:tc>
        <w:tc>
          <w:tcPr>
            <w:tcW w:w="1910" w:type="dxa"/>
            <w:shd w:val="clear" w:color="auto" w:fill="auto"/>
            <w:vAlign w:val="center"/>
          </w:tcPr>
          <w:p w14:paraId="715A5DF5" w14:textId="77777777" w:rsidR="005C5B4E" w:rsidRPr="004B3642" w:rsidRDefault="005C5B4E" w:rsidP="00543CBC">
            <w:pPr>
              <w:jc w:val="center"/>
              <w:rPr>
                <w:color w:val="000000"/>
                <w:lang w:val="es-ES"/>
              </w:rPr>
            </w:pPr>
          </w:p>
        </w:tc>
        <w:tc>
          <w:tcPr>
            <w:tcW w:w="1910" w:type="dxa"/>
            <w:shd w:val="clear" w:color="auto" w:fill="auto"/>
            <w:vAlign w:val="center"/>
          </w:tcPr>
          <w:p w14:paraId="32D366CF" w14:textId="77777777" w:rsidR="005C5B4E" w:rsidRPr="004B3642" w:rsidRDefault="005C5B4E" w:rsidP="00543CBC">
            <w:pPr>
              <w:jc w:val="center"/>
              <w:rPr>
                <w:color w:val="000000"/>
                <w:lang w:val="es-ES"/>
              </w:rPr>
            </w:pPr>
          </w:p>
        </w:tc>
        <w:tc>
          <w:tcPr>
            <w:tcW w:w="1911" w:type="dxa"/>
            <w:shd w:val="clear" w:color="auto" w:fill="auto"/>
            <w:vAlign w:val="center"/>
          </w:tcPr>
          <w:p w14:paraId="731BCEC4" w14:textId="77777777" w:rsidR="005C5B4E" w:rsidRPr="004B3642" w:rsidRDefault="005C5B4E" w:rsidP="00543CBC">
            <w:pPr>
              <w:jc w:val="center"/>
              <w:rPr>
                <w:color w:val="000000"/>
                <w:lang w:val="es-ES"/>
              </w:rPr>
            </w:pPr>
          </w:p>
        </w:tc>
        <w:tc>
          <w:tcPr>
            <w:tcW w:w="1911" w:type="dxa"/>
            <w:shd w:val="clear" w:color="auto" w:fill="auto"/>
            <w:vAlign w:val="center"/>
          </w:tcPr>
          <w:p w14:paraId="0CD81E8E" w14:textId="77777777" w:rsidR="005C5B4E" w:rsidRPr="004B3642" w:rsidRDefault="005C5B4E" w:rsidP="00543CBC">
            <w:pPr>
              <w:jc w:val="center"/>
              <w:rPr>
                <w:color w:val="000000"/>
                <w:lang w:val="es-ES"/>
              </w:rPr>
            </w:pPr>
          </w:p>
        </w:tc>
      </w:tr>
      <w:tr w:rsidR="005C5B4E" w:rsidRPr="004B3642" w14:paraId="04A421B4" w14:textId="77777777" w:rsidTr="00543CBC">
        <w:trPr>
          <w:trHeight w:val="624"/>
        </w:trPr>
        <w:tc>
          <w:tcPr>
            <w:tcW w:w="1910" w:type="dxa"/>
            <w:shd w:val="clear" w:color="auto" w:fill="auto"/>
            <w:vAlign w:val="center"/>
          </w:tcPr>
          <w:p w14:paraId="09BDDA9F" w14:textId="77777777" w:rsidR="005C5B4E" w:rsidRPr="004B3642" w:rsidRDefault="005C5B4E" w:rsidP="00543CBC">
            <w:pPr>
              <w:jc w:val="center"/>
              <w:rPr>
                <w:color w:val="000000"/>
                <w:lang w:val="es-ES"/>
              </w:rPr>
            </w:pPr>
          </w:p>
        </w:tc>
        <w:tc>
          <w:tcPr>
            <w:tcW w:w="1910" w:type="dxa"/>
            <w:shd w:val="clear" w:color="auto" w:fill="auto"/>
            <w:vAlign w:val="center"/>
          </w:tcPr>
          <w:p w14:paraId="5378CC91" w14:textId="77777777" w:rsidR="005C5B4E" w:rsidRPr="004B3642" w:rsidRDefault="005C5B4E" w:rsidP="00543CBC">
            <w:pPr>
              <w:jc w:val="center"/>
              <w:rPr>
                <w:color w:val="000000"/>
                <w:lang w:val="es-ES"/>
              </w:rPr>
            </w:pPr>
          </w:p>
        </w:tc>
        <w:tc>
          <w:tcPr>
            <w:tcW w:w="1910" w:type="dxa"/>
            <w:shd w:val="clear" w:color="auto" w:fill="auto"/>
            <w:vAlign w:val="center"/>
          </w:tcPr>
          <w:p w14:paraId="5C4CC977" w14:textId="77777777" w:rsidR="005C5B4E" w:rsidRPr="004B3642" w:rsidRDefault="005C5B4E" w:rsidP="00543CBC">
            <w:pPr>
              <w:jc w:val="center"/>
              <w:rPr>
                <w:color w:val="000000"/>
                <w:lang w:val="es-ES"/>
              </w:rPr>
            </w:pPr>
          </w:p>
        </w:tc>
        <w:tc>
          <w:tcPr>
            <w:tcW w:w="1911" w:type="dxa"/>
            <w:shd w:val="clear" w:color="auto" w:fill="auto"/>
            <w:vAlign w:val="center"/>
          </w:tcPr>
          <w:p w14:paraId="08D9BE90" w14:textId="77777777" w:rsidR="005C5B4E" w:rsidRPr="004B3642" w:rsidRDefault="005C5B4E" w:rsidP="00543CBC">
            <w:pPr>
              <w:jc w:val="center"/>
              <w:rPr>
                <w:color w:val="000000"/>
                <w:lang w:val="es-ES"/>
              </w:rPr>
            </w:pPr>
          </w:p>
        </w:tc>
        <w:tc>
          <w:tcPr>
            <w:tcW w:w="1911" w:type="dxa"/>
            <w:shd w:val="clear" w:color="auto" w:fill="auto"/>
            <w:vAlign w:val="center"/>
          </w:tcPr>
          <w:p w14:paraId="2470561B" w14:textId="77777777" w:rsidR="005C5B4E" w:rsidRPr="004B3642" w:rsidRDefault="005C5B4E" w:rsidP="00543CBC">
            <w:pPr>
              <w:jc w:val="center"/>
              <w:rPr>
                <w:color w:val="000000"/>
                <w:lang w:val="es-ES"/>
              </w:rPr>
            </w:pPr>
          </w:p>
        </w:tc>
      </w:tr>
      <w:tr w:rsidR="005C5B4E" w:rsidRPr="004B3642" w14:paraId="49F6BF50" w14:textId="77777777" w:rsidTr="00543CBC">
        <w:trPr>
          <w:trHeight w:val="624"/>
        </w:trPr>
        <w:tc>
          <w:tcPr>
            <w:tcW w:w="1910" w:type="dxa"/>
            <w:shd w:val="clear" w:color="auto" w:fill="auto"/>
            <w:vAlign w:val="center"/>
          </w:tcPr>
          <w:p w14:paraId="27ADAC57" w14:textId="77777777" w:rsidR="005C5B4E" w:rsidRPr="004B3642" w:rsidRDefault="005C5B4E" w:rsidP="00543CBC">
            <w:pPr>
              <w:jc w:val="center"/>
              <w:rPr>
                <w:color w:val="000000"/>
                <w:lang w:val="es-ES"/>
              </w:rPr>
            </w:pPr>
          </w:p>
        </w:tc>
        <w:tc>
          <w:tcPr>
            <w:tcW w:w="1910" w:type="dxa"/>
            <w:shd w:val="clear" w:color="auto" w:fill="auto"/>
            <w:vAlign w:val="center"/>
          </w:tcPr>
          <w:p w14:paraId="4CB9570D" w14:textId="77777777" w:rsidR="005C5B4E" w:rsidRPr="004B3642" w:rsidRDefault="005C5B4E" w:rsidP="00543CBC">
            <w:pPr>
              <w:jc w:val="center"/>
              <w:rPr>
                <w:color w:val="000000"/>
                <w:lang w:val="es-ES"/>
              </w:rPr>
            </w:pPr>
          </w:p>
        </w:tc>
        <w:tc>
          <w:tcPr>
            <w:tcW w:w="1910" w:type="dxa"/>
            <w:shd w:val="clear" w:color="auto" w:fill="auto"/>
            <w:vAlign w:val="center"/>
          </w:tcPr>
          <w:p w14:paraId="7D4D7891" w14:textId="77777777" w:rsidR="005C5B4E" w:rsidRPr="004B3642" w:rsidRDefault="005C5B4E" w:rsidP="00543CBC">
            <w:pPr>
              <w:jc w:val="center"/>
              <w:rPr>
                <w:color w:val="000000"/>
                <w:lang w:val="es-ES"/>
              </w:rPr>
            </w:pPr>
          </w:p>
        </w:tc>
        <w:tc>
          <w:tcPr>
            <w:tcW w:w="1911" w:type="dxa"/>
            <w:shd w:val="clear" w:color="auto" w:fill="auto"/>
            <w:vAlign w:val="center"/>
          </w:tcPr>
          <w:p w14:paraId="201753A1" w14:textId="77777777" w:rsidR="005C5B4E" w:rsidRPr="004B3642" w:rsidRDefault="005C5B4E" w:rsidP="00543CBC">
            <w:pPr>
              <w:jc w:val="center"/>
              <w:rPr>
                <w:color w:val="000000"/>
                <w:lang w:val="es-ES"/>
              </w:rPr>
            </w:pPr>
          </w:p>
        </w:tc>
        <w:tc>
          <w:tcPr>
            <w:tcW w:w="1911" w:type="dxa"/>
            <w:shd w:val="clear" w:color="auto" w:fill="auto"/>
            <w:vAlign w:val="center"/>
          </w:tcPr>
          <w:p w14:paraId="39F01231" w14:textId="77777777" w:rsidR="005C5B4E" w:rsidRPr="004B3642" w:rsidRDefault="005C5B4E" w:rsidP="00543CBC">
            <w:pPr>
              <w:jc w:val="center"/>
              <w:rPr>
                <w:color w:val="000000"/>
                <w:lang w:val="es-ES"/>
              </w:rPr>
            </w:pPr>
          </w:p>
        </w:tc>
      </w:tr>
      <w:tr w:rsidR="005C5B4E" w:rsidRPr="004B3642" w14:paraId="188D62D5" w14:textId="77777777" w:rsidTr="00543CBC">
        <w:trPr>
          <w:trHeight w:val="624"/>
        </w:trPr>
        <w:tc>
          <w:tcPr>
            <w:tcW w:w="1910" w:type="dxa"/>
            <w:shd w:val="clear" w:color="auto" w:fill="auto"/>
            <w:vAlign w:val="center"/>
          </w:tcPr>
          <w:p w14:paraId="1A162DEA" w14:textId="77777777" w:rsidR="005C5B4E" w:rsidRPr="004B3642" w:rsidRDefault="005C5B4E" w:rsidP="00543CBC">
            <w:pPr>
              <w:jc w:val="center"/>
              <w:rPr>
                <w:color w:val="000000"/>
                <w:lang w:val="es-ES"/>
              </w:rPr>
            </w:pPr>
          </w:p>
        </w:tc>
        <w:tc>
          <w:tcPr>
            <w:tcW w:w="1910" w:type="dxa"/>
            <w:shd w:val="clear" w:color="auto" w:fill="auto"/>
            <w:vAlign w:val="center"/>
          </w:tcPr>
          <w:p w14:paraId="5FEC3948" w14:textId="77777777" w:rsidR="005C5B4E" w:rsidRPr="004B3642" w:rsidRDefault="005C5B4E" w:rsidP="00543CBC">
            <w:pPr>
              <w:jc w:val="center"/>
              <w:rPr>
                <w:color w:val="000000"/>
                <w:lang w:val="es-ES"/>
              </w:rPr>
            </w:pPr>
          </w:p>
        </w:tc>
        <w:tc>
          <w:tcPr>
            <w:tcW w:w="1910" w:type="dxa"/>
            <w:shd w:val="clear" w:color="auto" w:fill="auto"/>
            <w:vAlign w:val="center"/>
          </w:tcPr>
          <w:p w14:paraId="045E5FBE" w14:textId="77777777" w:rsidR="005C5B4E" w:rsidRPr="004B3642" w:rsidRDefault="005C5B4E" w:rsidP="00543CBC">
            <w:pPr>
              <w:jc w:val="center"/>
              <w:rPr>
                <w:color w:val="000000"/>
                <w:lang w:val="es-ES"/>
              </w:rPr>
            </w:pPr>
          </w:p>
        </w:tc>
        <w:tc>
          <w:tcPr>
            <w:tcW w:w="1911" w:type="dxa"/>
            <w:shd w:val="clear" w:color="auto" w:fill="auto"/>
            <w:vAlign w:val="center"/>
          </w:tcPr>
          <w:p w14:paraId="338BB4AC" w14:textId="77777777" w:rsidR="005C5B4E" w:rsidRPr="004B3642" w:rsidRDefault="005C5B4E" w:rsidP="00543CBC">
            <w:pPr>
              <w:jc w:val="center"/>
              <w:rPr>
                <w:color w:val="000000"/>
                <w:lang w:val="es-ES"/>
              </w:rPr>
            </w:pPr>
          </w:p>
        </w:tc>
        <w:tc>
          <w:tcPr>
            <w:tcW w:w="1911" w:type="dxa"/>
            <w:shd w:val="clear" w:color="auto" w:fill="auto"/>
            <w:vAlign w:val="center"/>
          </w:tcPr>
          <w:p w14:paraId="119EEA40" w14:textId="77777777" w:rsidR="005C5B4E" w:rsidRPr="004B3642" w:rsidRDefault="005C5B4E" w:rsidP="00543CBC">
            <w:pPr>
              <w:jc w:val="center"/>
              <w:rPr>
                <w:color w:val="000000"/>
                <w:lang w:val="es-ES"/>
              </w:rPr>
            </w:pPr>
          </w:p>
        </w:tc>
      </w:tr>
      <w:tr w:rsidR="005C5B4E" w:rsidRPr="004B3642" w14:paraId="07F5F048" w14:textId="77777777" w:rsidTr="00543CBC">
        <w:trPr>
          <w:trHeight w:val="624"/>
        </w:trPr>
        <w:tc>
          <w:tcPr>
            <w:tcW w:w="1910" w:type="dxa"/>
            <w:shd w:val="clear" w:color="auto" w:fill="auto"/>
            <w:vAlign w:val="center"/>
          </w:tcPr>
          <w:p w14:paraId="03154718" w14:textId="77777777" w:rsidR="005C5B4E" w:rsidRPr="004B3642" w:rsidRDefault="005C5B4E" w:rsidP="00543CBC">
            <w:pPr>
              <w:jc w:val="center"/>
              <w:rPr>
                <w:color w:val="000000"/>
                <w:lang w:val="es-ES"/>
              </w:rPr>
            </w:pPr>
          </w:p>
        </w:tc>
        <w:tc>
          <w:tcPr>
            <w:tcW w:w="1910" w:type="dxa"/>
            <w:shd w:val="clear" w:color="auto" w:fill="auto"/>
            <w:vAlign w:val="center"/>
          </w:tcPr>
          <w:p w14:paraId="625522A8" w14:textId="77777777" w:rsidR="005C5B4E" w:rsidRPr="004B3642" w:rsidRDefault="005C5B4E" w:rsidP="00543CBC">
            <w:pPr>
              <w:jc w:val="center"/>
              <w:rPr>
                <w:color w:val="000000"/>
                <w:lang w:val="es-ES"/>
              </w:rPr>
            </w:pPr>
          </w:p>
        </w:tc>
        <w:tc>
          <w:tcPr>
            <w:tcW w:w="1910" w:type="dxa"/>
            <w:shd w:val="clear" w:color="auto" w:fill="auto"/>
            <w:vAlign w:val="center"/>
          </w:tcPr>
          <w:p w14:paraId="771F770C" w14:textId="77777777" w:rsidR="005C5B4E" w:rsidRPr="004B3642" w:rsidRDefault="005C5B4E" w:rsidP="00543CBC">
            <w:pPr>
              <w:jc w:val="center"/>
              <w:rPr>
                <w:color w:val="000000"/>
                <w:lang w:val="es-ES"/>
              </w:rPr>
            </w:pPr>
          </w:p>
        </w:tc>
        <w:tc>
          <w:tcPr>
            <w:tcW w:w="1911" w:type="dxa"/>
            <w:shd w:val="clear" w:color="auto" w:fill="auto"/>
            <w:vAlign w:val="center"/>
          </w:tcPr>
          <w:p w14:paraId="0D270D69" w14:textId="77777777" w:rsidR="005C5B4E" w:rsidRPr="004B3642" w:rsidRDefault="005C5B4E" w:rsidP="00543CBC">
            <w:pPr>
              <w:jc w:val="center"/>
              <w:rPr>
                <w:color w:val="000000"/>
                <w:lang w:val="es-ES"/>
              </w:rPr>
            </w:pPr>
          </w:p>
        </w:tc>
        <w:tc>
          <w:tcPr>
            <w:tcW w:w="1911" w:type="dxa"/>
            <w:shd w:val="clear" w:color="auto" w:fill="auto"/>
            <w:vAlign w:val="center"/>
          </w:tcPr>
          <w:p w14:paraId="2E3A26F9" w14:textId="77777777" w:rsidR="005C5B4E" w:rsidRPr="004B3642" w:rsidRDefault="005C5B4E" w:rsidP="00543CBC">
            <w:pPr>
              <w:jc w:val="center"/>
              <w:rPr>
                <w:color w:val="000000"/>
                <w:lang w:val="es-ES"/>
              </w:rPr>
            </w:pPr>
          </w:p>
        </w:tc>
      </w:tr>
      <w:tr w:rsidR="005C5B4E" w:rsidRPr="004B3642" w14:paraId="527DE048" w14:textId="77777777" w:rsidTr="00543CBC">
        <w:trPr>
          <w:trHeight w:val="624"/>
        </w:trPr>
        <w:tc>
          <w:tcPr>
            <w:tcW w:w="1910" w:type="dxa"/>
            <w:shd w:val="clear" w:color="auto" w:fill="auto"/>
            <w:vAlign w:val="center"/>
          </w:tcPr>
          <w:p w14:paraId="010FBB20" w14:textId="77777777" w:rsidR="005C5B4E" w:rsidRPr="004B3642" w:rsidRDefault="005C5B4E" w:rsidP="00543CBC">
            <w:pPr>
              <w:jc w:val="center"/>
              <w:rPr>
                <w:color w:val="000000"/>
                <w:lang w:val="es-ES"/>
              </w:rPr>
            </w:pPr>
          </w:p>
        </w:tc>
        <w:tc>
          <w:tcPr>
            <w:tcW w:w="1910" w:type="dxa"/>
            <w:shd w:val="clear" w:color="auto" w:fill="auto"/>
            <w:vAlign w:val="center"/>
          </w:tcPr>
          <w:p w14:paraId="538A5A3E" w14:textId="77777777" w:rsidR="005C5B4E" w:rsidRPr="004B3642" w:rsidRDefault="005C5B4E" w:rsidP="00543CBC">
            <w:pPr>
              <w:jc w:val="center"/>
              <w:rPr>
                <w:color w:val="000000"/>
                <w:lang w:val="es-ES"/>
              </w:rPr>
            </w:pPr>
          </w:p>
        </w:tc>
        <w:tc>
          <w:tcPr>
            <w:tcW w:w="1910" w:type="dxa"/>
            <w:shd w:val="clear" w:color="auto" w:fill="auto"/>
            <w:vAlign w:val="center"/>
          </w:tcPr>
          <w:p w14:paraId="7DB4EF63" w14:textId="77777777" w:rsidR="005C5B4E" w:rsidRPr="004B3642" w:rsidRDefault="005C5B4E" w:rsidP="00543CBC">
            <w:pPr>
              <w:jc w:val="center"/>
              <w:rPr>
                <w:color w:val="000000"/>
                <w:lang w:val="es-ES"/>
              </w:rPr>
            </w:pPr>
          </w:p>
        </w:tc>
        <w:tc>
          <w:tcPr>
            <w:tcW w:w="1911" w:type="dxa"/>
            <w:shd w:val="clear" w:color="auto" w:fill="auto"/>
            <w:vAlign w:val="center"/>
          </w:tcPr>
          <w:p w14:paraId="21509FBA" w14:textId="77777777" w:rsidR="005C5B4E" w:rsidRPr="004B3642" w:rsidRDefault="005C5B4E" w:rsidP="00543CBC">
            <w:pPr>
              <w:jc w:val="center"/>
              <w:rPr>
                <w:color w:val="000000"/>
                <w:lang w:val="es-ES"/>
              </w:rPr>
            </w:pPr>
          </w:p>
        </w:tc>
        <w:tc>
          <w:tcPr>
            <w:tcW w:w="1911" w:type="dxa"/>
            <w:shd w:val="clear" w:color="auto" w:fill="auto"/>
            <w:vAlign w:val="center"/>
          </w:tcPr>
          <w:p w14:paraId="2D0C78AA" w14:textId="77777777" w:rsidR="005C5B4E" w:rsidRPr="004B3642" w:rsidRDefault="005C5B4E" w:rsidP="00543CBC">
            <w:pPr>
              <w:jc w:val="center"/>
              <w:rPr>
                <w:color w:val="000000"/>
                <w:lang w:val="es-ES"/>
              </w:rPr>
            </w:pPr>
          </w:p>
        </w:tc>
      </w:tr>
      <w:tr w:rsidR="005C5B4E" w:rsidRPr="004B3642" w14:paraId="42CB02DD" w14:textId="77777777" w:rsidTr="00543CBC">
        <w:trPr>
          <w:trHeight w:val="624"/>
        </w:trPr>
        <w:tc>
          <w:tcPr>
            <w:tcW w:w="1910" w:type="dxa"/>
            <w:shd w:val="clear" w:color="auto" w:fill="auto"/>
            <w:vAlign w:val="center"/>
          </w:tcPr>
          <w:p w14:paraId="421211C8" w14:textId="77777777" w:rsidR="005C5B4E" w:rsidRPr="004B3642" w:rsidRDefault="005C5B4E" w:rsidP="00543CBC">
            <w:pPr>
              <w:jc w:val="center"/>
              <w:rPr>
                <w:color w:val="000000"/>
                <w:lang w:val="es-ES"/>
              </w:rPr>
            </w:pPr>
          </w:p>
        </w:tc>
        <w:tc>
          <w:tcPr>
            <w:tcW w:w="1910" w:type="dxa"/>
            <w:shd w:val="clear" w:color="auto" w:fill="auto"/>
            <w:vAlign w:val="center"/>
          </w:tcPr>
          <w:p w14:paraId="4A410783" w14:textId="77777777" w:rsidR="005C5B4E" w:rsidRPr="004B3642" w:rsidRDefault="005C5B4E" w:rsidP="00543CBC">
            <w:pPr>
              <w:jc w:val="center"/>
              <w:rPr>
                <w:color w:val="000000"/>
                <w:lang w:val="es-ES"/>
              </w:rPr>
            </w:pPr>
          </w:p>
        </w:tc>
        <w:tc>
          <w:tcPr>
            <w:tcW w:w="1910" w:type="dxa"/>
            <w:shd w:val="clear" w:color="auto" w:fill="auto"/>
            <w:vAlign w:val="center"/>
          </w:tcPr>
          <w:p w14:paraId="3BCA0EF9" w14:textId="77777777" w:rsidR="005C5B4E" w:rsidRPr="004B3642" w:rsidRDefault="005C5B4E" w:rsidP="00543CBC">
            <w:pPr>
              <w:jc w:val="center"/>
              <w:rPr>
                <w:color w:val="000000"/>
                <w:lang w:val="es-ES"/>
              </w:rPr>
            </w:pPr>
          </w:p>
        </w:tc>
        <w:tc>
          <w:tcPr>
            <w:tcW w:w="1911" w:type="dxa"/>
            <w:shd w:val="clear" w:color="auto" w:fill="auto"/>
            <w:vAlign w:val="center"/>
          </w:tcPr>
          <w:p w14:paraId="51AD2CE4" w14:textId="77777777" w:rsidR="005C5B4E" w:rsidRPr="004B3642" w:rsidRDefault="005C5B4E" w:rsidP="00543CBC">
            <w:pPr>
              <w:jc w:val="center"/>
              <w:rPr>
                <w:color w:val="000000"/>
                <w:lang w:val="es-ES"/>
              </w:rPr>
            </w:pPr>
          </w:p>
        </w:tc>
        <w:tc>
          <w:tcPr>
            <w:tcW w:w="1911" w:type="dxa"/>
            <w:shd w:val="clear" w:color="auto" w:fill="auto"/>
            <w:vAlign w:val="center"/>
          </w:tcPr>
          <w:p w14:paraId="7B9FF6C6" w14:textId="77777777" w:rsidR="005C5B4E" w:rsidRPr="004B3642" w:rsidRDefault="005C5B4E" w:rsidP="00543CBC">
            <w:pPr>
              <w:jc w:val="center"/>
              <w:rPr>
                <w:color w:val="000000"/>
                <w:lang w:val="es-ES"/>
              </w:rPr>
            </w:pPr>
          </w:p>
        </w:tc>
      </w:tr>
      <w:tr w:rsidR="005C5B4E" w:rsidRPr="004B3642" w14:paraId="12B36AAE" w14:textId="77777777" w:rsidTr="00543CBC">
        <w:trPr>
          <w:trHeight w:val="624"/>
        </w:trPr>
        <w:tc>
          <w:tcPr>
            <w:tcW w:w="1910" w:type="dxa"/>
            <w:shd w:val="clear" w:color="auto" w:fill="auto"/>
            <w:vAlign w:val="center"/>
          </w:tcPr>
          <w:p w14:paraId="0139B8B9" w14:textId="77777777" w:rsidR="005C5B4E" w:rsidRPr="004B3642" w:rsidRDefault="005C5B4E" w:rsidP="00543CBC">
            <w:pPr>
              <w:jc w:val="center"/>
              <w:rPr>
                <w:color w:val="000000"/>
                <w:lang w:val="es-ES"/>
              </w:rPr>
            </w:pPr>
          </w:p>
        </w:tc>
        <w:tc>
          <w:tcPr>
            <w:tcW w:w="1910" w:type="dxa"/>
            <w:shd w:val="clear" w:color="auto" w:fill="auto"/>
            <w:vAlign w:val="center"/>
          </w:tcPr>
          <w:p w14:paraId="1E703BEB" w14:textId="77777777" w:rsidR="005C5B4E" w:rsidRPr="004B3642" w:rsidRDefault="005C5B4E" w:rsidP="00543CBC">
            <w:pPr>
              <w:jc w:val="center"/>
              <w:rPr>
                <w:color w:val="000000"/>
                <w:lang w:val="es-ES"/>
              </w:rPr>
            </w:pPr>
          </w:p>
        </w:tc>
        <w:tc>
          <w:tcPr>
            <w:tcW w:w="1910" w:type="dxa"/>
            <w:shd w:val="clear" w:color="auto" w:fill="auto"/>
            <w:vAlign w:val="center"/>
          </w:tcPr>
          <w:p w14:paraId="52B76E61" w14:textId="77777777" w:rsidR="005C5B4E" w:rsidRPr="004B3642" w:rsidRDefault="005C5B4E" w:rsidP="00543CBC">
            <w:pPr>
              <w:jc w:val="center"/>
              <w:rPr>
                <w:color w:val="000000"/>
                <w:lang w:val="es-ES"/>
              </w:rPr>
            </w:pPr>
          </w:p>
        </w:tc>
        <w:tc>
          <w:tcPr>
            <w:tcW w:w="1911" w:type="dxa"/>
            <w:shd w:val="clear" w:color="auto" w:fill="auto"/>
            <w:vAlign w:val="center"/>
          </w:tcPr>
          <w:p w14:paraId="62125391" w14:textId="77777777" w:rsidR="005C5B4E" w:rsidRPr="004B3642" w:rsidRDefault="005C5B4E" w:rsidP="00543CBC">
            <w:pPr>
              <w:jc w:val="center"/>
              <w:rPr>
                <w:color w:val="000000"/>
                <w:lang w:val="es-ES"/>
              </w:rPr>
            </w:pPr>
          </w:p>
        </w:tc>
        <w:tc>
          <w:tcPr>
            <w:tcW w:w="1911" w:type="dxa"/>
            <w:shd w:val="clear" w:color="auto" w:fill="auto"/>
            <w:vAlign w:val="center"/>
          </w:tcPr>
          <w:p w14:paraId="741CDF67" w14:textId="77777777" w:rsidR="005C5B4E" w:rsidRPr="004B3642" w:rsidRDefault="005C5B4E" w:rsidP="00543CBC">
            <w:pPr>
              <w:jc w:val="center"/>
              <w:rPr>
                <w:color w:val="000000"/>
                <w:lang w:val="es-ES"/>
              </w:rPr>
            </w:pPr>
          </w:p>
        </w:tc>
      </w:tr>
      <w:tr w:rsidR="005C5B4E" w:rsidRPr="004B3642" w14:paraId="4D2A8632" w14:textId="77777777" w:rsidTr="00543CBC">
        <w:trPr>
          <w:trHeight w:val="624"/>
        </w:trPr>
        <w:tc>
          <w:tcPr>
            <w:tcW w:w="1910" w:type="dxa"/>
            <w:shd w:val="clear" w:color="auto" w:fill="auto"/>
            <w:vAlign w:val="center"/>
          </w:tcPr>
          <w:p w14:paraId="08105D39" w14:textId="77777777" w:rsidR="005C5B4E" w:rsidRPr="004B3642" w:rsidRDefault="005C5B4E" w:rsidP="00543CBC">
            <w:pPr>
              <w:jc w:val="center"/>
              <w:rPr>
                <w:color w:val="000000"/>
                <w:lang w:val="es-ES"/>
              </w:rPr>
            </w:pPr>
          </w:p>
        </w:tc>
        <w:tc>
          <w:tcPr>
            <w:tcW w:w="1910" w:type="dxa"/>
            <w:shd w:val="clear" w:color="auto" w:fill="auto"/>
            <w:vAlign w:val="center"/>
          </w:tcPr>
          <w:p w14:paraId="76D4F62C" w14:textId="77777777" w:rsidR="005C5B4E" w:rsidRPr="004B3642" w:rsidRDefault="005C5B4E" w:rsidP="00543CBC">
            <w:pPr>
              <w:jc w:val="center"/>
              <w:rPr>
                <w:color w:val="000000"/>
                <w:lang w:val="es-ES"/>
              </w:rPr>
            </w:pPr>
          </w:p>
        </w:tc>
        <w:tc>
          <w:tcPr>
            <w:tcW w:w="1910" w:type="dxa"/>
            <w:shd w:val="clear" w:color="auto" w:fill="auto"/>
            <w:vAlign w:val="center"/>
          </w:tcPr>
          <w:p w14:paraId="62F4E51A" w14:textId="77777777" w:rsidR="005C5B4E" w:rsidRPr="004B3642" w:rsidRDefault="005C5B4E" w:rsidP="00543CBC">
            <w:pPr>
              <w:jc w:val="center"/>
              <w:rPr>
                <w:color w:val="000000"/>
                <w:lang w:val="es-ES"/>
              </w:rPr>
            </w:pPr>
          </w:p>
        </w:tc>
        <w:tc>
          <w:tcPr>
            <w:tcW w:w="1911" w:type="dxa"/>
            <w:shd w:val="clear" w:color="auto" w:fill="auto"/>
            <w:vAlign w:val="center"/>
          </w:tcPr>
          <w:p w14:paraId="6805FEAB" w14:textId="77777777" w:rsidR="005C5B4E" w:rsidRPr="004B3642" w:rsidRDefault="005C5B4E" w:rsidP="00543CBC">
            <w:pPr>
              <w:jc w:val="center"/>
              <w:rPr>
                <w:color w:val="000000"/>
                <w:lang w:val="es-ES"/>
              </w:rPr>
            </w:pPr>
          </w:p>
        </w:tc>
        <w:tc>
          <w:tcPr>
            <w:tcW w:w="1911" w:type="dxa"/>
            <w:shd w:val="clear" w:color="auto" w:fill="auto"/>
            <w:vAlign w:val="center"/>
          </w:tcPr>
          <w:p w14:paraId="4907D95C" w14:textId="77777777" w:rsidR="005C5B4E" w:rsidRPr="004B3642" w:rsidRDefault="005C5B4E" w:rsidP="00543CBC">
            <w:pPr>
              <w:jc w:val="center"/>
              <w:rPr>
                <w:color w:val="000000"/>
                <w:lang w:val="es-ES"/>
              </w:rPr>
            </w:pPr>
          </w:p>
        </w:tc>
      </w:tr>
    </w:tbl>
    <w:p w14:paraId="736B1BF4" w14:textId="77777777" w:rsidR="005C5B4E" w:rsidRDefault="005C5B4E" w:rsidP="005C5B4E">
      <w:pPr>
        <w:pStyle w:val="NombredecaptuloMOTMA"/>
        <w:rPr>
          <w:lang w:val="es-ES"/>
        </w:rPr>
      </w:pPr>
    </w:p>
    <w:p w14:paraId="1CC3F7FB" w14:textId="77777777" w:rsidR="00E067E2" w:rsidRDefault="005C5B4E" w:rsidP="005C5B4E">
      <w:pPr>
        <w:pStyle w:val="NombredecaptuloMOTMA"/>
        <w:rPr>
          <w:lang w:val="es-ES"/>
        </w:rPr>
      </w:pPr>
      <w:r>
        <w:rPr>
          <w:lang w:val="es-ES"/>
        </w:rPr>
        <w:br w:type="page"/>
      </w:r>
      <w:bookmarkStart w:id="3" w:name="_Toc103896622"/>
    </w:p>
    <w:p w14:paraId="016839DB" w14:textId="77777777" w:rsidR="00E067E2" w:rsidRDefault="00E067E2" w:rsidP="005C5B4E">
      <w:pPr>
        <w:pStyle w:val="NombredecaptuloMOTMA"/>
        <w:rPr>
          <w:lang w:val="es-ES"/>
        </w:rPr>
      </w:pPr>
    </w:p>
    <w:p w14:paraId="6F1C6024" w14:textId="250D1195" w:rsidR="005C5B4E" w:rsidRPr="004B3642" w:rsidRDefault="005C5B4E" w:rsidP="005C5B4E">
      <w:pPr>
        <w:pStyle w:val="NombredecaptuloMOTMA"/>
        <w:rPr>
          <w:lang w:val="es-ES"/>
        </w:rPr>
      </w:pPr>
      <w:r w:rsidRPr="004B3642">
        <w:rPr>
          <w:lang w:val="es-ES"/>
        </w:rPr>
        <w:t>LISTADO DE PÁGINAS EFECTIVAS</w:t>
      </w:r>
      <w:bookmarkEnd w:id="3"/>
    </w:p>
    <w:p w14:paraId="2EA132B3" w14:textId="77777777" w:rsidR="005C5B4E" w:rsidRPr="004B3642" w:rsidRDefault="005C5B4E" w:rsidP="005C5B4E">
      <w:pPr>
        <w:pStyle w:val="Encabezado"/>
        <w:jc w:val="center"/>
        <w:rPr>
          <w:b/>
          <w:kern w:val="24"/>
          <w:u w:val="single"/>
        </w:rPr>
      </w:pPr>
      <w:r>
        <w:rPr>
          <w:b/>
          <w:kern w:val="24"/>
          <w:u w:val="single"/>
        </w:rPr>
        <w:t>(ejemplo)</w:t>
      </w:r>
    </w:p>
    <w:p w14:paraId="7922CCF9" w14:textId="77777777" w:rsidR="005C5B4E" w:rsidRPr="004B3642" w:rsidRDefault="005C5B4E" w:rsidP="005C5B4E">
      <w:pPr>
        <w:rPr>
          <w:lang w:val="es-ES"/>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283"/>
        <w:gridCol w:w="1249"/>
        <w:gridCol w:w="1701"/>
        <w:gridCol w:w="1301"/>
      </w:tblGrid>
      <w:tr w:rsidR="005C5B4E" w:rsidRPr="004B3642" w14:paraId="0AF1E7C7" w14:textId="77777777" w:rsidTr="00543CBC">
        <w:trPr>
          <w:trHeight w:val="585"/>
          <w:jc w:val="center"/>
        </w:trPr>
        <w:tc>
          <w:tcPr>
            <w:tcW w:w="1417" w:type="dxa"/>
            <w:shd w:val="clear" w:color="auto" w:fill="auto"/>
            <w:vAlign w:val="center"/>
          </w:tcPr>
          <w:p w14:paraId="471E6564" w14:textId="77777777" w:rsidR="005C5B4E" w:rsidRPr="00827BB4" w:rsidRDefault="005C5B4E" w:rsidP="00543CBC">
            <w:pPr>
              <w:jc w:val="center"/>
              <w:rPr>
                <w:color w:val="000000"/>
                <w:sz w:val="20"/>
                <w:szCs w:val="20"/>
                <w:lang w:val="es-ES"/>
              </w:rPr>
            </w:pPr>
            <w:r w:rsidRPr="00827BB4">
              <w:rPr>
                <w:color w:val="000000"/>
                <w:sz w:val="20"/>
                <w:szCs w:val="20"/>
                <w:lang w:val="es-ES"/>
              </w:rPr>
              <w:t>CAP</w:t>
            </w:r>
            <w:r>
              <w:rPr>
                <w:color w:val="000000"/>
                <w:sz w:val="20"/>
                <w:szCs w:val="20"/>
                <w:lang w:val="es-ES"/>
              </w:rPr>
              <w:t>-PROC.</w:t>
            </w:r>
          </w:p>
        </w:tc>
        <w:tc>
          <w:tcPr>
            <w:tcW w:w="1417" w:type="dxa"/>
            <w:shd w:val="clear" w:color="auto" w:fill="auto"/>
            <w:vAlign w:val="center"/>
          </w:tcPr>
          <w:p w14:paraId="74248DC2" w14:textId="77777777" w:rsidR="005C5B4E" w:rsidRPr="00827BB4" w:rsidRDefault="005C5B4E" w:rsidP="00543CBC">
            <w:pPr>
              <w:jc w:val="center"/>
              <w:rPr>
                <w:color w:val="000000"/>
                <w:sz w:val="20"/>
                <w:szCs w:val="20"/>
                <w:lang w:val="es-ES"/>
              </w:rPr>
            </w:pPr>
            <w:r w:rsidRPr="00827BB4">
              <w:rPr>
                <w:color w:val="000000"/>
                <w:sz w:val="20"/>
                <w:szCs w:val="20"/>
                <w:lang w:val="es-ES"/>
              </w:rPr>
              <w:t>PAG.</w:t>
            </w:r>
          </w:p>
        </w:tc>
        <w:tc>
          <w:tcPr>
            <w:tcW w:w="1417" w:type="dxa"/>
            <w:vAlign w:val="center"/>
          </w:tcPr>
          <w:p w14:paraId="395F42EA" w14:textId="77777777" w:rsidR="005C5B4E" w:rsidRPr="00827BB4" w:rsidRDefault="005C5B4E" w:rsidP="00543CBC">
            <w:pPr>
              <w:jc w:val="center"/>
              <w:rPr>
                <w:color w:val="000000"/>
                <w:sz w:val="20"/>
                <w:szCs w:val="20"/>
                <w:lang w:val="es-ES"/>
              </w:rPr>
            </w:pPr>
            <w:r w:rsidRPr="00827BB4">
              <w:rPr>
                <w:color w:val="000000"/>
                <w:sz w:val="20"/>
                <w:szCs w:val="20"/>
                <w:lang w:val="es-ES"/>
              </w:rPr>
              <w:t>N° DE REV.</w:t>
            </w:r>
          </w:p>
        </w:tc>
        <w:tc>
          <w:tcPr>
            <w:tcW w:w="283" w:type="dxa"/>
            <w:tcBorders>
              <w:top w:val="nil"/>
              <w:bottom w:val="nil"/>
            </w:tcBorders>
            <w:vAlign w:val="center"/>
          </w:tcPr>
          <w:p w14:paraId="1696D32B" w14:textId="77777777" w:rsidR="005C5B4E" w:rsidRPr="00827BB4" w:rsidRDefault="005C5B4E" w:rsidP="00543CBC">
            <w:pPr>
              <w:jc w:val="center"/>
              <w:rPr>
                <w:b/>
                <w:sz w:val="20"/>
                <w:szCs w:val="20"/>
                <w:lang w:val="es-ES"/>
              </w:rPr>
            </w:pPr>
          </w:p>
        </w:tc>
        <w:tc>
          <w:tcPr>
            <w:tcW w:w="1249" w:type="dxa"/>
            <w:vAlign w:val="center"/>
          </w:tcPr>
          <w:p w14:paraId="332FC907" w14:textId="77777777" w:rsidR="005C5B4E" w:rsidRPr="00827BB4" w:rsidRDefault="005C5B4E" w:rsidP="00543CBC">
            <w:pPr>
              <w:jc w:val="center"/>
              <w:rPr>
                <w:color w:val="000000"/>
                <w:sz w:val="20"/>
                <w:szCs w:val="20"/>
                <w:lang w:val="es-ES"/>
              </w:rPr>
            </w:pPr>
            <w:r w:rsidRPr="00827BB4">
              <w:rPr>
                <w:color w:val="000000"/>
                <w:sz w:val="20"/>
                <w:szCs w:val="20"/>
                <w:lang w:val="es-ES"/>
              </w:rPr>
              <w:t>CAP.</w:t>
            </w:r>
          </w:p>
        </w:tc>
        <w:tc>
          <w:tcPr>
            <w:tcW w:w="1701" w:type="dxa"/>
            <w:vAlign w:val="center"/>
          </w:tcPr>
          <w:p w14:paraId="4B3FD20E" w14:textId="77777777" w:rsidR="005C5B4E" w:rsidRPr="00827BB4" w:rsidRDefault="005C5B4E" w:rsidP="00543CBC">
            <w:pPr>
              <w:jc w:val="center"/>
              <w:rPr>
                <w:color w:val="000000"/>
                <w:sz w:val="20"/>
                <w:szCs w:val="20"/>
                <w:lang w:val="es-ES"/>
              </w:rPr>
            </w:pPr>
            <w:r w:rsidRPr="00827BB4">
              <w:rPr>
                <w:color w:val="000000"/>
                <w:sz w:val="20"/>
                <w:szCs w:val="20"/>
                <w:lang w:val="es-ES"/>
              </w:rPr>
              <w:t>PAG.</w:t>
            </w:r>
          </w:p>
        </w:tc>
        <w:tc>
          <w:tcPr>
            <w:tcW w:w="1301" w:type="dxa"/>
            <w:vAlign w:val="center"/>
          </w:tcPr>
          <w:p w14:paraId="6A6A4BFC" w14:textId="77777777" w:rsidR="005C5B4E" w:rsidRPr="00827BB4" w:rsidRDefault="005C5B4E" w:rsidP="00543CBC">
            <w:pPr>
              <w:jc w:val="center"/>
              <w:rPr>
                <w:color w:val="000000"/>
                <w:sz w:val="20"/>
                <w:szCs w:val="20"/>
                <w:lang w:val="es-ES"/>
              </w:rPr>
            </w:pPr>
            <w:r w:rsidRPr="00827BB4">
              <w:rPr>
                <w:color w:val="000000"/>
                <w:sz w:val="20"/>
                <w:szCs w:val="20"/>
                <w:lang w:val="es-ES"/>
              </w:rPr>
              <w:t>N° DE REV.</w:t>
            </w:r>
          </w:p>
        </w:tc>
      </w:tr>
      <w:tr w:rsidR="005C5B4E" w:rsidRPr="004B3642" w14:paraId="3D195A9B" w14:textId="77777777" w:rsidTr="00543CBC">
        <w:trPr>
          <w:trHeight w:val="300"/>
          <w:jc w:val="center"/>
        </w:trPr>
        <w:tc>
          <w:tcPr>
            <w:tcW w:w="1417" w:type="dxa"/>
            <w:shd w:val="clear" w:color="auto" w:fill="auto"/>
            <w:vAlign w:val="center"/>
          </w:tcPr>
          <w:p w14:paraId="7D557FFA" w14:textId="77777777" w:rsidR="005C5B4E" w:rsidRPr="00F22B2E" w:rsidRDefault="005C5B4E" w:rsidP="00543CBC">
            <w:pPr>
              <w:pStyle w:val="Piedepgina"/>
              <w:jc w:val="center"/>
              <w:rPr>
                <w:lang w:val="es-ES"/>
              </w:rPr>
            </w:pPr>
            <w:r w:rsidRPr="00F22B2E">
              <w:rPr>
                <w:color w:val="000000"/>
                <w:lang w:val="es-ES"/>
              </w:rPr>
              <w:t>Índice</w:t>
            </w:r>
          </w:p>
        </w:tc>
        <w:tc>
          <w:tcPr>
            <w:tcW w:w="1417" w:type="dxa"/>
            <w:shd w:val="clear" w:color="auto" w:fill="auto"/>
            <w:vAlign w:val="center"/>
          </w:tcPr>
          <w:p w14:paraId="541B8CFC" w14:textId="77777777" w:rsidR="005C5B4E" w:rsidRPr="00F22B2E" w:rsidRDefault="005C5B4E" w:rsidP="00543CBC">
            <w:pPr>
              <w:pStyle w:val="Piedepgina"/>
              <w:jc w:val="center"/>
              <w:rPr>
                <w:lang w:val="es-ES"/>
              </w:rPr>
            </w:pPr>
            <w:r>
              <w:rPr>
                <w:lang w:val="es-ES"/>
              </w:rPr>
              <w:t>I</w:t>
            </w:r>
            <w:r w:rsidRPr="00F22B2E">
              <w:rPr>
                <w:lang w:val="es-ES"/>
              </w:rPr>
              <w:t>-</w:t>
            </w:r>
            <w:r>
              <w:rPr>
                <w:lang w:val="es-ES"/>
              </w:rPr>
              <w:t>III</w:t>
            </w:r>
          </w:p>
        </w:tc>
        <w:tc>
          <w:tcPr>
            <w:tcW w:w="1417" w:type="dxa"/>
            <w:vAlign w:val="center"/>
          </w:tcPr>
          <w:p w14:paraId="3FFC806E" w14:textId="77777777" w:rsidR="005C5B4E" w:rsidRPr="00F22B2E" w:rsidRDefault="005C5B4E" w:rsidP="00543CBC">
            <w:pPr>
              <w:pStyle w:val="Piedepgina"/>
              <w:jc w:val="center"/>
              <w:rPr>
                <w:lang w:val="es-ES"/>
              </w:rPr>
            </w:pPr>
            <w:r>
              <w:rPr>
                <w:lang w:val="es-ES"/>
              </w:rPr>
              <w:t>2</w:t>
            </w:r>
          </w:p>
        </w:tc>
        <w:tc>
          <w:tcPr>
            <w:tcW w:w="283" w:type="dxa"/>
            <w:tcBorders>
              <w:top w:val="nil"/>
              <w:bottom w:val="nil"/>
            </w:tcBorders>
            <w:vAlign w:val="center"/>
          </w:tcPr>
          <w:p w14:paraId="54D7D07B" w14:textId="77777777" w:rsidR="005C5B4E" w:rsidRPr="00F22B2E" w:rsidRDefault="005C5B4E" w:rsidP="00543CBC">
            <w:pPr>
              <w:pStyle w:val="Piedepgina"/>
              <w:jc w:val="center"/>
              <w:rPr>
                <w:lang w:val="es-ES"/>
              </w:rPr>
            </w:pPr>
          </w:p>
        </w:tc>
        <w:tc>
          <w:tcPr>
            <w:tcW w:w="1249" w:type="dxa"/>
            <w:vAlign w:val="center"/>
          </w:tcPr>
          <w:p w14:paraId="7665D453" w14:textId="77777777" w:rsidR="005C5B4E" w:rsidRPr="00F22B2E" w:rsidRDefault="005C5B4E" w:rsidP="00543CBC">
            <w:pPr>
              <w:pStyle w:val="Piedepgina"/>
              <w:jc w:val="center"/>
              <w:rPr>
                <w:lang w:val="es-ES"/>
              </w:rPr>
            </w:pPr>
            <w:r>
              <w:rPr>
                <w:sz w:val="20"/>
                <w:szCs w:val="20"/>
                <w:lang w:val="es-ES"/>
              </w:rPr>
              <w:t>8.0.1</w:t>
            </w:r>
          </w:p>
        </w:tc>
        <w:tc>
          <w:tcPr>
            <w:tcW w:w="1701" w:type="dxa"/>
            <w:vAlign w:val="center"/>
          </w:tcPr>
          <w:p w14:paraId="3B8F6598" w14:textId="77777777" w:rsidR="005C5B4E" w:rsidRPr="00F22B2E" w:rsidRDefault="005C5B4E" w:rsidP="00543CBC">
            <w:pPr>
              <w:pStyle w:val="Piedepgina"/>
              <w:jc w:val="center"/>
              <w:rPr>
                <w:lang w:val="es-ES"/>
              </w:rPr>
            </w:pPr>
          </w:p>
        </w:tc>
        <w:tc>
          <w:tcPr>
            <w:tcW w:w="1301" w:type="dxa"/>
            <w:vAlign w:val="center"/>
          </w:tcPr>
          <w:p w14:paraId="0739525C" w14:textId="77777777" w:rsidR="005C5B4E" w:rsidRPr="00F22B2E" w:rsidRDefault="005C5B4E" w:rsidP="00543CBC">
            <w:pPr>
              <w:pStyle w:val="Piedepgina"/>
              <w:jc w:val="center"/>
              <w:rPr>
                <w:lang w:val="es-ES"/>
              </w:rPr>
            </w:pPr>
          </w:p>
        </w:tc>
      </w:tr>
      <w:tr w:rsidR="005C5B4E" w:rsidRPr="004B3642" w14:paraId="36287FE7" w14:textId="77777777" w:rsidTr="00543CBC">
        <w:trPr>
          <w:trHeight w:val="301"/>
          <w:jc w:val="center"/>
        </w:trPr>
        <w:tc>
          <w:tcPr>
            <w:tcW w:w="1417" w:type="dxa"/>
            <w:shd w:val="clear" w:color="auto" w:fill="auto"/>
            <w:vAlign w:val="center"/>
          </w:tcPr>
          <w:p w14:paraId="10B5B538" w14:textId="77777777" w:rsidR="005C5B4E" w:rsidRPr="00F22B2E" w:rsidRDefault="005C5B4E" w:rsidP="00543CBC">
            <w:pPr>
              <w:pStyle w:val="Piedepgina"/>
              <w:jc w:val="center"/>
              <w:rPr>
                <w:color w:val="000000"/>
                <w:lang w:val="es-ES"/>
              </w:rPr>
            </w:pPr>
            <w:r w:rsidRPr="00F22B2E">
              <w:rPr>
                <w:color w:val="000000"/>
                <w:lang w:val="es-ES"/>
              </w:rPr>
              <w:t>RdR</w:t>
            </w:r>
          </w:p>
        </w:tc>
        <w:tc>
          <w:tcPr>
            <w:tcW w:w="1417" w:type="dxa"/>
            <w:shd w:val="clear" w:color="auto" w:fill="auto"/>
            <w:vAlign w:val="center"/>
          </w:tcPr>
          <w:p w14:paraId="25F5CEB5" w14:textId="77777777" w:rsidR="005C5B4E" w:rsidRPr="00F22B2E" w:rsidRDefault="005C5B4E" w:rsidP="00543CBC">
            <w:pPr>
              <w:pStyle w:val="Piedepgina"/>
              <w:jc w:val="center"/>
              <w:rPr>
                <w:lang w:val="es-ES"/>
              </w:rPr>
            </w:pPr>
            <w:r>
              <w:rPr>
                <w:lang w:val="es-ES"/>
              </w:rPr>
              <w:t>IV</w:t>
            </w:r>
          </w:p>
        </w:tc>
        <w:tc>
          <w:tcPr>
            <w:tcW w:w="1417" w:type="dxa"/>
            <w:vAlign w:val="center"/>
          </w:tcPr>
          <w:p w14:paraId="6207B36B" w14:textId="77777777" w:rsidR="005C5B4E" w:rsidRPr="00F22B2E" w:rsidRDefault="005C5B4E" w:rsidP="00543CBC">
            <w:pPr>
              <w:pStyle w:val="Piedepgina"/>
              <w:jc w:val="center"/>
              <w:rPr>
                <w:lang w:val="es-ES"/>
              </w:rPr>
            </w:pPr>
            <w:r>
              <w:rPr>
                <w:lang w:val="es-ES"/>
              </w:rPr>
              <w:t>2</w:t>
            </w:r>
          </w:p>
        </w:tc>
        <w:tc>
          <w:tcPr>
            <w:tcW w:w="283" w:type="dxa"/>
            <w:tcBorders>
              <w:top w:val="nil"/>
              <w:bottom w:val="nil"/>
            </w:tcBorders>
            <w:vAlign w:val="center"/>
          </w:tcPr>
          <w:p w14:paraId="5C7AFC84" w14:textId="77777777" w:rsidR="005C5B4E" w:rsidRPr="00F22B2E" w:rsidRDefault="005C5B4E" w:rsidP="00543CBC">
            <w:pPr>
              <w:pStyle w:val="Piedepgina"/>
              <w:jc w:val="center"/>
              <w:rPr>
                <w:lang w:val="es-ES"/>
              </w:rPr>
            </w:pPr>
          </w:p>
        </w:tc>
        <w:tc>
          <w:tcPr>
            <w:tcW w:w="1249" w:type="dxa"/>
            <w:vAlign w:val="center"/>
          </w:tcPr>
          <w:p w14:paraId="75363C53" w14:textId="77777777" w:rsidR="005C5B4E" w:rsidRPr="00F22B2E" w:rsidRDefault="005C5B4E" w:rsidP="00543CBC">
            <w:pPr>
              <w:pStyle w:val="Piedepgina"/>
              <w:jc w:val="center"/>
              <w:rPr>
                <w:color w:val="000000"/>
                <w:lang w:val="es-ES"/>
              </w:rPr>
            </w:pPr>
            <w:r>
              <w:rPr>
                <w:sz w:val="20"/>
                <w:szCs w:val="20"/>
                <w:lang w:val="es-ES"/>
              </w:rPr>
              <w:t>8.1.1</w:t>
            </w:r>
          </w:p>
        </w:tc>
        <w:tc>
          <w:tcPr>
            <w:tcW w:w="1701" w:type="dxa"/>
            <w:vAlign w:val="center"/>
          </w:tcPr>
          <w:p w14:paraId="3CB53D54" w14:textId="77777777" w:rsidR="005C5B4E" w:rsidRPr="00F22B2E" w:rsidRDefault="005C5B4E" w:rsidP="00543CBC">
            <w:pPr>
              <w:pStyle w:val="Piedepgina"/>
              <w:jc w:val="center"/>
              <w:rPr>
                <w:lang w:val="es-ES"/>
              </w:rPr>
            </w:pPr>
          </w:p>
        </w:tc>
        <w:tc>
          <w:tcPr>
            <w:tcW w:w="1301" w:type="dxa"/>
            <w:vAlign w:val="center"/>
          </w:tcPr>
          <w:p w14:paraId="0FFE9F0D" w14:textId="77777777" w:rsidR="005C5B4E" w:rsidRPr="00F22B2E" w:rsidRDefault="005C5B4E" w:rsidP="00543CBC">
            <w:pPr>
              <w:pStyle w:val="Piedepgina"/>
              <w:jc w:val="center"/>
              <w:rPr>
                <w:lang w:val="es-ES"/>
              </w:rPr>
            </w:pPr>
          </w:p>
        </w:tc>
      </w:tr>
      <w:tr w:rsidR="005C5B4E" w:rsidRPr="004B3642" w14:paraId="20C5FC8A" w14:textId="77777777" w:rsidTr="00543CBC">
        <w:trPr>
          <w:trHeight w:val="301"/>
          <w:jc w:val="center"/>
        </w:trPr>
        <w:tc>
          <w:tcPr>
            <w:tcW w:w="1417" w:type="dxa"/>
            <w:shd w:val="clear" w:color="auto" w:fill="auto"/>
            <w:vAlign w:val="center"/>
          </w:tcPr>
          <w:p w14:paraId="4ABF9403" w14:textId="77777777" w:rsidR="005C5B4E" w:rsidRPr="00F22B2E" w:rsidRDefault="005C5B4E" w:rsidP="00543CBC">
            <w:pPr>
              <w:pStyle w:val="Piedepgina"/>
              <w:jc w:val="center"/>
              <w:rPr>
                <w:color w:val="000000"/>
                <w:lang w:val="es-ES"/>
              </w:rPr>
            </w:pPr>
            <w:r w:rsidRPr="00F22B2E">
              <w:rPr>
                <w:color w:val="000000"/>
                <w:lang w:val="es-ES"/>
              </w:rPr>
              <w:t>LPE</w:t>
            </w:r>
          </w:p>
        </w:tc>
        <w:tc>
          <w:tcPr>
            <w:tcW w:w="1417" w:type="dxa"/>
            <w:shd w:val="clear" w:color="auto" w:fill="auto"/>
            <w:vAlign w:val="center"/>
          </w:tcPr>
          <w:p w14:paraId="329E21CA" w14:textId="77777777" w:rsidR="005C5B4E" w:rsidRPr="00F22B2E" w:rsidRDefault="005C5B4E" w:rsidP="00543CBC">
            <w:pPr>
              <w:jc w:val="center"/>
            </w:pPr>
            <w:r>
              <w:t>V</w:t>
            </w:r>
            <w:r w:rsidRPr="00F22B2E">
              <w:t>-</w:t>
            </w:r>
            <w:r>
              <w:t>VII</w:t>
            </w:r>
          </w:p>
        </w:tc>
        <w:tc>
          <w:tcPr>
            <w:tcW w:w="1417" w:type="dxa"/>
            <w:vAlign w:val="center"/>
          </w:tcPr>
          <w:p w14:paraId="77830F08" w14:textId="77777777" w:rsidR="005C5B4E" w:rsidRPr="00F22B2E" w:rsidRDefault="005C5B4E" w:rsidP="00543CBC">
            <w:pPr>
              <w:jc w:val="center"/>
            </w:pPr>
            <w:r>
              <w:t>2</w:t>
            </w:r>
          </w:p>
        </w:tc>
        <w:tc>
          <w:tcPr>
            <w:tcW w:w="283" w:type="dxa"/>
            <w:tcBorders>
              <w:top w:val="nil"/>
              <w:bottom w:val="nil"/>
            </w:tcBorders>
            <w:vAlign w:val="center"/>
          </w:tcPr>
          <w:p w14:paraId="79E49F23" w14:textId="77777777" w:rsidR="005C5B4E" w:rsidRPr="00F22B2E" w:rsidRDefault="005C5B4E" w:rsidP="00543CBC">
            <w:pPr>
              <w:jc w:val="center"/>
            </w:pPr>
          </w:p>
        </w:tc>
        <w:tc>
          <w:tcPr>
            <w:tcW w:w="1249" w:type="dxa"/>
            <w:vAlign w:val="center"/>
          </w:tcPr>
          <w:p w14:paraId="52B9FE05" w14:textId="77777777" w:rsidR="005C5B4E" w:rsidRPr="00F22B2E" w:rsidRDefault="005C5B4E" w:rsidP="00543CBC">
            <w:pPr>
              <w:pStyle w:val="Piedepgina"/>
              <w:jc w:val="center"/>
              <w:rPr>
                <w:color w:val="000000"/>
                <w:lang w:val="es-ES"/>
              </w:rPr>
            </w:pPr>
            <w:r>
              <w:rPr>
                <w:sz w:val="20"/>
                <w:szCs w:val="20"/>
                <w:lang w:val="es-ES"/>
              </w:rPr>
              <w:t>8.2.1</w:t>
            </w:r>
          </w:p>
        </w:tc>
        <w:tc>
          <w:tcPr>
            <w:tcW w:w="1701" w:type="dxa"/>
            <w:vAlign w:val="center"/>
          </w:tcPr>
          <w:p w14:paraId="4452ECD8" w14:textId="77777777" w:rsidR="005C5B4E" w:rsidRPr="00F22B2E" w:rsidRDefault="005C5B4E" w:rsidP="00543CBC">
            <w:pPr>
              <w:jc w:val="center"/>
            </w:pPr>
          </w:p>
        </w:tc>
        <w:tc>
          <w:tcPr>
            <w:tcW w:w="1301" w:type="dxa"/>
            <w:vAlign w:val="center"/>
          </w:tcPr>
          <w:p w14:paraId="3C54EAF1" w14:textId="77777777" w:rsidR="005C5B4E" w:rsidRPr="00F22B2E" w:rsidRDefault="005C5B4E" w:rsidP="00543CBC">
            <w:pPr>
              <w:jc w:val="center"/>
            </w:pPr>
          </w:p>
        </w:tc>
      </w:tr>
      <w:tr w:rsidR="005C5B4E" w:rsidRPr="004B3642" w14:paraId="67470006" w14:textId="77777777" w:rsidTr="00543CBC">
        <w:trPr>
          <w:trHeight w:val="301"/>
          <w:jc w:val="center"/>
        </w:trPr>
        <w:tc>
          <w:tcPr>
            <w:tcW w:w="1417" w:type="dxa"/>
            <w:shd w:val="clear" w:color="auto" w:fill="auto"/>
            <w:vAlign w:val="center"/>
          </w:tcPr>
          <w:p w14:paraId="6675FD91" w14:textId="77777777" w:rsidR="005C5B4E" w:rsidRPr="000E7F86" w:rsidRDefault="005C5B4E" w:rsidP="00543CBC">
            <w:pPr>
              <w:pStyle w:val="Piedepgina"/>
              <w:jc w:val="center"/>
              <w:rPr>
                <w:lang w:val="es-ES"/>
              </w:rPr>
            </w:pPr>
            <w:r w:rsidRPr="000E7F86">
              <w:rPr>
                <w:lang w:val="es-ES"/>
              </w:rPr>
              <w:t>1.0.1</w:t>
            </w:r>
          </w:p>
        </w:tc>
        <w:tc>
          <w:tcPr>
            <w:tcW w:w="1417" w:type="dxa"/>
            <w:shd w:val="clear" w:color="auto" w:fill="auto"/>
            <w:vAlign w:val="center"/>
          </w:tcPr>
          <w:p w14:paraId="578D8FCC" w14:textId="77777777" w:rsidR="005C5B4E" w:rsidRPr="000E7F86" w:rsidRDefault="005C5B4E" w:rsidP="00543CBC">
            <w:pPr>
              <w:pStyle w:val="Piedepgina"/>
              <w:jc w:val="center"/>
              <w:rPr>
                <w:lang w:val="es-ES"/>
              </w:rPr>
            </w:pPr>
            <w:r w:rsidRPr="000E7F86">
              <w:rPr>
                <w:lang w:val="es-ES"/>
              </w:rPr>
              <w:t>1.0.1/1.0.2</w:t>
            </w:r>
          </w:p>
        </w:tc>
        <w:tc>
          <w:tcPr>
            <w:tcW w:w="1417" w:type="dxa"/>
            <w:vAlign w:val="center"/>
          </w:tcPr>
          <w:p w14:paraId="6CD26311" w14:textId="77777777" w:rsidR="005C5B4E" w:rsidRPr="000E7F86" w:rsidRDefault="005C5B4E" w:rsidP="00543CBC">
            <w:pPr>
              <w:pStyle w:val="Piedepgina"/>
              <w:jc w:val="center"/>
              <w:rPr>
                <w:lang w:val="es-ES"/>
              </w:rPr>
            </w:pPr>
            <w:r>
              <w:rPr>
                <w:lang w:val="es-ES"/>
              </w:rPr>
              <w:t>2</w:t>
            </w:r>
          </w:p>
        </w:tc>
        <w:tc>
          <w:tcPr>
            <w:tcW w:w="283" w:type="dxa"/>
            <w:tcBorders>
              <w:top w:val="nil"/>
              <w:bottom w:val="nil"/>
            </w:tcBorders>
            <w:vAlign w:val="center"/>
          </w:tcPr>
          <w:p w14:paraId="5E2F7AD6" w14:textId="77777777" w:rsidR="005C5B4E" w:rsidRPr="000E7F86" w:rsidRDefault="005C5B4E" w:rsidP="00543CBC">
            <w:pPr>
              <w:pStyle w:val="Piedepgina"/>
              <w:jc w:val="center"/>
              <w:rPr>
                <w:lang w:val="es-ES"/>
              </w:rPr>
            </w:pPr>
          </w:p>
        </w:tc>
        <w:tc>
          <w:tcPr>
            <w:tcW w:w="1249" w:type="dxa"/>
            <w:vAlign w:val="center"/>
          </w:tcPr>
          <w:p w14:paraId="5E8840BA" w14:textId="77777777" w:rsidR="005C5B4E" w:rsidRPr="000E7F86" w:rsidRDefault="005C5B4E" w:rsidP="00543CBC">
            <w:pPr>
              <w:pStyle w:val="Piedepgina"/>
              <w:jc w:val="center"/>
              <w:rPr>
                <w:lang w:val="es-ES"/>
              </w:rPr>
            </w:pPr>
            <w:r w:rsidRPr="000E7F86">
              <w:rPr>
                <w:lang w:val="es-ES"/>
              </w:rPr>
              <w:t>8.3.1</w:t>
            </w:r>
          </w:p>
        </w:tc>
        <w:tc>
          <w:tcPr>
            <w:tcW w:w="1701" w:type="dxa"/>
            <w:vAlign w:val="center"/>
          </w:tcPr>
          <w:p w14:paraId="2C28095F" w14:textId="77777777" w:rsidR="005C5B4E" w:rsidRPr="000E7F86" w:rsidRDefault="005C5B4E" w:rsidP="00543CBC">
            <w:pPr>
              <w:pStyle w:val="Piedepgina"/>
              <w:jc w:val="center"/>
              <w:rPr>
                <w:lang w:val="es-ES"/>
              </w:rPr>
            </w:pPr>
          </w:p>
        </w:tc>
        <w:tc>
          <w:tcPr>
            <w:tcW w:w="1301" w:type="dxa"/>
            <w:vAlign w:val="center"/>
          </w:tcPr>
          <w:p w14:paraId="16FC4746" w14:textId="77777777" w:rsidR="005C5B4E" w:rsidRPr="000E7F86" w:rsidRDefault="005C5B4E" w:rsidP="00543CBC">
            <w:pPr>
              <w:pStyle w:val="Piedepgina"/>
              <w:jc w:val="center"/>
              <w:rPr>
                <w:lang w:val="es-ES"/>
              </w:rPr>
            </w:pPr>
          </w:p>
        </w:tc>
      </w:tr>
      <w:tr w:rsidR="005C5B4E" w:rsidRPr="004B3642" w14:paraId="34792795" w14:textId="77777777" w:rsidTr="00543CBC">
        <w:trPr>
          <w:trHeight w:val="301"/>
          <w:jc w:val="center"/>
        </w:trPr>
        <w:tc>
          <w:tcPr>
            <w:tcW w:w="1417" w:type="dxa"/>
            <w:shd w:val="clear" w:color="auto" w:fill="auto"/>
            <w:vAlign w:val="center"/>
          </w:tcPr>
          <w:p w14:paraId="29D8DDD8" w14:textId="77777777" w:rsidR="005C5B4E" w:rsidRPr="000E7F86" w:rsidRDefault="005C5B4E" w:rsidP="00543CBC">
            <w:pPr>
              <w:jc w:val="center"/>
              <w:rPr>
                <w:lang w:val="es-ES"/>
              </w:rPr>
            </w:pPr>
            <w:r w:rsidRPr="000E7F86">
              <w:rPr>
                <w:lang w:val="es-ES"/>
              </w:rPr>
              <w:t>1.1.1</w:t>
            </w:r>
          </w:p>
        </w:tc>
        <w:tc>
          <w:tcPr>
            <w:tcW w:w="1417" w:type="dxa"/>
            <w:shd w:val="clear" w:color="auto" w:fill="auto"/>
            <w:vAlign w:val="center"/>
          </w:tcPr>
          <w:p w14:paraId="7FC35E03" w14:textId="77777777" w:rsidR="005C5B4E" w:rsidRPr="000E7F86" w:rsidRDefault="005C5B4E" w:rsidP="00543CBC">
            <w:pPr>
              <w:jc w:val="center"/>
              <w:rPr>
                <w:lang w:val="es-ES"/>
              </w:rPr>
            </w:pPr>
            <w:r>
              <w:rPr>
                <w:lang w:val="es-ES"/>
              </w:rPr>
              <w:t>1.1.1/1.1.2</w:t>
            </w:r>
          </w:p>
        </w:tc>
        <w:tc>
          <w:tcPr>
            <w:tcW w:w="1417" w:type="dxa"/>
            <w:vAlign w:val="center"/>
          </w:tcPr>
          <w:p w14:paraId="04FAA24A" w14:textId="77777777" w:rsidR="005C5B4E" w:rsidRPr="000E7F86" w:rsidRDefault="005C5B4E" w:rsidP="00543CBC">
            <w:pPr>
              <w:jc w:val="center"/>
              <w:rPr>
                <w:lang w:val="es-ES"/>
              </w:rPr>
            </w:pPr>
            <w:r w:rsidRPr="000E7F86">
              <w:rPr>
                <w:lang w:val="es-ES"/>
              </w:rPr>
              <w:t>3</w:t>
            </w:r>
          </w:p>
        </w:tc>
        <w:tc>
          <w:tcPr>
            <w:tcW w:w="283" w:type="dxa"/>
            <w:tcBorders>
              <w:top w:val="nil"/>
              <w:bottom w:val="nil"/>
            </w:tcBorders>
            <w:vAlign w:val="center"/>
          </w:tcPr>
          <w:p w14:paraId="1E30947A" w14:textId="77777777" w:rsidR="005C5B4E" w:rsidRPr="000E7F86" w:rsidRDefault="005C5B4E" w:rsidP="00543CBC">
            <w:pPr>
              <w:jc w:val="center"/>
              <w:rPr>
                <w:lang w:val="es-ES"/>
              </w:rPr>
            </w:pPr>
          </w:p>
        </w:tc>
        <w:tc>
          <w:tcPr>
            <w:tcW w:w="1249" w:type="dxa"/>
            <w:vAlign w:val="center"/>
          </w:tcPr>
          <w:p w14:paraId="48BCCA83" w14:textId="77777777" w:rsidR="005C5B4E" w:rsidRPr="000E7F86" w:rsidRDefault="005C5B4E" w:rsidP="00543CBC">
            <w:pPr>
              <w:jc w:val="center"/>
              <w:rPr>
                <w:lang w:val="es-ES"/>
              </w:rPr>
            </w:pPr>
            <w:r w:rsidRPr="000E7F86">
              <w:rPr>
                <w:lang w:val="es-ES"/>
              </w:rPr>
              <w:t>8.4.1</w:t>
            </w:r>
          </w:p>
        </w:tc>
        <w:tc>
          <w:tcPr>
            <w:tcW w:w="1701" w:type="dxa"/>
            <w:vAlign w:val="center"/>
          </w:tcPr>
          <w:p w14:paraId="0DB1D44A" w14:textId="77777777" w:rsidR="005C5B4E" w:rsidRPr="000E7F86" w:rsidRDefault="005C5B4E" w:rsidP="00543CBC">
            <w:pPr>
              <w:jc w:val="center"/>
              <w:rPr>
                <w:lang w:val="es-ES"/>
              </w:rPr>
            </w:pPr>
          </w:p>
        </w:tc>
        <w:tc>
          <w:tcPr>
            <w:tcW w:w="1301" w:type="dxa"/>
            <w:vAlign w:val="center"/>
          </w:tcPr>
          <w:p w14:paraId="7A29E668" w14:textId="77777777" w:rsidR="005C5B4E" w:rsidRPr="000E7F86" w:rsidRDefault="005C5B4E" w:rsidP="00543CBC">
            <w:pPr>
              <w:jc w:val="center"/>
              <w:rPr>
                <w:lang w:val="es-ES"/>
              </w:rPr>
            </w:pPr>
          </w:p>
        </w:tc>
      </w:tr>
      <w:tr w:rsidR="005C5B4E" w:rsidRPr="004B3642" w14:paraId="07B388DF" w14:textId="77777777" w:rsidTr="00543CBC">
        <w:trPr>
          <w:trHeight w:val="301"/>
          <w:jc w:val="center"/>
        </w:trPr>
        <w:tc>
          <w:tcPr>
            <w:tcW w:w="1417" w:type="dxa"/>
            <w:shd w:val="clear" w:color="auto" w:fill="auto"/>
            <w:vAlign w:val="center"/>
          </w:tcPr>
          <w:p w14:paraId="26F04616" w14:textId="77777777" w:rsidR="005C5B4E" w:rsidRPr="000E7F86" w:rsidRDefault="005C5B4E" w:rsidP="00543CBC">
            <w:pPr>
              <w:jc w:val="center"/>
              <w:rPr>
                <w:lang w:val="es-ES"/>
              </w:rPr>
            </w:pPr>
            <w:r w:rsidRPr="000E7F86">
              <w:rPr>
                <w:lang w:val="es-ES"/>
              </w:rPr>
              <w:t>1.2.1</w:t>
            </w:r>
          </w:p>
        </w:tc>
        <w:tc>
          <w:tcPr>
            <w:tcW w:w="1417" w:type="dxa"/>
            <w:shd w:val="clear" w:color="auto" w:fill="auto"/>
            <w:vAlign w:val="center"/>
          </w:tcPr>
          <w:p w14:paraId="6ABD945A" w14:textId="77777777" w:rsidR="005C5B4E" w:rsidRPr="000E7F86" w:rsidRDefault="005C5B4E" w:rsidP="00543CBC">
            <w:pPr>
              <w:jc w:val="center"/>
              <w:rPr>
                <w:lang w:val="es-ES"/>
              </w:rPr>
            </w:pPr>
            <w:r>
              <w:rPr>
                <w:lang w:val="es-ES"/>
              </w:rPr>
              <w:t>1.2.1/1.2.3</w:t>
            </w:r>
          </w:p>
        </w:tc>
        <w:tc>
          <w:tcPr>
            <w:tcW w:w="1417" w:type="dxa"/>
            <w:vAlign w:val="center"/>
          </w:tcPr>
          <w:p w14:paraId="05F14326" w14:textId="77777777" w:rsidR="005C5B4E" w:rsidRPr="000E7F86" w:rsidRDefault="005C5B4E" w:rsidP="00543CBC">
            <w:pPr>
              <w:jc w:val="center"/>
              <w:rPr>
                <w:lang w:val="es-ES"/>
              </w:rPr>
            </w:pPr>
            <w:r w:rsidRPr="000E7F86">
              <w:rPr>
                <w:lang w:val="es-ES"/>
              </w:rPr>
              <w:t>2</w:t>
            </w:r>
          </w:p>
        </w:tc>
        <w:tc>
          <w:tcPr>
            <w:tcW w:w="283" w:type="dxa"/>
            <w:tcBorders>
              <w:top w:val="nil"/>
              <w:bottom w:val="nil"/>
            </w:tcBorders>
            <w:vAlign w:val="center"/>
          </w:tcPr>
          <w:p w14:paraId="13A9C55A" w14:textId="77777777" w:rsidR="005C5B4E" w:rsidRPr="000E7F86" w:rsidRDefault="005C5B4E" w:rsidP="00543CBC">
            <w:pPr>
              <w:jc w:val="center"/>
              <w:rPr>
                <w:lang w:val="es-ES"/>
              </w:rPr>
            </w:pPr>
          </w:p>
        </w:tc>
        <w:tc>
          <w:tcPr>
            <w:tcW w:w="1249" w:type="dxa"/>
            <w:vAlign w:val="center"/>
          </w:tcPr>
          <w:p w14:paraId="7304B82D" w14:textId="77777777" w:rsidR="005C5B4E" w:rsidRPr="000E7F86" w:rsidRDefault="005C5B4E" w:rsidP="00543CBC">
            <w:pPr>
              <w:jc w:val="center"/>
              <w:rPr>
                <w:lang w:val="es-ES"/>
              </w:rPr>
            </w:pPr>
            <w:r w:rsidRPr="000E7F86">
              <w:rPr>
                <w:lang w:val="es-ES"/>
              </w:rPr>
              <w:t>8.5.1</w:t>
            </w:r>
          </w:p>
        </w:tc>
        <w:tc>
          <w:tcPr>
            <w:tcW w:w="1701" w:type="dxa"/>
            <w:vAlign w:val="center"/>
          </w:tcPr>
          <w:p w14:paraId="171A962E" w14:textId="77777777" w:rsidR="005C5B4E" w:rsidRPr="000E7F86" w:rsidRDefault="005C5B4E" w:rsidP="00543CBC">
            <w:pPr>
              <w:jc w:val="center"/>
              <w:rPr>
                <w:lang w:val="es-ES"/>
              </w:rPr>
            </w:pPr>
          </w:p>
        </w:tc>
        <w:tc>
          <w:tcPr>
            <w:tcW w:w="1301" w:type="dxa"/>
            <w:vAlign w:val="center"/>
          </w:tcPr>
          <w:p w14:paraId="720011B0" w14:textId="77777777" w:rsidR="005C5B4E" w:rsidRPr="000E7F86" w:rsidRDefault="005C5B4E" w:rsidP="00543CBC">
            <w:pPr>
              <w:jc w:val="center"/>
              <w:rPr>
                <w:lang w:val="es-ES"/>
              </w:rPr>
            </w:pPr>
          </w:p>
        </w:tc>
      </w:tr>
      <w:tr w:rsidR="005C5B4E" w:rsidRPr="004B3642" w14:paraId="5C011782" w14:textId="77777777" w:rsidTr="00543CBC">
        <w:trPr>
          <w:trHeight w:val="301"/>
          <w:jc w:val="center"/>
        </w:trPr>
        <w:tc>
          <w:tcPr>
            <w:tcW w:w="1417" w:type="dxa"/>
            <w:shd w:val="clear" w:color="auto" w:fill="auto"/>
            <w:vAlign w:val="center"/>
          </w:tcPr>
          <w:p w14:paraId="0D969746" w14:textId="77777777" w:rsidR="005C5B4E" w:rsidRPr="000E7F86" w:rsidRDefault="005C5B4E" w:rsidP="00543CBC">
            <w:pPr>
              <w:jc w:val="center"/>
              <w:rPr>
                <w:lang w:val="es-ES"/>
              </w:rPr>
            </w:pPr>
            <w:r w:rsidRPr="000E7F86">
              <w:rPr>
                <w:lang w:val="es-ES"/>
              </w:rPr>
              <w:t>2.0.1</w:t>
            </w:r>
          </w:p>
        </w:tc>
        <w:tc>
          <w:tcPr>
            <w:tcW w:w="1417" w:type="dxa"/>
            <w:shd w:val="clear" w:color="auto" w:fill="auto"/>
            <w:vAlign w:val="center"/>
          </w:tcPr>
          <w:p w14:paraId="65361E1C" w14:textId="77777777" w:rsidR="005C5B4E" w:rsidRPr="000E7F86" w:rsidRDefault="005C5B4E" w:rsidP="00543CBC">
            <w:pPr>
              <w:jc w:val="center"/>
              <w:rPr>
                <w:lang w:val="es-ES"/>
              </w:rPr>
            </w:pPr>
          </w:p>
        </w:tc>
        <w:tc>
          <w:tcPr>
            <w:tcW w:w="1417" w:type="dxa"/>
            <w:vAlign w:val="center"/>
          </w:tcPr>
          <w:p w14:paraId="682E1586" w14:textId="77777777" w:rsidR="005C5B4E" w:rsidRPr="000E7F86" w:rsidRDefault="005C5B4E" w:rsidP="00543CBC">
            <w:pPr>
              <w:jc w:val="center"/>
              <w:rPr>
                <w:lang w:val="es-ES"/>
              </w:rPr>
            </w:pPr>
          </w:p>
        </w:tc>
        <w:tc>
          <w:tcPr>
            <w:tcW w:w="283" w:type="dxa"/>
            <w:tcBorders>
              <w:top w:val="nil"/>
              <w:bottom w:val="nil"/>
            </w:tcBorders>
            <w:vAlign w:val="center"/>
          </w:tcPr>
          <w:p w14:paraId="4AFCB176" w14:textId="77777777" w:rsidR="005C5B4E" w:rsidRPr="000E7F86" w:rsidRDefault="005C5B4E" w:rsidP="00543CBC">
            <w:pPr>
              <w:jc w:val="center"/>
              <w:rPr>
                <w:lang w:val="es-ES"/>
              </w:rPr>
            </w:pPr>
          </w:p>
        </w:tc>
        <w:tc>
          <w:tcPr>
            <w:tcW w:w="1249" w:type="dxa"/>
            <w:vAlign w:val="center"/>
          </w:tcPr>
          <w:p w14:paraId="5B30D867" w14:textId="77777777" w:rsidR="005C5B4E" w:rsidRPr="000E7F86" w:rsidRDefault="005C5B4E" w:rsidP="00543CBC">
            <w:pPr>
              <w:jc w:val="center"/>
              <w:rPr>
                <w:lang w:val="es-ES"/>
              </w:rPr>
            </w:pPr>
            <w:r w:rsidRPr="000E7F86">
              <w:rPr>
                <w:lang w:val="es-ES"/>
              </w:rPr>
              <w:t>8.6.1</w:t>
            </w:r>
          </w:p>
        </w:tc>
        <w:tc>
          <w:tcPr>
            <w:tcW w:w="1701" w:type="dxa"/>
            <w:vAlign w:val="center"/>
          </w:tcPr>
          <w:p w14:paraId="7BEACDC4" w14:textId="77777777" w:rsidR="005C5B4E" w:rsidRPr="000E7F86" w:rsidRDefault="005C5B4E" w:rsidP="00543CBC">
            <w:pPr>
              <w:jc w:val="center"/>
              <w:rPr>
                <w:lang w:val="es-ES"/>
              </w:rPr>
            </w:pPr>
          </w:p>
        </w:tc>
        <w:tc>
          <w:tcPr>
            <w:tcW w:w="1301" w:type="dxa"/>
            <w:vAlign w:val="center"/>
          </w:tcPr>
          <w:p w14:paraId="79E4DD0C" w14:textId="77777777" w:rsidR="005C5B4E" w:rsidRPr="000E7F86" w:rsidRDefault="005C5B4E" w:rsidP="00543CBC">
            <w:pPr>
              <w:jc w:val="center"/>
              <w:rPr>
                <w:lang w:val="es-ES"/>
              </w:rPr>
            </w:pPr>
          </w:p>
        </w:tc>
      </w:tr>
      <w:tr w:rsidR="005C5B4E" w:rsidRPr="004B3642" w14:paraId="6F1D8EE4" w14:textId="77777777" w:rsidTr="00543CBC">
        <w:trPr>
          <w:trHeight w:val="301"/>
          <w:jc w:val="center"/>
        </w:trPr>
        <w:tc>
          <w:tcPr>
            <w:tcW w:w="1417" w:type="dxa"/>
            <w:shd w:val="clear" w:color="auto" w:fill="auto"/>
            <w:vAlign w:val="center"/>
          </w:tcPr>
          <w:p w14:paraId="30EFC3B3" w14:textId="77777777" w:rsidR="005C5B4E" w:rsidRPr="000E7F86" w:rsidRDefault="005C5B4E" w:rsidP="00543CBC">
            <w:pPr>
              <w:jc w:val="center"/>
            </w:pPr>
            <w:r w:rsidRPr="000E7F86">
              <w:t>2.1.1</w:t>
            </w:r>
          </w:p>
        </w:tc>
        <w:tc>
          <w:tcPr>
            <w:tcW w:w="1417" w:type="dxa"/>
            <w:shd w:val="clear" w:color="auto" w:fill="auto"/>
            <w:vAlign w:val="center"/>
          </w:tcPr>
          <w:p w14:paraId="79336BF6" w14:textId="77777777" w:rsidR="005C5B4E" w:rsidRPr="000E7F86" w:rsidRDefault="005C5B4E" w:rsidP="00543CBC">
            <w:pPr>
              <w:jc w:val="center"/>
            </w:pPr>
          </w:p>
        </w:tc>
        <w:tc>
          <w:tcPr>
            <w:tcW w:w="1417" w:type="dxa"/>
            <w:vAlign w:val="center"/>
          </w:tcPr>
          <w:p w14:paraId="44C1B693" w14:textId="77777777" w:rsidR="005C5B4E" w:rsidRPr="000E7F86" w:rsidRDefault="005C5B4E" w:rsidP="00543CBC">
            <w:pPr>
              <w:jc w:val="center"/>
            </w:pPr>
          </w:p>
        </w:tc>
        <w:tc>
          <w:tcPr>
            <w:tcW w:w="283" w:type="dxa"/>
            <w:tcBorders>
              <w:top w:val="nil"/>
              <w:bottom w:val="nil"/>
            </w:tcBorders>
            <w:vAlign w:val="center"/>
          </w:tcPr>
          <w:p w14:paraId="56860921" w14:textId="77777777" w:rsidR="005C5B4E" w:rsidRPr="000E7F86" w:rsidRDefault="005C5B4E" w:rsidP="00543CBC">
            <w:pPr>
              <w:jc w:val="center"/>
            </w:pPr>
          </w:p>
        </w:tc>
        <w:tc>
          <w:tcPr>
            <w:tcW w:w="1249" w:type="dxa"/>
            <w:vAlign w:val="center"/>
          </w:tcPr>
          <w:p w14:paraId="6F192E1F" w14:textId="77777777" w:rsidR="005C5B4E" w:rsidRPr="000E7F86" w:rsidRDefault="005C5B4E" w:rsidP="00543CBC">
            <w:pPr>
              <w:jc w:val="center"/>
            </w:pPr>
            <w:r w:rsidRPr="000E7F86">
              <w:t>8.7.1</w:t>
            </w:r>
          </w:p>
        </w:tc>
        <w:tc>
          <w:tcPr>
            <w:tcW w:w="1701" w:type="dxa"/>
            <w:vAlign w:val="center"/>
          </w:tcPr>
          <w:p w14:paraId="340B541F" w14:textId="77777777" w:rsidR="005C5B4E" w:rsidRPr="000E7F86" w:rsidRDefault="005C5B4E" w:rsidP="00543CBC">
            <w:pPr>
              <w:jc w:val="center"/>
            </w:pPr>
          </w:p>
        </w:tc>
        <w:tc>
          <w:tcPr>
            <w:tcW w:w="1301" w:type="dxa"/>
            <w:vAlign w:val="center"/>
          </w:tcPr>
          <w:p w14:paraId="31A702A7" w14:textId="77777777" w:rsidR="005C5B4E" w:rsidRPr="000E7F86" w:rsidRDefault="005C5B4E" w:rsidP="00543CBC">
            <w:pPr>
              <w:jc w:val="center"/>
            </w:pPr>
          </w:p>
        </w:tc>
      </w:tr>
      <w:tr w:rsidR="005C5B4E" w:rsidRPr="004B3642" w14:paraId="63DCC031" w14:textId="77777777" w:rsidTr="00543CBC">
        <w:trPr>
          <w:trHeight w:val="301"/>
          <w:jc w:val="center"/>
        </w:trPr>
        <w:tc>
          <w:tcPr>
            <w:tcW w:w="1417" w:type="dxa"/>
            <w:shd w:val="clear" w:color="auto" w:fill="auto"/>
            <w:vAlign w:val="center"/>
          </w:tcPr>
          <w:p w14:paraId="5BFFB2F1" w14:textId="77777777" w:rsidR="005C5B4E" w:rsidRPr="000E7F86" w:rsidRDefault="005C5B4E" w:rsidP="00543CBC">
            <w:pPr>
              <w:jc w:val="center"/>
              <w:rPr>
                <w:lang w:val="es-ES"/>
              </w:rPr>
            </w:pPr>
            <w:r w:rsidRPr="000E7F86">
              <w:rPr>
                <w:lang w:val="es-ES"/>
              </w:rPr>
              <w:t>2.2.1</w:t>
            </w:r>
          </w:p>
        </w:tc>
        <w:tc>
          <w:tcPr>
            <w:tcW w:w="1417" w:type="dxa"/>
            <w:shd w:val="clear" w:color="auto" w:fill="auto"/>
            <w:vAlign w:val="center"/>
          </w:tcPr>
          <w:p w14:paraId="7B80B9F7" w14:textId="77777777" w:rsidR="005C5B4E" w:rsidRPr="000E7F86" w:rsidRDefault="005C5B4E" w:rsidP="00543CBC">
            <w:pPr>
              <w:jc w:val="center"/>
              <w:rPr>
                <w:lang w:val="es-ES"/>
              </w:rPr>
            </w:pPr>
            <w:r w:rsidRPr="000E7F86">
              <w:rPr>
                <w:lang w:val="es-ES"/>
              </w:rPr>
              <w:t>2.2.1/2.2.5</w:t>
            </w:r>
          </w:p>
        </w:tc>
        <w:tc>
          <w:tcPr>
            <w:tcW w:w="1417" w:type="dxa"/>
            <w:vAlign w:val="center"/>
          </w:tcPr>
          <w:p w14:paraId="146B2096" w14:textId="77777777" w:rsidR="005C5B4E" w:rsidRPr="000E7F86" w:rsidRDefault="005C5B4E" w:rsidP="00543CBC">
            <w:pPr>
              <w:jc w:val="center"/>
              <w:rPr>
                <w:lang w:val="es-ES"/>
              </w:rPr>
            </w:pPr>
            <w:r>
              <w:rPr>
                <w:lang w:val="es-ES"/>
              </w:rPr>
              <w:t>3</w:t>
            </w:r>
          </w:p>
        </w:tc>
        <w:tc>
          <w:tcPr>
            <w:tcW w:w="283" w:type="dxa"/>
            <w:tcBorders>
              <w:top w:val="nil"/>
              <w:bottom w:val="nil"/>
            </w:tcBorders>
            <w:vAlign w:val="center"/>
          </w:tcPr>
          <w:p w14:paraId="6CCDC4AD" w14:textId="77777777" w:rsidR="005C5B4E" w:rsidRPr="000E7F86" w:rsidRDefault="005C5B4E" w:rsidP="00543CBC">
            <w:pPr>
              <w:jc w:val="center"/>
              <w:rPr>
                <w:lang w:val="es-ES"/>
              </w:rPr>
            </w:pPr>
          </w:p>
        </w:tc>
        <w:tc>
          <w:tcPr>
            <w:tcW w:w="1249" w:type="dxa"/>
            <w:vAlign w:val="center"/>
          </w:tcPr>
          <w:p w14:paraId="2CFF04CE" w14:textId="77777777" w:rsidR="005C5B4E" w:rsidRPr="000E7F86" w:rsidRDefault="005C5B4E" w:rsidP="00543CBC">
            <w:pPr>
              <w:jc w:val="center"/>
              <w:rPr>
                <w:lang w:val="es-ES"/>
              </w:rPr>
            </w:pPr>
            <w:r w:rsidRPr="000E7F86">
              <w:rPr>
                <w:lang w:val="es-ES"/>
              </w:rPr>
              <w:t>9.0.1</w:t>
            </w:r>
          </w:p>
        </w:tc>
        <w:tc>
          <w:tcPr>
            <w:tcW w:w="1701" w:type="dxa"/>
            <w:vAlign w:val="center"/>
          </w:tcPr>
          <w:p w14:paraId="4E68124D" w14:textId="77777777" w:rsidR="005C5B4E" w:rsidRPr="000E7F86" w:rsidRDefault="005C5B4E" w:rsidP="00543CBC">
            <w:pPr>
              <w:jc w:val="center"/>
              <w:rPr>
                <w:lang w:val="es-ES"/>
              </w:rPr>
            </w:pPr>
          </w:p>
        </w:tc>
        <w:tc>
          <w:tcPr>
            <w:tcW w:w="1301" w:type="dxa"/>
            <w:vAlign w:val="center"/>
          </w:tcPr>
          <w:p w14:paraId="0992E80C" w14:textId="77777777" w:rsidR="005C5B4E" w:rsidRPr="000E7F86" w:rsidRDefault="005C5B4E" w:rsidP="00543CBC">
            <w:pPr>
              <w:jc w:val="center"/>
              <w:rPr>
                <w:lang w:val="es-ES"/>
              </w:rPr>
            </w:pPr>
          </w:p>
        </w:tc>
      </w:tr>
      <w:tr w:rsidR="005C5B4E" w:rsidRPr="004B3642" w14:paraId="32E372A2" w14:textId="77777777" w:rsidTr="00543CBC">
        <w:trPr>
          <w:trHeight w:val="301"/>
          <w:jc w:val="center"/>
        </w:trPr>
        <w:tc>
          <w:tcPr>
            <w:tcW w:w="1417" w:type="dxa"/>
            <w:shd w:val="clear" w:color="auto" w:fill="auto"/>
            <w:vAlign w:val="center"/>
          </w:tcPr>
          <w:p w14:paraId="26C5FB9B" w14:textId="77777777" w:rsidR="005C5B4E" w:rsidRPr="000E7F86" w:rsidRDefault="005C5B4E" w:rsidP="00543CBC">
            <w:pPr>
              <w:jc w:val="center"/>
              <w:rPr>
                <w:lang w:val="es-ES"/>
              </w:rPr>
            </w:pPr>
            <w:r w:rsidRPr="000E7F86">
              <w:rPr>
                <w:lang w:val="es-ES"/>
              </w:rPr>
              <w:t>2.3.1</w:t>
            </w:r>
          </w:p>
        </w:tc>
        <w:tc>
          <w:tcPr>
            <w:tcW w:w="1417" w:type="dxa"/>
            <w:shd w:val="clear" w:color="auto" w:fill="auto"/>
            <w:vAlign w:val="center"/>
          </w:tcPr>
          <w:p w14:paraId="1452410D" w14:textId="77777777" w:rsidR="005C5B4E" w:rsidRPr="000E7F86" w:rsidRDefault="005C5B4E" w:rsidP="00543CBC">
            <w:pPr>
              <w:jc w:val="center"/>
              <w:rPr>
                <w:lang w:val="es-ES"/>
              </w:rPr>
            </w:pPr>
          </w:p>
        </w:tc>
        <w:tc>
          <w:tcPr>
            <w:tcW w:w="1417" w:type="dxa"/>
            <w:vAlign w:val="center"/>
          </w:tcPr>
          <w:p w14:paraId="32965E19" w14:textId="77777777" w:rsidR="005C5B4E" w:rsidRPr="000E7F86" w:rsidRDefault="005C5B4E" w:rsidP="00543CBC">
            <w:pPr>
              <w:jc w:val="center"/>
              <w:rPr>
                <w:lang w:val="es-ES"/>
              </w:rPr>
            </w:pPr>
          </w:p>
        </w:tc>
        <w:tc>
          <w:tcPr>
            <w:tcW w:w="283" w:type="dxa"/>
            <w:tcBorders>
              <w:top w:val="nil"/>
              <w:bottom w:val="nil"/>
            </w:tcBorders>
            <w:vAlign w:val="center"/>
          </w:tcPr>
          <w:p w14:paraId="4DA4BEC5" w14:textId="77777777" w:rsidR="005C5B4E" w:rsidRPr="000E7F86" w:rsidRDefault="005C5B4E" w:rsidP="00543CBC">
            <w:pPr>
              <w:jc w:val="center"/>
              <w:rPr>
                <w:lang w:val="es-ES"/>
              </w:rPr>
            </w:pPr>
          </w:p>
        </w:tc>
        <w:tc>
          <w:tcPr>
            <w:tcW w:w="1249" w:type="dxa"/>
            <w:vAlign w:val="center"/>
          </w:tcPr>
          <w:p w14:paraId="443775AA" w14:textId="77777777" w:rsidR="005C5B4E" w:rsidRPr="000E7F86" w:rsidRDefault="005C5B4E" w:rsidP="00543CBC">
            <w:pPr>
              <w:jc w:val="center"/>
              <w:rPr>
                <w:lang w:val="es-ES"/>
              </w:rPr>
            </w:pPr>
            <w:r w:rsidRPr="000E7F86">
              <w:rPr>
                <w:lang w:val="es-ES"/>
              </w:rPr>
              <w:t>9.1.1</w:t>
            </w:r>
          </w:p>
        </w:tc>
        <w:tc>
          <w:tcPr>
            <w:tcW w:w="1701" w:type="dxa"/>
            <w:vAlign w:val="center"/>
          </w:tcPr>
          <w:p w14:paraId="1EA9DC64" w14:textId="77777777" w:rsidR="005C5B4E" w:rsidRPr="000E7F86" w:rsidRDefault="005C5B4E" w:rsidP="00543CBC">
            <w:pPr>
              <w:jc w:val="center"/>
              <w:rPr>
                <w:lang w:val="es-ES"/>
              </w:rPr>
            </w:pPr>
          </w:p>
        </w:tc>
        <w:tc>
          <w:tcPr>
            <w:tcW w:w="1301" w:type="dxa"/>
            <w:vAlign w:val="center"/>
          </w:tcPr>
          <w:p w14:paraId="7578B5CD" w14:textId="77777777" w:rsidR="005C5B4E" w:rsidRPr="000E7F86" w:rsidRDefault="005C5B4E" w:rsidP="00543CBC">
            <w:pPr>
              <w:jc w:val="center"/>
              <w:rPr>
                <w:lang w:val="es-ES"/>
              </w:rPr>
            </w:pPr>
          </w:p>
        </w:tc>
      </w:tr>
      <w:tr w:rsidR="005C5B4E" w:rsidRPr="004B3642" w14:paraId="76DC8E26" w14:textId="77777777" w:rsidTr="00543CBC">
        <w:trPr>
          <w:trHeight w:val="301"/>
          <w:jc w:val="center"/>
        </w:trPr>
        <w:tc>
          <w:tcPr>
            <w:tcW w:w="1417" w:type="dxa"/>
            <w:shd w:val="clear" w:color="auto" w:fill="auto"/>
            <w:vAlign w:val="center"/>
          </w:tcPr>
          <w:p w14:paraId="5AB17FC0" w14:textId="77777777" w:rsidR="005C5B4E" w:rsidRPr="000E7F86" w:rsidRDefault="005C5B4E" w:rsidP="00543CBC">
            <w:pPr>
              <w:jc w:val="center"/>
              <w:rPr>
                <w:lang w:val="es-ES"/>
              </w:rPr>
            </w:pPr>
            <w:r w:rsidRPr="000E7F86">
              <w:rPr>
                <w:lang w:val="es-ES"/>
              </w:rPr>
              <w:t>3.0.1</w:t>
            </w:r>
          </w:p>
        </w:tc>
        <w:tc>
          <w:tcPr>
            <w:tcW w:w="1417" w:type="dxa"/>
            <w:shd w:val="clear" w:color="auto" w:fill="auto"/>
            <w:vAlign w:val="center"/>
          </w:tcPr>
          <w:p w14:paraId="667ECCDA" w14:textId="77777777" w:rsidR="005C5B4E" w:rsidRPr="000E7F86" w:rsidRDefault="005C5B4E" w:rsidP="00543CBC">
            <w:pPr>
              <w:jc w:val="center"/>
              <w:rPr>
                <w:lang w:val="es-ES"/>
              </w:rPr>
            </w:pPr>
          </w:p>
        </w:tc>
        <w:tc>
          <w:tcPr>
            <w:tcW w:w="1417" w:type="dxa"/>
            <w:vAlign w:val="center"/>
          </w:tcPr>
          <w:p w14:paraId="2985BAD0" w14:textId="77777777" w:rsidR="005C5B4E" w:rsidRPr="000E7F86" w:rsidRDefault="005C5B4E" w:rsidP="00543CBC">
            <w:pPr>
              <w:jc w:val="center"/>
              <w:rPr>
                <w:lang w:val="es-ES"/>
              </w:rPr>
            </w:pPr>
          </w:p>
        </w:tc>
        <w:tc>
          <w:tcPr>
            <w:tcW w:w="283" w:type="dxa"/>
            <w:tcBorders>
              <w:top w:val="nil"/>
              <w:bottom w:val="nil"/>
            </w:tcBorders>
            <w:vAlign w:val="center"/>
          </w:tcPr>
          <w:p w14:paraId="0A5C7B75" w14:textId="77777777" w:rsidR="005C5B4E" w:rsidRPr="000E7F86" w:rsidRDefault="005C5B4E" w:rsidP="00543CBC">
            <w:pPr>
              <w:jc w:val="center"/>
              <w:rPr>
                <w:lang w:val="es-ES"/>
              </w:rPr>
            </w:pPr>
          </w:p>
        </w:tc>
        <w:tc>
          <w:tcPr>
            <w:tcW w:w="1249" w:type="dxa"/>
            <w:vAlign w:val="center"/>
          </w:tcPr>
          <w:p w14:paraId="18F8EC55" w14:textId="77777777" w:rsidR="005C5B4E" w:rsidRPr="000E7F86" w:rsidRDefault="005C5B4E" w:rsidP="00543CBC">
            <w:pPr>
              <w:jc w:val="center"/>
              <w:rPr>
                <w:lang w:val="es-ES"/>
              </w:rPr>
            </w:pPr>
            <w:r w:rsidRPr="000E7F86">
              <w:rPr>
                <w:lang w:val="es-ES"/>
              </w:rPr>
              <w:t>9.2.1</w:t>
            </w:r>
          </w:p>
        </w:tc>
        <w:tc>
          <w:tcPr>
            <w:tcW w:w="1701" w:type="dxa"/>
            <w:vAlign w:val="center"/>
          </w:tcPr>
          <w:p w14:paraId="208F2E88" w14:textId="77777777" w:rsidR="005C5B4E" w:rsidRPr="000E7F86" w:rsidRDefault="005C5B4E" w:rsidP="00543CBC">
            <w:pPr>
              <w:jc w:val="center"/>
              <w:rPr>
                <w:lang w:val="es-ES"/>
              </w:rPr>
            </w:pPr>
          </w:p>
        </w:tc>
        <w:tc>
          <w:tcPr>
            <w:tcW w:w="1301" w:type="dxa"/>
            <w:vAlign w:val="center"/>
          </w:tcPr>
          <w:p w14:paraId="2FF8CCFB" w14:textId="77777777" w:rsidR="005C5B4E" w:rsidRPr="000E7F86" w:rsidRDefault="005C5B4E" w:rsidP="00543CBC">
            <w:pPr>
              <w:jc w:val="center"/>
              <w:rPr>
                <w:lang w:val="es-ES"/>
              </w:rPr>
            </w:pPr>
          </w:p>
        </w:tc>
      </w:tr>
      <w:tr w:rsidR="005C5B4E" w:rsidRPr="004B3642" w14:paraId="6D679270" w14:textId="77777777" w:rsidTr="00543CBC">
        <w:trPr>
          <w:trHeight w:val="301"/>
          <w:jc w:val="center"/>
        </w:trPr>
        <w:tc>
          <w:tcPr>
            <w:tcW w:w="1417" w:type="dxa"/>
            <w:shd w:val="clear" w:color="auto" w:fill="auto"/>
            <w:vAlign w:val="center"/>
          </w:tcPr>
          <w:p w14:paraId="06464743" w14:textId="77777777" w:rsidR="005C5B4E" w:rsidRPr="000E7F86" w:rsidRDefault="005C5B4E" w:rsidP="00543CBC">
            <w:pPr>
              <w:jc w:val="center"/>
              <w:rPr>
                <w:lang w:val="es-ES"/>
              </w:rPr>
            </w:pPr>
            <w:r w:rsidRPr="000E7F86">
              <w:rPr>
                <w:lang w:val="es-ES"/>
              </w:rPr>
              <w:t>3.1.1</w:t>
            </w:r>
          </w:p>
        </w:tc>
        <w:tc>
          <w:tcPr>
            <w:tcW w:w="1417" w:type="dxa"/>
            <w:shd w:val="clear" w:color="auto" w:fill="auto"/>
            <w:vAlign w:val="center"/>
          </w:tcPr>
          <w:p w14:paraId="512887C4" w14:textId="77777777" w:rsidR="005C5B4E" w:rsidRPr="000E7F86" w:rsidRDefault="005C5B4E" w:rsidP="00543CBC">
            <w:pPr>
              <w:jc w:val="center"/>
              <w:rPr>
                <w:lang w:val="es-ES"/>
              </w:rPr>
            </w:pPr>
          </w:p>
        </w:tc>
        <w:tc>
          <w:tcPr>
            <w:tcW w:w="1417" w:type="dxa"/>
            <w:vAlign w:val="center"/>
          </w:tcPr>
          <w:p w14:paraId="1AED4D69" w14:textId="77777777" w:rsidR="005C5B4E" w:rsidRPr="000E7F86" w:rsidRDefault="005C5B4E" w:rsidP="00543CBC">
            <w:pPr>
              <w:jc w:val="center"/>
              <w:rPr>
                <w:lang w:val="es-ES"/>
              </w:rPr>
            </w:pPr>
          </w:p>
        </w:tc>
        <w:tc>
          <w:tcPr>
            <w:tcW w:w="283" w:type="dxa"/>
            <w:tcBorders>
              <w:top w:val="nil"/>
              <w:bottom w:val="nil"/>
            </w:tcBorders>
            <w:vAlign w:val="center"/>
          </w:tcPr>
          <w:p w14:paraId="1CBF7B81" w14:textId="77777777" w:rsidR="005C5B4E" w:rsidRPr="000E7F86" w:rsidRDefault="005C5B4E" w:rsidP="00543CBC">
            <w:pPr>
              <w:jc w:val="center"/>
              <w:rPr>
                <w:lang w:val="es-ES"/>
              </w:rPr>
            </w:pPr>
          </w:p>
        </w:tc>
        <w:tc>
          <w:tcPr>
            <w:tcW w:w="1249" w:type="dxa"/>
            <w:vAlign w:val="center"/>
          </w:tcPr>
          <w:p w14:paraId="78F1CCD7" w14:textId="77777777" w:rsidR="005C5B4E" w:rsidRPr="000E7F86" w:rsidRDefault="005C5B4E" w:rsidP="00543CBC">
            <w:pPr>
              <w:jc w:val="center"/>
              <w:rPr>
                <w:lang w:val="es-ES"/>
              </w:rPr>
            </w:pPr>
            <w:r w:rsidRPr="000E7F86">
              <w:rPr>
                <w:lang w:val="es-ES"/>
              </w:rPr>
              <w:t>9.3.1</w:t>
            </w:r>
          </w:p>
        </w:tc>
        <w:tc>
          <w:tcPr>
            <w:tcW w:w="1701" w:type="dxa"/>
            <w:vAlign w:val="center"/>
          </w:tcPr>
          <w:p w14:paraId="6F4C5129" w14:textId="77777777" w:rsidR="005C5B4E" w:rsidRPr="000E7F86" w:rsidRDefault="005C5B4E" w:rsidP="00543CBC">
            <w:pPr>
              <w:jc w:val="center"/>
              <w:rPr>
                <w:lang w:val="es-ES"/>
              </w:rPr>
            </w:pPr>
          </w:p>
        </w:tc>
        <w:tc>
          <w:tcPr>
            <w:tcW w:w="1301" w:type="dxa"/>
            <w:vAlign w:val="center"/>
          </w:tcPr>
          <w:p w14:paraId="5DD271E0" w14:textId="77777777" w:rsidR="005C5B4E" w:rsidRPr="000E7F86" w:rsidRDefault="005C5B4E" w:rsidP="00543CBC">
            <w:pPr>
              <w:jc w:val="center"/>
              <w:rPr>
                <w:lang w:val="es-ES"/>
              </w:rPr>
            </w:pPr>
          </w:p>
        </w:tc>
      </w:tr>
      <w:tr w:rsidR="005C5B4E" w:rsidRPr="004B3642" w14:paraId="3E3FAE59" w14:textId="77777777" w:rsidTr="00543CBC">
        <w:trPr>
          <w:trHeight w:val="301"/>
          <w:jc w:val="center"/>
        </w:trPr>
        <w:tc>
          <w:tcPr>
            <w:tcW w:w="1417" w:type="dxa"/>
            <w:shd w:val="clear" w:color="auto" w:fill="auto"/>
            <w:vAlign w:val="center"/>
          </w:tcPr>
          <w:p w14:paraId="3969BA64" w14:textId="77777777" w:rsidR="005C5B4E" w:rsidRPr="000E7F86" w:rsidRDefault="005C5B4E" w:rsidP="00543CBC">
            <w:pPr>
              <w:jc w:val="center"/>
            </w:pPr>
            <w:r w:rsidRPr="000E7F86">
              <w:t>4.0.1</w:t>
            </w:r>
          </w:p>
        </w:tc>
        <w:tc>
          <w:tcPr>
            <w:tcW w:w="1417" w:type="dxa"/>
            <w:shd w:val="clear" w:color="auto" w:fill="auto"/>
            <w:vAlign w:val="center"/>
          </w:tcPr>
          <w:p w14:paraId="282050CB" w14:textId="77777777" w:rsidR="005C5B4E" w:rsidRPr="000E7F86" w:rsidRDefault="005C5B4E" w:rsidP="00543CBC">
            <w:pPr>
              <w:jc w:val="center"/>
            </w:pPr>
          </w:p>
        </w:tc>
        <w:tc>
          <w:tcPr>
            <w:tcW w:w="1417" w:type="dxa"/>
            <w:vAlign w:val="center"/>
          </w:tcPr>
          <w:p w14:paraId="7AC833A4" w14:textId="77777777" w:rsidR="005C5B4E" w:rsidRPr="000E7F86" w:rsidRDefault="005C5B4E" w:rsidP="00543CBC">
            <w:pPr>
              <w:jc w:val="center"/>
            </w:pPr>
          </w:p>
        </w:tc>
        <w:tc>
          <w:tcPr>
            <w:tcW w:w="283" w:type="dxa"/>
            <w:tcBorders>
              <w:top w:val="nil"/>
              <w:bottom w:val="nil"/>
            </w:tcBorders>
            <w:vAlign w:val="center"/>
          </w:tcPr>
          <w:p w14:paraId="6D7207BF" w14:textId="77777777" w:rsidR="005C5B4E" w:rsidRPr="000E7F86" w:rsidRDefault="005C5B4E" w:rsidP="00543CBC">
            <w:pPr>
              <w:jc w:val="center"/>
            </w:pPr>
          </w:p>
        </w:tc>
        <w:tc>
          <w:tcPr>
            <w:tcW w:w="1249" w:type="dxa"/>
            <w:vAlign w:val="center"/>
          </w:tcPr>
          <w:p w14:paraId="4AA01D40" w14:textId="77777777" w:rsidR="005C5B4E" w:rsidRPr="000E7F86" w:rsidRDefault="005C5B4E" w:rsidP="00543CBC">
            <w:pPr>
              <w:jc w:val="center"/>
            </w:pPr>
            <w:r w:rsidRPr="000E7F86">
              <w:t>10.0.1</w:t>
            </w:r>
          </w:p>
        </w:tc>
        <w:tc>
          <w:tcPr>
            <w:tcW w:w="1701" w:type="dxa"/>
            <w:vAlign w:val="center"/>
          </w:tcPr>
          <w:p w14:paraId="7B8F0B9E" w14:textId="77777777" w:rsidR="005C5B4E" w:rsidRPr="000E7F86" w:rsidRDefault="005C5B4E" w:rsidP="00543CBC">
            <w:pPr>
              <w:jc w:val="center"/>
            </w:pPr>
          </w:p>
        </w:tc>
        <w:tc>
          <w:tcPr>
            <w:tcW w:w="1301" w:type="dxa"/>
            <w:vAlign w:val="center"/>
          </w:tcPr>
          <w:p w14:paraId="39BDB7C4" w14:textId="77777777" w:rsidR="005C5B4E" w:rsidRPr="000E7F86" w:rsidRDefault="005C5B4E" w:rsidP="00543CBC">
            <w:pPr>
              <w:jc w:val="center"/>
            </w:pPr>
          </w:p>
        </w:tc>
      </w:tr>
      <w:tr w:rsidR="005C5B4E" w:rsidRPr="004B3642" w14:paraId="0545EE95" w14:textId="77777777" w:rsidTr="00543CBC">
        <w:trPr>
          <w:trHeight w:val="301"/>
          <w:jc w:val="center"/>
        </w:trPr>
        <w:tc>
          <w:tcPr>
            <w:tcW w:w="1417" w:type="dxa"/>
            <w:shd w:val="clear" w:color="auto" w:fill="auto"/>
            <w:vAlign w:val="center"/>
          </w:tcPr>
          <w:p w14:paraId="2C106580" w14:textId="77777777" w:rsidR="005C5B4E" w:rsidRPr="000E7F86" w:rsidRDefault="005C5B4E" w:rsidP="00543CBC">
            <w:pPr>
              <w:jc w:val="center"/>
            </w:pPr>
            <w:r w:rsidRPr="000E7F86">
              <w:t>4.1.1</w:t>
            </w:r>
          </w:p>
        </w:tc>
        <w:tc>
          <w:tcPr>
            <w:tcW w:w="1417" w:type="dxa"/>
            <w:shd w:val="clear" w:color="auto" w:fill="auto"/>
            <w:vAlign w:val="center"/>
          </w:tcPr>
          <w:p w14:paraId="0C1298D3" w14:textId="77777777" w:rsidR="005C5B4E" w:rsidRPr="000E7F86" w:rsidRDefault="005C5B4E" w:rsidP="00543CBC">
            <w:pPr>
              <w:jc w:val="center"/>
              <w:rPr>
                <w:lang w:val="es-ES"/>
              </w:rPr>
            </w:pPr>
          </w:p>
        </w:tc>
        <w:tc>
          <w:tcPr>
            <w:tcW w:w="1417" w:type="dxa"/>
            <w:vAlign w:val="center"/>
          </w:tcPr>
          <w:p w14:paraId="407D8868" w14:textId="77777777" w:rsidR="005C5B4E" w:rsidRPr="000E7F86" w:rsidRDefault="005C5B4E" w:rsidP="00543CBC">
            <w:pPr>
              <w:jc w:val="center"/>
              <w:rPr>
                <w:lang w:val="es-ES"/>
              </w:rPr>
            </w:pPr>
          </w:p>
        </w:tc>
        <w:tc>
          <w:tcPr>
            <w:tcW w:w="283" w:type="dxa"/>
            <w:tcBorders>
              <w:top w:val="nil"/>
              <w:bottom w:val="nil"/>
            </w:tcBorders>
            <w:vAlign w:val="center"/>
          </w:tcPr>
          <w:p w14:paraId="2AE6C8A3" w14:textId="77777777" w:rsidR="005C5B4E" w:rsidRPr="000E7F86" w:rsidRDefault="005C5B4E" w:rsidP="00543CBC">
            <w:pPr>
              <w:jc w:val="center"/>
              <w:rPr>
                <w:lang w:val="es-ES"/>
              </w:rPr>
            </w:pPr>
          </w:p>
        </w:tc>
        <w:tc>
          <w:tcPr>
            <w:tcW w:w="1249" w:type="dxa"/>
            <w:vAlign w:val="center"/>
          </w:tcPr>
          <w:p w14:paraId="72ABDA4C" w14:textId="77777777" w:rsidR="005C5B4E" w:rsidRPr="000E7F86" w:rsidRDefault="005C5B4E" w:rsidP="00543CBC">
            <w:pPr>
              <w:jc w:val="center"/>
            </w:pPr>
            <w:r w:rsidRPr="000E7F86">
              <w:t>11.0.1</w:t>
            </w:r>
          </w:p>
        </w:tc>
        <w:tc>
          <w:tcPr>
            <w:tcW w:w="1701" w:type="dxa"/>
            <w:vAlign w:val="center"/>
          </w:tcPr>
          <w:p w14:paraId="45E28195" w14:textId="77777777" w:rsidR="005C5B4E" w:rsidRPr="000E7F86" w:rsidRDefault="005C5B4E" w:rsidP="00543CBC">
            <w:pPr>
              <w:jc w:val="center"/>
              <w:rPr>
                <w:lang w:val="es-ES"/>
              </w:rPr>
            </w:pPr>
          </w:p>
        </w:tc>
        <w:tc>
          <w:tcPr>
            <w:tcW w:w="1301" w:type="dxa"/>
            <w:vAlign w:val="center"/>
          </w:tcPr>
          <w:p w14:paraId="1D92013B" w14:textId="77777777" w:rsidR="005C5B4E" w:rsidRPr="000E7F86" w:rsidRDefault="005C5B4E" w:rsidP="00543CBC">
            <w:pPr>
              <w:jc w:val="center"/>
              <w:rPr>
                <w:lang w:val="es-ES"/>
              </w:rPr>
            </w:pPr>
          </w:p>
        </w:tc>
      </w:tr>
      <w:tr w:rsidR="005C5B4E" w:rsidRPr="004B3642" w14:paraId="033740FA" w14:textId="77777777" w:rsidTr="00543CBC">
        <w:trPr>
          <w:trHeight w:val="301"/>
          <w:jc w:val="center"/>
        </w:trPr>
        <w:tc>
          <w:tcPr>
            <w:tcW w:w="1417" w:type="dxa"/>
            <w:shd w:val="clear" w:color="auto" w:fill="auto"/>
            <w:vAlign w:val="center"/>
          </w:tcPr>
          <w:p w14:paraId="66DE7BCE" w14:textId="77777777" w:rsidR="005C5B4E" w:rsidRPr="000E7F86" w:rsidRDefault="005C5B4E" w:rsidP="00543CBC">
            <w:pPr>
              <w:jc w:val="center"/>
            </w:pPr>
            <w:r w:rsidRPr="000E7F86">
              <w:t>4.2.1</w:t>
            </w:r>
          </w:p>
        </w:tc>
        <w:tc>
          <w:tcPr>
            <w:tcW w:w="1417" w:type="dxa"/>
            <w:shd w:val="clear" w:color="auto" w:fill="auto"/>
            <w:vAlign w:val="center"/>
          </w:tcPr>
          <w:p w14:paraId="00407817" w14:textId="77777777" w:rsidR="005C5B4E" w:rsidRPr="000E7F86" w:rsidRDefault="005C5B4E" w:rsidP="00543CBC">
            <w:pPr>
              <w:jc w:val="center"/>
              <w:rPr>
                <w:lang w:val="es-ES"/>
              </w:rPr>
            </w:pPr>
          </w:p>
        </w:tc>
        <w:tc>
          <w:tcPr>
            <w:tcW w:w="1417" w:type="dxa"/>
            <w:vAlign w:val="center"/>
          </w:tcPr>
          <w:p w14:paraId="444BAD32" w14:textId="77777777" w:rsidR="005C5B4E" w:rsidRPr="000E7F86" w:rsidRDefault="005C5B4E" w:rsidP="00543CBC">
            <w:pPr>
              <w:jc w:val="center"/>
              <w:rPr>
                <w:lang w:val="es-ES"/>
              </w:rPr>
            </w:pPr>
          </w:p>
        </w:tc>
        <w:tc>
          <w:tcPr>
            <w:tcW w:w="283" w:type="dxa"/>
            <w:tcBorders>
              <w:top w:val="nil"/>
              <w:bottom w:val="nil"/>
            </w:tcBorders>
            <w:vAlign w:val="center"/>
          </w:tcPr>
          <w:p w14:paraId="264042C4" w14:textId="77777777" w:rsidR="005C5B4E" w:rsidRPr="000E7F86" w:rsidRDefault="005C5B4E" w:rsidP="00543CBC">
            <w:pPr>
              <w:jc w:val="center"/>
              <w:rPr>
                <w:lang w:val="es-ES"/>
              </w:rPr>
            </w:pPr>
          </w:p>
        </w:tc>
        <w:tc>
          <w:tcPr>
            <w:tcW w:w="1249" w:type="dxa"/>
            <w:vAlign w:val="center"/>
          </w:tcPr>
          <w:p w14:paraId="0A4E14C6" w14:textId="77777777" w:rsidR="005C5B4E" w:rsidRPr="000E7F86" w:rsidRDefault="005C5B4E" w:rsidP="00543CBC">
            <w:pPr>
              <w:jc w:val="center"/>
            </w:pPr>
            <w:r w:rsidRPr="000E7F86">
              <w:t>12.0.1</w:t>
            </w:r>
          </w:p>
        </w:tc>
        <w:tc>
          <w:tcPr>
            <w:tcW w:w="1701" w:type="dxa"/>
            <w:vAlign w:val="center"/>
          </w:tcPr>
          <w:p w14:paraId="707FB2EA" w14:textId="77777777" w:rsidR="005C5B4E" w:rsidRPr="000E7F86" w:rsidRDefault="005C5B4E" w:rsidP="00543CBC">
            <w:pPr>
              <w:jc w:val="center"/>
              <w:rPr>
                <w:lang w:val="es-ES"/>
              </w:rPr>
            </w:pPr>
            <w:r>
              <w:rPr>
                <w:lang w:val="es-ES"/>
              </w:rPr>
              <w:t>12.0.1/12.0.30</w:t>
            </w:r>
          </w:p>
        </w:tc>
        <w:tc>
          <w:tcPr>
            <w:tcW w:w="1301" w:type="dxa"/>
            <w:vAlign w:val="center"/>
          </w:tcPr>
          <w:p w14:paraId="6DFFA3AE" w14:textId="77777777" w:rsidR="005C5B4E" w:rsidRPr="000E7F86" w:rsidRDefault="005C5B4E" w:rsidP="00543CBC">
            <w:pPr>
              <w:jc w:val="center"/>
              <w:rPr>
                <w:lang w:val="es-ES"/>
              </w:rPr>
            </w:pPr>
            <w:r>
              <w:rPr>
                <w:lang w:val="es-ES"/>
              </w:rPr>
              <w:t>4</w:t>
            </w:r>
          </w:p>
        </w:tc>
      </w:tr>
      <w:tr w:rsidR="005C5B4E" w:rsidRPr="004B3642" w14:paraId="3E73F58A" w14:textId="77777777" w:rsidTr="00543CBC">
        <w:trPr>
          <w:trHeight w:val="301"/>
          <w:jc w:val="center"/>
        </w:trPr>
        <w:tc>
          <w:tcPr>
            <w:tcW w:w="1417" w:type="dxa"/>
            <w:shd w:val="clear" w:color="auto" w:fill="auto"/>
            <w:vAlign w:val="center"/>
          </w:tcPr>
          <w:p w14:paraId="79C4668C" w14:textId="77777777" w:rsidR="005C5B4E" w:rsidRPr="000E7F86" w:rsidRDefault="005C5B4E" w:rsidP="00543CBC">
            <w:pPr>
              <w:jc w:val="center"/>
            </w:pPr>
            <w:r w:rsidRPr="000E7F86">
              <w:t>4.3.1</w:t>
            </w:r>
          </w:p>
        </w:tc>
        <w:tc>
          <w:tcPr>
            <w:tcW w:w="1417" w:type="dxa"/>
            <w:shd w:val="clear" w:color="auto" w:fill="auto"/>
            <w:vAlign w:val="center"/>
          </w:tcPr>
          <w:p w14:paraId="7E9EFDBF" w14:textId="77777777" w:rsidR="005C5B4E" w:rsidRPr="000E7F86" w:rsidRDefault="005C5B4E" w:rsidP="00543CBC">
            <w:pPr>
              <w:jc w:val="center"/>
            </w:pPr>
          </w:p>
        </w:tc>
        <w:tc>
          <w:tcPr>
            <w:tcW w:w="1417" w:type="dxa"/>
            <w:vAlign w:val="center"/>
          </w:tcPr>
          <w:p w14:paraId="34798717" w14:textId="77777777" w:rsidR="005C5B4E" w:rsidRPr="000E7F86" w:rsidRDefault="005C5B4E" w:rsidP="00543CBC">
            <w:pPr>
              <w:jc w:val="center"/>
            </w:pPr>
          </w:p>
        </w:tc>
        <w:tc>
          <w:tcPr>
            <w:tcW w:w="283" w:type="dxa"/>
            <w:tcBorders>
              <w:top w:val="nil"/>
              <w:bottom w:val="nil"/>
            </w:tcBorders>
            <w:vAlign w:val="center"/>
          </w:tcPr>
          <w:p w14:paraId="35405D31" w14:textId="77777777" w:rsidR="005C5B4E" w:rsidRPr="000E7F86" w:rsidRDefault="005C5B4E" w:rsidP="00543CBC">
            <w:pPr>
              <w:jc w:val="center"/>
            </w:pPr>
          </w:p>
        </w:tc>
        <w:tc>
          <w:tcPr>
            <w:tcW w:w="1249" w:type="dxa"/>
            <w:vAlign w:val="center"/>
          </w:tcPr>
          <w:p w14:paraId="0143E07E" w14:textId="77777777" w:rsidR="005C5B4E" w:rsidRPr="000E7F86" w:rsidRDefault="005C5B4E" w:rsidP="00543CBC">
            <w:pPr>
              <w:jc w:val="center"/>
            </w:pPr>
          </w:p>
        </w:tc>
        <w:tc>
          <w:tcPr>
            <w:tcW w:w="1701" w:type="dxa"/>
            <w:vAlign w:val="center"/>
          </w:tcPr>
          <w:p w14:paraId="24080463" w14:textId="77777777" w:rsidR="005C5B4E" w:rsidRPr="000E7F86" w:rsidRDefault="005C5B4E" w:rsidP="00543CBC">
            <w:pPr>
              <w:jc w:val="center"/>
            </w:pPr>
          </w:p>
        </w:tc>
        <w:tc>
          <w:tcPr>
            <w:tcW w:w="1301" w:type="dxa"/>
            <w:vAlign w:val="center"/>
          </w:tcPr>
          <w:p w14:paraId="629D0FCC" w14:textId="77777777" w:rsidR="005C5B4E" w:rsidRPr="000E7F86" w:rsidRDefault="005C5B4E" w:rsidP="00543CBC">
            <w:pPr>
              <w:jc w:val="center"/>
            </w:pPr>
          </w:p>
        </w:tc>
      </w:tr>
      <w:tr w:rsidR="005C5B4E" w:rsidRPr="004B3642" w14:paraId="63D99F1A" w14:textId="77777777" w:rsidTr="00543CBC">
        <w:trPr>
          <w:trHeight w:val="301"/>
          <w:jc w:val="center"/>
        </w:trPr>
        <w:tc>
          <w:tcPr>
            <w:tcW w:w="1417" w:type="dxa"/>
            <w:shd w:val="clear" w:color="auto" w:fill="auto"/>
            <w:vAlign w:val="center"/>
          </w:tcPr>
          <w:p w14:paraId="019F8B00" w14:textId="77777777" w:rsidR="005C5B4E" w:rsidRPr="000E7F86" w:rsidRDefault="005C5B4E" w:rsidP="00543CBC">
            <w:pPr>
              <w:jc w:val="center"/>
            </w:pPr>
            <w:r w:rsidRPr="000E7F86">
              <w:t>4.4.1</w:t>
            </w:r>
          </w:p>
        </w:tc>
        <w:tc>
          <w:tcPr>
            <w:tcW w:w="1417" w:type="dxa"/>
            <w:shd w:val="clear" w:color="auto" w:fill="auto"/>
            <w:vAlign w:val="center"/>
          </w:tcPr>
          <w:p w14:paraId="60A426A3" w14:textId="77777777" w:rsidR="005C5B4E" w:rsidRPr="000E7F86" w:rsidRDefault="005C5B4E" w:rsidP="00543CBC">
            <w:pPr>
              <w:jc w:val="center"/>
              <w:rPr>
                <w:lang w:val="es-ES"/>
              </w:rPr>
            </w:pPr>
          </w:p>
        </w:tc>
        <w:tc>
          <w:tcPr>
            <w:tcW w:w="1417" w:type="dxa"/>
            <w:vAlign w:val="center"/>
          </w:tcPr>
          <w:p w14:paraId="146B186E" w14:textId="77777777" w:rsidR="005C5B4E" w:rsidRPr="000E7F86" w:rsidRDefault="005C5B4E" w:rsidP="00543CBC">
            <w:pPr>
              <w:jc w:val="center"/>
              <w:rPr>
                <w:lang w:val="es-ES"/>
              </w:rPr>
            </w:pPr>
          </w:p>
        </w:tc>
        <w:tc>
          <w:tcPr>
            <w:tcW w:w="283" w:type="dxa"/>
            <w:tcBorders>
              <w:top w:val="nil"/>
              <w:bottom w:val="nil"/>
            </w:tcBorders>
            <w:vAlign w:val="center"/>
          </w:tcPr>
          <w:p w14:paraId="6B94F166" w14:textId="77777777" w:rsidR="005C5B4E" w:rsidRPr="000E7F86" w:rsidRDefault="005C5B4E" w:rsidP="00543CBC">
            <w:pPr>
              <w:jc w:val="center"/>
              <w:rPr>
                <w:lang w:val="es-ES"/>
              </w:rPr>
            </w:pPr>
          </w:p>
        </w:tc>
        <w:tc>
          <w:tcPr>
            <w:tcW w:w="1249" w:type="dxa"/>
            <w:vAlign w:val="center"/>
          </w:tcPr>
          <w:p w14:paraId="4BFDD429" w14:textId="77777777" w:rsidR="005C5B4E" w:rsidRPr="000E7F86" w:rsidRDefault="005C5B4E" w:rsidP="00543CBC">
            <w:pPr>
              <w:jc w:val="center"/>
            </w:pPr>
          </w:p>
        </w:tc>
        <w:tc>
          <w:tcPr>
            <w:tcW w:w="1701" w:type="dxa"/>
            <w:vAlign w:val="center"/>
          </w:tcPr>
          <w:p w14:paraId="63C0F758" w14:textId="77777777" w:rsidR="005C5B4E" w:rsidRPr="000E7F86" w:rsidRDefault="005C5B4E" w:rsidP="00543CBC">
            <w:pPr>
              <w:jc w:val="center"/>
              <w:rPr>
                <w:lang w:val="es-ES"/>
              </w:rPr>
            </w:pPr>
          </w:p>
        </w:tc>
        <w:tc>
          <w:tcPr>
            <w:tcW w:w="1301" w:type="dxa"/>
            <w:vAlign w:val="center"/>
          </w:tcPr>
          <w:p w14:paraId="7CDDCB9F" w14:textId="77777777" w:rsidR="005C5B4E" w:rsidRPr="000E7F86" w:rsidRDefault="005C5B4E" w:rsidP="00543CBC">
            <w:pPr>
              <w:jc w:val="center"/>
              <w:rPr>
                <w:lang w:val="es-ES"/>
              </w:rPr>
            </w:pPr>
          </w:p>
        </w:tc>
      </w:tr>
      <w:tr w:rsidR="005C5B4E" w:rsidRPr="004B3642" w14:paraId="0B315258" w14:textId="77777777" w:rsidTr="00543CBC">
        <w:trPr>
          <w:trHeight w:val="301"/>
          <w:jc w:val="center"/>
        </w:trPr>
        <w:tc>
          <w:tcPr>
            <w:tcW w:w="1417" w:type="dxa"/>
            <w:shd w:val="clear" w:color="auto" w:fill="auto"/>
            <w:vAlign w:val="center"/>
          </w:tcPr>
          <w:p w14:paraId="2EB98A87" w14:textId="77777777" w:rsidR="005C5B4E" w:rsidRPr="000E7F86" w:rsidRDefault="005C5B4E" w:rsidP="00543CBC">
            <w:pPr>
              <w:jc w:val="center"/>
            </w:pPr>
            <w:r w:rsidRPr="000E7F86">
              <w:t>4.5.1</w:t>
            </w:r>
          </w:p>
        </w:tc>
        <w:tc>
          <w:tcPr>
            <w:tcW w:w="1417" w:type="dxa"/>
            <w:shd w:val="clear" w:color="auto" w:fill="auto"/>
            <w:vAlign w:val="center"/>
          </w:tcPr>
          <w:p w14:paraId="1F042DF8" w14:textId="77777777" w:rsidR="005C5B4E" w:rsidRPr="000E7F86" w:rsidRDefault="005C5B4E" w:rsidP="00543CBC">
            <w:pPr>
              <w:jc w:val="center"/>
              <w:rPr>
                <w:lang w:val="es-ES"/>
              </w:rPr>
            </w:pPr>
          </w:p>
        </w:tc>
        <w:tc>
          <w:tcPr>
            <w:tcW w:w="1417" w:type="dxa"/>
            <w:vAlign w:val="center"/>
          </w:tcPr>
          <w:p w14:paraId="7E643D29" w14:textId="77777777" w:rsidR="005C5B4E" w:rsidRPr="000E7F86" w:rsidRDefault="005C5B4E" w:rsidP="00543CBC">
            <w:pPr>
              <w:jc w:val="center"/>
              <w:rPr>
                <w:lang w:val="es-ES"/>
              </w:rPr>
            </w:pPr>
          </w:p>
        </w:tc>
        <w:tc>
          <w:tcPr>
            <w:tcW w:w="283" w:type="dxa"/>
            <w:tcBorders>
              <w:top w:val="nil"/>
              <w:bottom w:val="nil"/>
            </w:tcBorders>
            <w:vAlign w:val="center"/>
          </w:tcPr>
          <w:p w14:paraId="668B4554" w14:textId="77777777" w:rsidR="005C5B4E" w:rsidRPr="000E7F86" w:rsidRDefault="005C5B4E" w:rsidP="00543CBC">
            <w:pPr>
              <w:jc w:val="center"/>
              <w:rPr>
                <w:lang w:val="es-ES"/>
              </w:rPr>
            </w:pPr>
          </w:p>
        </w:tc>
        <w:tc>
          <w:tcPr>
            <w:tcW w:w="1249" w:type="dxa"/>
            <w:vAlign w:val="center"/>
          </w:tcPr>
          <w:p w14:paraId="07EF960A" w14:textId="77777777" w:rsidR="005C5B4E" w:rsidRPr="000E7F86" w:rsidRDefault="005C5B4E" w:rsidP="00543CBC">
            <w:pPr>
              <w:jc w:val="center"/>
            </w:pPr>
          </w:p>
        </w:tc>
        <w:tc>
          <w:tcPr>
            <w:tcW w:w="1701" w:type="dxa"/>
            <w:vAlign w:val="center"/>
          </w:tcPr>
          <w:p w14:paraId="0D5BAE0A" w14:textId="77777777" w:rsidR="005C5B4E" w:rsidRPr="000E7F86" w:rsidRDefault="005C5B4E" w:rsidP="00543CBC">
            <w:pPr>
              <w:jc w:val="center"/>
              <w:rPr>
                <w:lang w:val="es-ES"/>
              </w:rPr>
            </w:pPr>
          </w:p>
        </w:tc>
        <w:tc>
          <w:tcPr>
            <w:tcW w:w="1301" w:type="dxa"/>
            <w:vAlign w:val="center"/>
          </w:tcPr>
          <w:p w14:paraId="11307626" w14:textId="77777777" w:rsidR="005C5B4E" w:rsidRPr="000E7F86" w:rsidRDefault="005C5B4E" w:rsidP="00543CBC">
            <w:pPr>
              <w:jc w:val="center"/>
              <w:rPr>
                <w:lang w:val="es-ES"/>
              </w:rPr>
            </w:pPr>
          </w:p>
        </w:tc>
      </w:tr>
      <w:tr w:rsidR="005C5B4E" w:rsidRPr="004B3642" w14:paraId="5D286849" w14:textId="77777777" w:rsidTr="00543CBC">
        <w:trPr>
          <w:trHeight w:val="301"/>
          <w:jc w:val="center"/>
        </w:trPr>
        <w:tc>
          <w:tcPr>
            <w:tcW w:w="1417" w:type="dxa"/>
            <w:shd w:val="clear" w:color="auto" w:fill="auto"/>
            <w:vAlign w:val="center"/>
          </w:tcPr>
          <w:p w14:paraId="7E30B8D5" w14:textId="77777777" w:rsidR="005C5B4E" w:rsidRPr="000E7F86" w:rsidRDefault="005C5B4E" w:rsidP="00543CBC">
            <w:pPr>
              <w:jc w:val="center"/>
            </w:pPr>
            <w:r w:rsidRPr="000E7F86">
              <w:t>5.0.1</w:t>
            </w:r>
          </w:p>
        </w:tc>
        <w:tc>
          <w:tcPr>
            <w:tcW w:w="1417" w:type="dxa"/>
            <w:shd w:val="clear" w:color="auto" w:fill="auto"/>
            <w:vAlign w:val="center"/>
          </w:tcPr>
          <w:p w14:paraId="2E2FAC6E" w14:textId="77777777" w:rsidR="005C5B4E" w:rsidRPr="000E7F86" w:rsidRDefault="005C5B4E" w:rsidP="00543CBC">
            <w:pPr>
              <w:jc w:val="center"/>
              <w:rPr>
                <w:lang w:val="es-ES"/>
              </w:rPr>
            </w:pPr>
          </w:p>
        </w:tc>
        <w:tc>
          <w:tcPr>
            <w:tcW w:w="1417" w:type="dxa"/>
            <w:vAlign w:val="center"/>
          </w:tcPr>
          <w:p w14:paraId="75F6C4E9" w14:textId="77777777" w:rsidR="005C5B4E" w:rsidRPr="000E7F86" w:rsidRDefault="005C5B4E" w:rsidP="00543CBC">
            <w:pPr>
              <w:jc w:val="center"/>
              <w:rPr>
                <w:lang w:val="es-ES"/>
              </w:rPr>
            </w:pPr>
          </w:p>
        </w:tc>
        <w:tc>
          <w:tcPr>
            <w:tcW w:w="283" w:type="dxa"/>
            <w:tcBorders>
              <w:top w:val="nil"/>
              <w:bottom w:val="nil"/>
            </w:tcBorders>
            <w:vAlign w:val="center"/>
          </w:tcPr>
          <w:p w14:paraId="16ED0D64" w14:textId="77777777" w:rsidR="005C5B4E" w:rsidRPr="000E7F86" w:rsidRDefault="005C5B4E" w:rsidP="00543CBC">
            <w:pPr>
              <w:jc w:val="center"/>
              <w:rPr>
                <w:lang w:val="es-ES"/>
              </w:rPr>
            </w:pPr>
          </w:p>
        </w:tc>
        <w:tc>
          <w:tcPr>
            <w:tcW w:w="1249" w:type="dxa"/>
            <w:vAlign w:val="center"/>
          </w:tcPr>
          <w:p w14:paraId="1F277ACA" w14:textId="77777777" w:rsidR="005C5B4E" w:rsidRPr="000E7F86" w:rsidRDefault="005C5B4E" w:rsidP="00543CBC">
            <w:pPr>
              <w:jc w:val="center"/>
            </w:pPr>
          </w:p>
        </w:tc>
        <w:tc>
          <w:tcPr>
            <w:tcW w:w="1701" w:type="dxa"/>
            <w:vAlign w:val="center"/>
          </w:tcPr>
          <w:p w14:paraId="489E5978" w14:textId="77777777" w:rsidR="005C5B4E" w:rsidRPr="000E7F86" w:rsidRDefault="005C5B4E" w:rsidP="00543CBC">
            <w:pPr>
              <w:jc w:val="center"/>
              <w:rPr>
                <w:lang w:val="es-ES"/>
              </w:rPr>
            </w:pPr>
          </w:p>
        </w:tc>
        <w:tc>
          <w:tcPr>
            <w:tcW w:w="1301" w:type="dxa"/>
            <w:vAlign w:val="center"/>
          </w:tcPr>
          <w:p w14:paraId="7DDB325F" w14:textId="77777777" w:rsidR="005C5B4E" w:rsidRPr="000E7F86" w:rsidRDefault="005C5B4E" w:rsidP="00543CBC">
            <w:pPr>
              <w:jc w:val="center"/>
              <w:rPr>
                <w:lang w:val="es-ES"/>
              </w:rPr>
            </w:pPr>
          </w:p>
        </w:tc>
      </w:tr>
      <w:tr w:rsidR="005C5B4E" w:rsidRPr="004B3642" w14:paraId="0A282516" w14:textId="77777777" w:rsidTr="00543CBC">
        <w:trPr>
          <w:trHeight w:val="301"/>
          <w:jc w:val="center"/>
        </w:trPr>
        <w:tc>
          <w:tcPr>
            <w:tcW w:w="1417" w:type="dxa"/>
            <w:shd w:val="clear" w:color="auto" w:fill="auto"/>
            <w:vAlign w:val="center"/>
          </w:tcPr>
          <w:p w14:paraId="7235A96F" w14:textId="77777777" w:rsidR="005C5B4E" w:rsidRPr="000E7F86" w:rsidRDefault="005C5B4E" w:rsidP="00543CBC">
            <w:pPr>
              <w:jc w:val="center"/>
            </w:pPr>
            <w:r w:rsidRPr="000E7F86">
              <w:t>5.1.1</w:t>
            </w:r>
          </w:p>
        </w:tc>
        <w:tc>
          <w:tcPr>
            <w:tcW w:w="1417" w:type="dxa"/>
            <w:shd w:val="clear" w:color="auto" w:fill="auto"/>
            <w:vAlign w:val="center"/>
          </w:tcPr>
          <w:p w14:paraId="0FB1FD44" w14:textId="77777777" w:rsidR="005C5B4E" w:rsidRPr="000E7F86" w:rsidRDefault="005C5B4E" w:rsidP="00543CBC">
            <w:pPr>
              <w:jc w:val="center"/>
              <w:rPr>
                <w:lang w:val="es-ES"/>
              </w:rPr>
            </w:pPr>
          </w:p>
        </w:tc>
        <w:tc>
          <w:tcPr>
            <w:tcW w:w="1417" w:type="dxa"/>
            <w:vAlign w:val="center"/>
          </w:tcPr>
          <w:p w14:paraId="3A4DC995" w14:textId="77777777" w:rsidR="005C5B4E" w:rsidRPr="000E7F86" w:rsidRDefault="005C5B4E" w:rsidP="00543CBC">
            <w:pPr>
              <w:jc w:val="center"/>
              <w:rPr>
                <w:lang w:val="es-ES"/>
              </w:rPr>
            </w:pPr>
          </w:p>
        </w:tc>
        <w:tc>
          <w:tcPr>
            <w:tcW w:w="283" w:type="dxa"/>
            <w:tcBorders>
              <w:top w:val="nil"/>
              <w:bottom w:val="nil"/>
            </w:tcBorders>
            <w:vAlign w:val="center"/>
          </w:tcPr>
          <w:p w14:paraId="553B3597" w14:textId="77777777" w:rsidR="005C5B4E" w:rsidRPr="000E7F86" w:rsidRDefault="005C5B4E" w:rsidP="00543CBC">
            <w:pPr>
              <w:jc w:val="center"/>
              <w:rPr>
                <w:lang w:val="es-ES"/>
              </w:rPr>
            </w:pPr>
          </w:p>
        </w:tc>
        <w:tc>
          <w:tcPr>
            <w:tcW w:w="1249" w:type="dxa"/>
            <w:vAlign w:val="center"/>
          </w:tcPr>
          <w:p w14:paraId="5B83C13D" w14:textId="77777777" w:rsidR="005C5B4E" w:rsidRPr="000E7F86" w:rsidRDefault="005C5B4E" w:rsidP="00543CBC">
            <w:pPr>
              <w:jc w:val="center"/>
            </w:pPr>
          </w:p>
        </w:tc>
        <w:tc>
          <w:tcPr>
            <w:tcW w:w="1701" w:type="dxa"/>
            <w:vAlign w:val="center"/>
          </w:tcPr>
          <w:p w14:paraId="689923C3" w14:textId="77777777" w:rsidR="005C5B4E" w:rsidRPr="000E7F86" w:rsidRDefault="005C5B4E" w:rsidP="00543CBC">
            <w:pPr>
              <w:jc w:val="center"/>
              <w:rPr>
                <w:lang w:val="es-ES"/>
              </w:rPr>
            </w:pPr>
          </w:p>
        </w:tc>
        <w:tc>
          <w:tcPr>
            <w:tcW w:w="1301" w:type="dxa"/>
            <w:vAlign w:val="center"/>
          </w:tcPr>
          <w:p w14:paraId="55FDF18A" w14:textId="77777777" w:rsidR="005C5B4E" w:rsidRPr="000E7F86" w:rsidRDefault="005C5B4E" w:rsidP="00543CBC">
            <w:pPr>
              <w:jc w:val="center"/>
              <w:rPr>
                <w:lang w:val="es-ES"/>
              </w:rPr>
            </w:pPr>
          </w:p>
        </w:tc>
      </w:tr>
      <w:tr w:rsidR="005C5B4E" w:rsidRPr="004B3642" w14:paraId="0A880B8F" w14:textId="77777777" w:rsidTr="00543CBC">
        <w:trPr>
          <w:trHeight w:val="301"/>
          <w:jc w:val="center"/>
        </w:trPr>
        <w:tc>
          <w:tcPr>
            <w:tcW w:w="1417" w:type="dxa"/>
            <w:shd w:val="clear" w:color="auto" w:fill="auto"/>
            <w:vAlign w:val="center"/>
          </w:tcPr>
          <w:p w14:paraId="41236A53" w14:textId="77777777" w:rsidR="005C5B4E" w:rsidRPr="000E7F86" w:rsidRDefault="005C5B4E" w:rsidP="00543CBC">
            <w:pPr>
              <w:jc w:val="center"/>
            </w:pPr>
            <w:r w:rsidRPr="000E7F86">
              <w:t>5.2.1</w:t>
            </w:r>
          </w:p>
        </w:tc>
        <w:tc>
          <w:tcPr>
            <w:tcW w:w="1417" w:type="dxa"/>
            <w:shd w:val="clear" w:color="auto" w:fill="auto"/>
            <w:vAlign w:val="center"/>
          </w:tcPr>
          <w:p w14:paraId="06B2C7E0" w14:textId="77777777" w:rsidR="005C5B4E" w:rsidRPr="000E7F86" w:rsidRDefault="005C5B4E" w:rsidP="00543CBC">
            <w:pPr>
              <w:jc w:val="center"/>
              <w:rPr>
                <w:lang w:val="es-ES"/>
              </w:rPr>
            </w:pPr>
          </w:p>
        </w:tc>
        <w:tc>
          <w:tcPr>
            <w:tcW w:w="1417" w:type="dxa"/>
            <w:vAlign w:val="center"/>
          </w:tcPr>
          <w:p w14:paraId="13AA8810" w14:textId="77777777" w:rsidR="005C5B4E" w:rsidRPr="000E7F86" w:rsidRDefault="005C5B4E" w:rsidP="00543CBC">
            <w:pPr>
              <w:jc w:val="center"/>
              <w:rPr>
                <w:lang w:val="es-ES"/>
              </w:rPr>
            </w:pPr>
          </w:p>
        </w:tc>
        <w:tc>
          <w:tcPr>
            <w:tcW w:w="283" w:type="dxa"/>
            <w:tcBorders>
              <w:top w:val="nil"/>
              <w:bottom w:val="nil"/>
            </w:tcBorders>
            <w:vAlign w:val="center"/>
          </w:tcPr>
          <w:p w14:paraId="10327D52" w14:textId="77777777" w:rsidR="005C5B4E" w:rsidRPr="000E7F86" w:rsidRDefault="005C5B4E" w:rsidP="00543CBC">
            <w:pPr>
              <w:jc w:val="center"/>
              <w:rPr>
                <w:lang w:val="es-ES"/>
              </w:rPr>
            </w:pPr>
          </w:p>
        </w:tc>
        <w:tc>
          <w:tcPr>
            <w:tcW w:w="1249" w:type="dxa"/>
            <w:vAlign w:val="center"/>
          </w:tcPr>
          <w:p w14:paraId="7BFE6C68" w14:textId="77777777" w:rsidR="005C5B4E" w:rsidRPr="000E7F86" w:rsidRDefault="005C5B4E" w:rsidP="00543CBC">
            <w:pPr>
              <w:jc w:val="center"/>
            </w:pPr>
          </w:p>
        </w:tc>
        <w:tc>
          <w:tcPr>
            <w:tcW w:w="1701" w:type="dxa"/>
            <w:vAlign w:val="center"/>
          </w:tcPr>
          <w:p w14:paraId="6A91C5C5" w14:textId="77777777" w:rsidR="005C5B4E" w:rsidRPr="000E7F86" w:rsidRDefault="005C5B4E" w:rsidP="00543CBC">
            <w:pPr>
              <w:jc w:val="center"/>
              <w:rPr>
                <w:lang w:val="es-ES"/>
              </w:rPr>
            </w:pPr>
          </w:p>
        </w:tc>
        <w:tc>
          <w:tcPr>
            <w:tcW w:w="1301" w:type="dxa"/>
            <w:vAlign w:val="center"/>
          </w:tcPr>
          <w:p w14:paraId="755CF74C" w14:textId="77777777" w:rsidR="005C5B4E" w:rsidRPr="000E7F86" w:rsidRDefault="005C5B4E" w:rsidP="00543CBC">
            <w:pPr>
              <w:jc w:val="center"/>
              <w:rPr>
                <w:lang w:val="es-ES"/>
              </w:rPr>
            </w:pPr>
          </w:p>
        </w:tc>
      </w:tr>
      <w:tr w:rsidR="005C5B4E" w:rsidRPr="004B3642" w14:paraId="7573248F" w14:textId="77777777" w:rsidTr="00543CBC">
        <w:trPr>
          <w:trHeight w:val="301"/>
          <w:jc w:val="center"/>
        </w:trPr>
        <w:tc>
          <w:tcPr>
            <w:tcW w:w="1417" w:type="dxa"/>
            <w:shd w:val="clear" w:color="auto" w:fill="auto"/>
            <w:vAlign w:val="center"/>
          </w:tcPr>
          <w:p w14:paraId="203024A0" w14:textId="77777777" w:rsidR="005C5B4E" w:rsidRPr="000E7F86" w:rsidRDefault="005C5B4E" w:rsidP="00543CBC">
            <w:pPr>
              <w:jc w:val="center"/>
            </w:pPr>
            <w:r w:rsidRPr="000E7F86">
              <w:t>5.3.1</w:t>
            </w:r>
          </w:p>
        </w:tc>
        <w:tc>
          <w:tcPr>
            <w:tcW w:w="1417" w:type="dxa"/>
            <w:shd w:val="clear" w:color="auto" w:fill="auto"/>
            <w:vAlign w:val="center"/>
          </w:tcPr>
          <w:p w14:paraId="71F9C006" w14:textId="77777777" w:rsidR="005C5B4E" w:rsidRPr="000E7F86" w:rsidRDefault="005C5B4E" w:rsidP="00543CBC">
            <w:pPr>
              <w:jc w:val="center"/>
              <w:rPr>
                <w:lang w:val="es-ES"/>
              </w:rPr>
            </w:pPr>
          </w:p>
        </w:tc>
        <w:tc>
          <w:tcPr>
            <w:tcW w:w="1417" w:type="dxa"/>
            <w:vAlign w:val="center"/>
          </w:tcPr>
          <w:p w14:paraId="1548A556" w14:textId="77777777" w:rsidR="005C5B4E" w:rsidRPr="000E7F86" w:rsidRDefault="005C5B4E" w:rsidP="00543CBC">
            <w:pPr>
              <w:jc w:val="center"/>
              <w:rPr>
                <w:lang w:val="es-ES"/>
              </w:rPr>
            </w:pPr>
          </w:p>
        </w:tc>
        <w:tc>
          <w:tcPr>
            <w:tcW w:w="283" w:type="dxa"/>
            <w:tcBorders>
              <w:top w:val="nil"/>
              <w:bottom w:val="nil"/>
            </w:tcBorders>
            <w:vAlign w:val="center"/>
          </w:tcPr>
          <w:p w14:paraId="1EFB9129" w14:textId="77777777" w:rsidR="005C5B4E" w:rsidRPr="000E7F86" w:rsidRDefault="005C5B4E" w:rsidP="00543CBC">
            <w:pPr>
              <w:jc w:val="center"/>
              <w:rPr>
                <w:lang w:val="es-ES"/>
              </w:rPr>
            </w:pPr>
          </w:p>
        </w:tc>
        <w:tc>
          <w:tcPr>
            <w:tcW w:w="1249" w:type="dxa"/>
            <w:vAlign w:val="center"/>
          </w:tcPr>
          <w:p w14:paraId="33FC9F39" w14:textId="77777777" w:rsidR="005C5B4E" w:rsidRPr="000E7F86" w:rsidRDefault="005C5B4E" w:rsidP="00543CBC">
            <w:pPr>
              <w:jc w:val="center"/>
            </w:pPr>
          </w:p>
        </w:tc>
        <w:tc>
          <w:tcPr>
            <w:tcW w:w="1701" w:type="dxa"/>
            <w:vAlign w:val="center"/>
          </w:tcPr>
          <w:p w14:paraId="7D751290" w14:textId="77777777" w:rsidR="005C5B4E" w:rsidRPr="000E7F86" w:rsidRDefault="005C5B4E" w:rsidP="00543CBC">
            <w:pPr>
              <w:jc w:val="center"/>
              <w:rPr>
                <w:lang w:val="es-ES"/>
              </w:rPr>
            </w:pPr>
          </w:p>
        </w:tc>
        <w:tc>
          <w:tcPr>
            <w:tcW w:w="1301" w:type="dxa"/>
            <w:vAlign w:val="center"/>
          </w:tcPr>
          <w:p w14:paraId="0F561BBF" w14:textId="77777777" w:rsidR="005C5B4E" w:rsidRPr="000E7F86" w:rsidRDefault="005C5B4E" w:rsidP="00543CBC">
            <w:pPr>
              <w:jc w:val="center"/>
              <w:rPr>
                <w:lang w:val="es-ES"/>
              </w:rPr>
            </w:pPr>
          </w:p>
        </w:tc>
      </w:tr>
      <w:tr w:rsidR="005C5B4E" w:rsidRPr="004B3642" w14:paraId="5F86D1BD" w14:textId="77777777" w:rsidTr="00543CBC">
        <w:trPr>
          <w:trHeight w:val="301"/>
          <w:jc w:val="center"/>
        </w:trPr>
        <w:tc>
          <w:tcPr>
            <w:tcW w:w="1417" w:type="dxa"/>
            <w:shd w:val="clear" w:color="auto" w:fill="auto"/>
            <w:vAlign w:val="center"/>
          </w:tcPr>
          <w:p w14:paraId="5D4E684D" w14:textId="77777777" w:rsidR="005C5B4E" w:rsidRPr="000E7F86" w:rsidRDefault="005C5B4E" w:rsidP="00543CBC">
            <w:pPr>
              <w:jc w:val="center"/>
            </w:pPr>
            <w:r w:rsidRPr="000E7F86">
              <w:t>5.4.1</w:t>
            </w:r>
          </w:p>
        </w:tc>
        <w:tc>
          <w:tcPr>
            <w:tcW w:w="1417" w:type="dxa"/>
            <w:shd w:val="clear" w:color="auto" w:fill="auto"/>
            <w:vAlign w:val="center"/>
          </w:tcPr>
          <w:p w14:paraId="2404309C" w14:textId="77777777" w:rsidR="005C5B4E" w:rsidRPr="000E7F86" w:rsidRDefault="005C5B4E" w:rsidP="00543CBC">
            <w:pPr>
              <w:jc w:val="center"/>
              <w:rPr>
                <w:lang w:val="es-ES"/>
              </w:rPr>
            </w:pPr>
          </w:p>
        </w:tc>
        <w:tc>
          <w:tcPr>
            <w:tcW w:w="1417" w:type="dxa"/>
            <w:vAlign w:val="center"/>
          </w:tcPr>
          <w:p w14:paraId="4FC993F5" w14:textId="77777777" w:rsidR="005C5B4E" w:rsidRPr="000E7F86" w:rsidRDefault="005C5B4E" w:rsidP="00543CBC">
            <w:pPr>
              <w:jc w:val="center"/>
              <w:rPr>
                <w:lang w:val="es-ES"/>
              </w:rPr>
            </w:pPr>
          </w:p>
        </w:tc>
        <w:tc>
          <w:tcPr>
            <w:tcW w:w="283" w:type="dxa"/>
            <w:tcBorders>
              <w:top w:val="nil"/>
              <w:bottom w:val="nil"/>
            </w:tcBorders>
            <w:vAlign w:val="center"/>
          </w:tcPr>
          <w:p w14:paraId="033DFC31" w14:textId="77777777" w:rsidR="005C5B4E" w:rsidRPr="000E7F86" w:rsidRDefault="005C5B4E" w:rsidP="00543CBC">
            <w:pPr>
              <w:jc w:val="center"/>
              <w:rPr>
                <w:lang w:val="es-ES"/>
              </w:rPr>
            </w:pPr>
          </w:p>
        </w:tc>
        <w:tc>
          <w:tcPr>
            <w:tcW w:w="1249" w:type="dxa"/>
            <w:vAlign w:val="center"/>
          </w:tcPr>
          <w:p w14:paraId="7C00A3A3" w14:textId="77777777" w:rsidR="005C5B4E" w:rsidRPr="000E7F86" w:rsidRDefault="005C5B4E" w:rsidP="00543CBC">
            <w:pPr>
              <w:jc w:val="center"/>
            </w:pPr>
          </w:p>
        </w:tc>
        <w:tc>
          <w:tcPr>
            <w:tcW w:w="1701" w:type="dxa"/>
            <w:vAlign w:val="center"/>
          </w:tcPr>
          <w:p w14:paraId="3F929B21" w14:textId="77777777" w:rsidR="005C5B4E" w:rsidRPr="000E7F86" w:rsidRDefault="005C5B4E" w:rsidP="00543CBC">
            <w:pPr>
              <w:jc w:val="center"/>
              <w:rPr>
                <w:lang w:val="es-ES"/>
              </w:rPr>
            </w:pPr>
          </w:p>
        </w:tc>
        <w:tc>
          <w:tcPr>
            <w:tcW w:w="1301" w:type="dxa"/>
            <w:vAlign w:val="center"/>
          </w:tcPr>
          <w:p w14:paraId="76561594" w14:textId="77777777" w:rsidR="005C5B4E" w:rsidRPr="000E7F86" w:rsidRDefault="005C5B4E" w:rsidP="00543CBC">
            <w:pPr>
              <w:jc w:val="center"/>
              <w:rPr>
                <w:lang w:val="es-ES"/>
              </w:rPr>
            </w:pPr>
          </w:p>
        </w:tc>
      </w:tr>
      <w:tr w:rsidR="005C5B4E" w:rsidRPr="004B3642" w14:paraId="305FCEF4" w14:textId="77777777" w:rsidTr="00543CBC">
        <w:trPr>
          <w:trHeight w:val="301"/>
          <w:jc w:val="center"/>
        </w:trPr>
        <w:tc>
          <w:tcPr>
            <w:tcW w:w="1417" w:type="dxa"/>
            <w:shd w:val="clear" w:color="auto" w:fill="auto"/>
            <w:vAlign w:val="center"/>
          </w:tcPr>
          <w:p w14:paraId="52292CFB" w14:textId="77777777" w:rsidR="005C5B4E" w:rsidRPr="000E7F86" w:rsidRDefault="005C5B4E" w:rsidP="00543CBC">
            <w:pPr>
              <w:jc w:val="center"/>
            </w:pPr>
            <w:r w:rsidRPr="000E7F86">
              <w:t>5.5.1</w:t>
            </w:r>
          </w:p>
        </w:tc>
        <w:tc>
          <w:tcPr>
            <w:tcW w:w="1417" w:type="dxa"/>
            <w:shd w:val="clear" w:color="auto" w:fill="auto"/>
            <w:vAlign w:val="center"/>
          </w:tcPr>
          <w:p w14:paraId="10AF738D" w14:textId="77777777" w:rsidR="005C5B4E" w:rsidRPr="000E7F86" w:rsidRDefault="005C5B4E" w:rsidP="00543CBC">
            <w:pPr>
              <w:jc w:val="center"/>
              <w:rPr>
                <w:lang w:val="es-ES"/>
              </w:rPr>
            </w:pPr>
          </w:p>
        </w:tc>
        <w:tc>
          <w:tcPr>
            <w:tcW w:w="1417" w:type="dxa"/>
            <w:vAlign w:val="center"/>
          </w:tcPr>
          <w:p w14:paraId="35F09DF2" w14:textId="77777777" w:rsidR="005C5B4E" w:rsidRPr="000E7F86" w:rsidRDefault="005C5B4E" w:rsidP="00543CBC">
            <w:pPr>
              <w:jc w:val="center"/>
              <w:rPr>
                <w:lang w:val="es-ES"/>
              </w:rPr>
            </w:pPr>
          </w:p>
        </w:tc>
        <w:tc>
          <w:tcPr>
            <w:tcW w:w="283" w:type="dxa"/>
            <w:tcBorders>
              <w:top w:val="nil"/>
              <w:bottom w:val="nil"/>
            </w:tcBorders>
            <w:vAlign w:val="center"/>
          </w:tcPr>
          <w:p w14:paraId="6AE82FD1" w14:textId="77777777" w:rsidR="005C5B4E" w:rsidRPr="000E7F86" w:rsidRDefault="005C5B4E" w:rsidP="00543CBC">
            <w:pPr>
              <w:jc w:val="center"/>
              <w:rPr>
                <w:lang w:val="es-ES"/>
              </w:rPr>
            </w:pPr>
          </w:p>
        </w:tc>
        <w:tc>
          <w:tcPr>
            <w:tcW w:w="1249" w:type="dxa"/>
            <w:vAlign w:val="center"/>
          </w:tcPr>
          <w:p w14:paraId="687F5C22" w14:textId="77777777" w:rsidR="005C5B4E" w:rsidRPr="000E7F86" w:rsidRDefault="005C5B4E" w:rsidP="00543CBC">
            <w:pPr>
              <w:jc w:val="center"/>
            </w:pPr>
          </w:p>
        </w:tc>
        <w:tc>
          <w:tcPr>
            <w:tcW w:w="1701" w:type="dxa"/>
            <w:vAlign w:val="center"/>
          </w:tcPr>
          <w:p w14:paraId="78FE8440" w14:textId="77777777" w:rsidR="005C5B4E" w:rsidRPr="000E7F86" w:rsidRDefault="005C5B4E" w:rsidP="00543CBC">
            <w:pPr>
              <w:jc w:val="center"/>
              <w:rPr>
                <w:lang w:val="es-ES"/>
              </w:rPr>
            </w:pPr>
          </w:p>
        </w:tc>
        <w:tc>
          <w:tcPr>
            <w:tcW w:w="1301" w:type="dxa"/>
            <w:vAlign w:val="center"/>
          </w:tcPr>
          <w:p w14:paraId="57248DC6" w14:textId="77777777" w:rsidR="005C5B4E" w:rsidRPr="000E7F86" w:rsidRDefault="005C5B4E" w:rsidP="00543CBC">
            <w:pPr>
              <w:jc w:val="center"/>
              <w:rPr>
                <w:lang w:val="es-ES"/>
              </w:rPr>
            </w:pPr>
          </w:p>
        </w:tc>
      </w:tr>
      <w:tr w:rsidR="005C5B4E" w:rsidRPr="004B3642" w14:paraId="3BA3AE6F" w14:textId="77777777" w:rsidTr="00543CBC">
        <w:trPr>
          <w:trHeight w:val="301"/>
          <w:jc w:val="center"/>
        </w:trPr>
        <w:tc>
          <w:tcPr>
            <w:tcW w:w="1417" w:type="dxa"/>
            <w:shd w:val="clear" w:color="auto" w:fill="auto"/>
            <w:vAlign w:val="center"/>
          </w:tcPr>
          <w:p w14:paraId="6693414D" w14:textId="77777777" w:rsidR="005C5B4E" w:rsidRPr="000E7F86" w:rsidRDefault="005C5B4E" w:rsidP="00543CBC">
            <w:pPr>
              <w:jc w:val="center"/>
            </w:pPr>
            <w:r w:rsidRPr="000E7F86">
              <w:t>6.0.1</w:t>
            </w:r>
          </w:p>
        </w:tc>
        <w:tc>
          <w:tcPr>
            <w:tcW w:w="1417" w:type="dxa"/>
            <w:shd w:val="clear" w:color="auto" w:fill="auto"/>
            <w:vAlign w:val="center"/>
          </w:tcPr>
          <w:p w14:paraId="3A3D1EEF" w14:textId="77777777" w:rsidR="005C5B4E" w:rsidRPr="000E7F86" w:rsidRDefault="005C5B4E" w:rsidP="00543CBC">
            <w:pPr>
              <w:jc w:val="center"/>
              <w:rPr>
                <w:lang w:val="es-ES"/>
              </w:rPr>
            </w:pPr>
          </w:p>
        </w:tc>
        <w:tc>
          <w:tcPr>
            <w:tcW w:w="1417" w:type="dxa"/>
            <w:vAlign w:val="center"/>
          </w:tcPr>
          <w:p w14:paraId="55D8893F" w14:textId="77777777" w:rsidR="005C5B4E" w:rsidRPr="000E7F86" w:rsidRDefault="005C5B4E" w:rsidP="00543CBC">
            <w:pPr>
              <w:jc w:val="center"/>
              <w:rPr>
                <w:lang w:val="es-ES"/>
              </w:rPr>
            </w:pPr>
          </w:p>
        </w:tc>
        <w:tc>
          <w:tcPr>
            <w:tcW w:w="283" w:type="dxa"/>
            <w:tcBorders>
              <w:top w:val="nil"/>
              <w:bottom w:val="nil"/>
            </w:tcBorders>
            <w:vAlign w:val="center"/>
          </w:tcPr>
          <w:p w14:paraId="6F16083B" w14:textId="77777777" w:rsidR="005C5B4E" w:rsidRPr="000E7F86" w:rsidRDefault="005C5B4E" w:rsidP="00543CBC">
            <w:pPr>
              <w:jc w:val="center"/>
              <w:rPr>
                <w:lang w:val="es-ES"/>
              </w:rPr>
            </w:pPr>
          </w:p>
        </w:tc>
        <w:tc>
          <w:tcPr>
            <w:tcW w:w="1249" w:type="dxa"/>
            <w:vAlign w:val="center"/>
          </w:tcPr>
          <w:p w14:paraId="3B46B12D" w14:textId="77777777" w:rsidR="005C5B4E" w:rsidRPr="000E7F86" w:rsidRDefault="005C5B4E" w:rsidP="00543CBC">
            <w:pPr>
              <w:jc w:val="center"/>
            </w:pPr>
          </w:p>
        </w:tc>
        <w:tc>
          <w:tcPr>
            <w:tcW w:w="1701" w:type="dxa"/>
            <w:vAlign w:val="center"/>
          </w:tcPr>
          <w:p w14:paraId="2207DB00" w14:textId="77777777" w:rsidR="005C5B4E" w:rsidRPr="000E7F86" w:rsidRDefault="005C5B4E" w:rsidP="00543CBC">
            <w:pPr>
              <w:jc w:val="center"/>
              <w:rPr>
                <w:lang w:val="es-ES"/>
              </w:rPr>
            </w:pPr>
          </w:p>
        </w:tc>
        <w:tc>
          <w:tcPr>
            <w:tcW w:w="1301" w:type="dxa"/>
            <w:vAlign w:val="center"/>
          </w:tcPr>
          <w:p w14:paraId="226945B3" w14:textId="77777777" w:rsidR="005C5B4E" w:rsidRPr="000E7F86" w:rsidRDefault="005C5B4E" w:rsidP="00543CBC">
            <w:pPr>
              <w:jc w:val="center"/>
              <w:rPr>
                <w:lang w:val="es-ES"/>
              </w:rPr>
            </w:pPr>
          </w:p>
        </w:tc>
      </w:tr>
      <w:tr w:rsidR="005C5B4E" w:rsidRPr="004B3642" w14:paraId="61A8728F" w14:textId="77777777" w:rsidTr="00543CBC">
        <w:trPr>
          <w:trHeight w:val="301"/>
          <w:jc w:val="center"/>
        </w:trPr>
        <w:tc>
          <w:tcPr>
            <w:tcW w:w="1417" w:type="dxa"/>
            <w:shd w:val="clear" w:color="auto" w:fill="auto"/>
            <w:vAlign w:val="center"/>
          </w:tcPr>
          <w:p w14:paraId="116799F7" w14:textId="77777777" w:rsidR="005C5B4E" w:rsidRPr="000E7F86" w:rsidRDefault="005C5B4E" w:rsidP="00543CBC">
            <w:pPr>
              <w:jc w:val="center"/>
            </w:pPr>
            <w:r w:rsidRPr="000E7F86">
              <w:t>6.1.1</w:t>
            </w:r>
          </w:p>
        </w:tc>
        <w:tc>
          <w:tcPr>
            <w:tcW w:w="1417" w:type="dxa"/>
            <w:shd w:val="clear" w:color="auto" w:fill="auto"/>
            <w:vAlign w:val="center"/>
          </w:tcPr>
          <w:p w14:paraId="4E8A50B4" w14:textId="77777777" w:rsidR="005C5B4E" w:rsidRPr="000E7F86" w:rsidRDefault="005C5B4E" w:rsidP="00543CBC">
            <w:pPr>
              <w:jc w:val="center"/>
              <w:rPr>
                <w:lang w:val="es-ES"/>
              </w:rPr>
            </w:pPr>
          </w:p>
        </w:tc>
        <w:tc>
          <w:tcPr>
            <w:tcW w:w="1417" w:type="dxa"/>
            <w:vAlign w:val="center"/>
          </w:tcPr>
          <w:p w14:paraId="2B46D72B" w14:textId="77777777" w:rsidR="005C5B4E" w:rsidRPr="000E7F86" w:rsidRDefault="005C5B4E" w:rsidP="00543CBC">
            <w:pPr>
              <w:jc w:val="center"/>
              <w:rPr>
                <w:lang w:val="es-ES"/>
              </w:rPr>
            </w:pPr>
          </w:p>
        </w:tc>
        <w:tc>
          <w:tcPr>
            <w:tcW w:w="283" w:type="dxa"/>
            <w:tcBorders>
              <w:top w:val="nil"/>
              <w:bottom w:val="nil"/>
            </w:tcBorders>
            <w:vAlign w:val="center"/>
          </w:tcPr>
          <w:p w14:paraId="57B954ED" w14:textId="77777777" w:rsidR="005C5B4E" w:rsidRPr="000E7F86" w:rsidRDefault="005C5B4E" w:rsidP="00543CBC">
            <w:pPr>
              <w:jc w:val="center"/>
              <w:rPr>
                <w:lang w:val="es-ES"/>
              </w:rPr>
            </w:pPr>
          </w:p>
        </w:tc>
        <w:tc>
          <w:tcPr>
            <w:tcW w:w="1249" w:type="dxa"/>
            <w:vAlign w:val="center"/>
          </w:tcPr>
          <w:p w14:paraId="7BFBECCC" w14:textId="77777777" w:rsidR="005C5B4E" w:rsidRPr="000E7F86" w:rsidRDefault="005C5B4E" w:rsidP="00543CBC">
            <w:pPr>
              <w:jc w:val="center"/>
            </w:pPr>
          </w:p>
        </w:tc>
        <w:tc>
          <w:tcPr>
            <w:tcW w:w="1701" w:type="dxa"/>
            <w:vAlign w:val="center"/>
          </w:tcPr>
          <w:p w14:paraId="0AB8531C" w14:textId="77777777" w:rsidR="005C5B4E" w:rsidRPr="000E7F86" w:rsidRDefault="005C5B4E" w:rsidP="00543CBC">
            <w:pPr>
              <w:jc w:val="center"/>
              <w:rPr>
                <w:lang w:val="es-ES"/>
              </w:rPr>
            </w:pPr>
          </w:p>
        </w:tc>
        <w:tc>
          <w:tcPr>
            <w:tcW w:w="1301" w:type="dxa"/>
            <w:vAlign w:val="center"/>
          </w:tcPr>
          <w:p w14:paraId="5C591C88" w14:textId="77777777" w:rsidR="005C5B4E" w:rsidRPr="000E7F86" w:rsidRDefault="005C5B4E" w:rsidP="00543CBC">
            <w:pPr>
              <w:jc w:val="center"/>
              <w:rPr>
                <w:lang w:val="es-ES"/>
              </w:rPr>
            </w:pPr>
          </w:p>
        </w:tc>
      </w:tr>
      <w:tr w:rsidR="005C5B4E" w:rsidRPr="004B3642" w14:paraId="4309D069" w14:textId="77777777" w:rsidTr="00543CBC">
        <w:trPr>
          <w:trHeight w:val="301"/>
          <w:jc w:val="center"/>
        </w:trPr>
        <w:tc>
          <w:tcPr>
            <w:tcW w:w="1417" w:type="dxa"/>
            <w:shd w:val="clear" w:color="auto" w:fill="auto"/>
            <w:vAlign w:val="center"/>
          </w:tcPr>
          <w:p w14:paraId="163FBA09" w14:textId="77777777" w:rsidR="005C5B4E" w:rsidRPr="000E7F86" w:rsidRDefault="005C5B4E" w:rsidP="00543CBC">
            <w:pPr>
              <w:jc w:val="center"/>
            </w:pPr>
            <w:r w:rsidRPr="000E7F86">
              <w:t>6.2.1</w:t>
            </w:r>
          </w:p>
        </w:tc>
        <w:tc>
          <w:tcPr>
            <w:tcW w:w="1417" w:type="dxa"/>
            <w:shd w:val="clear" w:color="auto" w:fill="auto"/>
            <w:vAlign w:val="center"/>
          </w:tcPr>
          <w:p w14:paraId="25D095D5" w14:textId="77777777" w:rsidR="005C5B4E" w:rsidRPr="000E7F86" w:rsidRDefault="005C5B4E" w:rsidP="00543CBC">
            <w:pPr>
              <w:jc w:val="center"/>
              <w:rPr>
                <w:lang w:val="es-ES"/>
              </w:rPr>
            </w:pPr>
          </w:p>
        </w:tc>
        <w:tc>
          <w:tcPr>
            <w:tcW w:w="1417" w:type="dxa"/>
            <w:vAlign w:val="center"/>
          </w:tcPr>
          <w:p w14:paraId="4E10C673" w14:textId="77777777" w:rsidR="005C5B4E" w:rsidRPr="000E7F86" w:rsidRDefault="005C5B4E" w:rsidP="00543CBC">
            <w:pPr>
              <w:jc w:val="center"/>
              <w:rPr>
                <w:lang w:val="es-ES"/>
              </w:rPr>
            </w:pPr>
          </w:p>
        </w:tc>
        <w:tc>
          <w:tcPr>
            <w:tcW w:w="283" w:type="dxa"/>
            <w:tcBorders>
              <w:top w:val="nil"/>
              <w:bottom w:val="nil"/>
            </w:tcBorders>
            <w:vAlign w:val="center"/>
          </w:tcPr>
          <w:p w14:paraId="7499FAD9" w14:textId="77777777" w:rsidR="005C5B4E" w:rsidRPr="000E7F86" w:rsidRDefault="005C5B4E" w:rsidP="00543CBC">
            <w:pPr>
              <w:jc w:val="center"/>
              <w:rPr>
                <w:lang w:val="es-ES"/>
              </w:rPr>
            </w:pPr>
          </w:p>
        </w:tc>
        <w:tc>
          <w:tcPr>
            <w:tcW w:w="1249" w:type="dxa"/>
            <w:vAlign w:val="center"/>
          </w:tcPr>
          <w:p w14:paraId="52394533" w14:textId="77777777" w:rsidR="005C5B4E" w:rsidRPr="000E7F86" w:rsidRDefault="005C5B4E" w:rsidP="00543CBC">
            <w:pPr>
              <w:jc w:val="center"/>
            </w:pPr>
          </w:p>
        </w:tc>
        <w:tc>
          <w:tcPr>
            <w:tcW w:w="1701" w:type="dxa"/>
            <w:vAlign w:val="center"/>
          </w:tcPr>
          <w:p w14:paraId="7A20A4CB" w14:textId="77777777" w:rsidR="005C5B4E" w:rsidRPr="000E7F86" w:rsidRDefault="005C5B4E" w:rsidP="00543CBC">
            <w:pPr>
              <w:jc w:val="center"/>
              <w:rPr>
                <w:lang w:val="es-ES"/>
              </w:rPr>
            </w:pPr>
          </w:p>
        </w:tc>
        <w:tc>
          <w:tcPr>
            <w:tcW w:w="1301" w:type="dxa"/>
            <w:vAlign w:val="center"/>
          </w:tcPr>
          <w:p w14:paraId="515EF5D5" w14:textId="77777777" w:rsidR="005C5B4E" w:rsidRPr="000E7F86" w:rsidRDefault="005C5B4E" w:rsidP="00543CBC">
            <w:pPr>
              <w:jc w:val="center"/>
              <w:rPr>
                <w:lang w:val="es-ES"/>
              </w:rPr>
            </w:pPr>
          </w:p>
        </w:tc>
      </w:tr>
      <w:tr w:rsidR="005C5B4E" w:rsidRPr="004B3642" w14:paraId="55CE95EE" w14:textId="77777777" w:rsidTr="00543CBC">
        <w:trPr>
          <w:trHeight w:val="301"/>
          <w:jc w:val="center"/>
        </w:trPr>
        <w:tc>
          <w:tcPr>
            <w:tcW w:w="1417" w:type="dxa"/>
            <w:shd w:val="clear" w:color="auto" w:fill="auto"/>
            <w:vAlign w:val="center"/>
          </w:tcPr>
          <w:p w14:paraId="6A8D126D" w14:textId="77777777" w:rsidR="005C5B4E" w:rsidRPr="000E7F86" w:rsidRDefault="005C5B4E" w:rsidP="00543CBC">
            <w:pPr>
              <w:jc w:val="center"/>
            </w:pPr>
            <w:r w:rsidRPr="000E7F86">
              <w:t>6.3.1</w:t>
            </w:r>
          </w:p>
        </w:tc>
        <w:tc>
          <w:tcPr>
            <w:tcW w:w="1417" w:type="dxa"/>
            <w:shd w:val="clear" w:color="auto" w:fill="auto"/>
            <w:vAlign w:val="center"/>
          </w:tcPr>
          <w:p w14:paraId="4108C7F9" w14:textId="77777777" w:rsidR="005C5B4E" w:rsidRPr="000E7F86" w:rsidRDefault="005C5B4E" w:rsidP="00543CBC">
            <w:pPr>
              <w:jc w:val="center"/>
              <w:rPr>
                <w:lang w:val="es-ES"/>
              </w:rPr>
            </w:pPr>
            <w:r w:rsidRPr="000E7F86">
              <w:rPr>
                <w:lang w:val="es-ES"/>
              </w:rPr>
              <w:t>6.3.1/6.3.2</w:t>
            </w:r>
          </w:p>
        </w:tc>
        <w:tc>
          <w:tcPr>
            <w:tcW w:w="1417" w:type="dxa"/>
            <w:vAlign w:val="center"/>
          </w:tcPr>
          <w:p w14:paraId="08EC7646" w14:textId="77777777" w:rsidR="005C5B4E" w:rsidRPr="000E7F86" w:rsidRDefault="005C5B4E" w:rsidP="00543CBC">
            <w:pPr>
              <w:jc w:val="center"/>
              <w:rPr>
                <w:lang w:val="es-ES"/>
              </w:rPr>
            </w:pPr>
            <w:r>
              <w:rPr>
                <w:lang w:val="es-ES"/>
              </w:rPr>
              <w:t>4</w:t>
            </w:r>
          </w:p>
        </w:tc>
        <w:tc>
          <w:tcPr>
            <w:tcW w:w="283" w:type="dxa"/>
            <w:tcBorders>
              <w:top w:val="nil"/>
              <w:bottom w:val="nil"/>
            </w:tcBorders>
            <w:vAlign w:val="center"/>
          </w:tcPr>
          <w:p w14:paraId="72821499" w14:textId="77777777" w:rsidR="005C5B4E" w:rsidRPr="000E7F86" w:rsidRDefault="005C5B4E" w:rsidP="00543CBC">
            <w:pPr>
              <w:jc w:val="center"/>
              <w:rPr>
                <w:lang w:val="es-ES"/>
              </w:rPr>
            </w:pPr>
          </w:p>
        </w:tc>
        <w:tc>
          <w:tcPr>
            <w:tcW w:w="1249" w:type="dxa"/>
            <w:vAlign w:val="center"/>
          </w:tcPr>
          <w:p w14:paraId="035D2221" w14:textId="77777777" w:rsidR="005C5B4E" w:rsidRPr="000E7F86" w:rsidRDefault="005C5B4E" w:rsidP="00543CBC">
            <w:pPr>
              <w:jc w:val="center"/>
            </w:pPr>
          </w:p>
        </w:tc>
        <w:tc>
          <w:tcPr>
            <w:tcW w:w="1701" w:type="dxa"/>
            <w:vAlign w:val="center"/>
          </w:tcPr>
          <w:p w14:paraId="26F2F8DF" w14:textId="77777777" w:rsidR="005C5B4E" w:rsidRPr="000E7F86" w:rsidRDefault="005C5B4E" w:rsidP="00543CBC">
            <w:pPr>
              <w:jc w:val="center"/>
              <w:rPr>
                <w:lang w:val="es-ES"/>
              </w:rPr>
            </w:pPr>
          </w:p>
        </w:tc>
        <w:tc>
          <w:tcPr>
            <w:tcW w:w="1301" w:type="dxa"/>
            <w:vAlign w:val="center"/>
          </w:tcPr>
          <w:p w14:paraId="52425548" w14:textId="77777777" w:rsidR="005C5B4E" w:rsidRPr="000E7F86" w:rsidRDefault="005C5B4E" w:rsidP="00543CBC">
            <w:pPr>
              <w:jc w:val="center"/>
              <w:rPr>
                <w:lang w:val="es-ES"/>
              </w:rPr>
            </w:pPr>
          </w:p>
        </w:tc>
      </w:tr>
      <w:tr w:rsidR="005C5B4E" w:rsidRPr="004B3642" w14:paraId="0D33B204" w14:textId="77777777" w:rsidTr="00543CBC">
        <w:trPr>
          <w:trHeight w:val="301"/>
          <w:jc w:val="center"/>
        </w:trPr>
        <w:tc>
          <w:tcPr>
            <w:tcW w:w="1417" w:type="dxa"/>
            <w:shd w:val="clear" w:color="auto" w:fill="auto"/>
            <w:vAlign w:val="center"/>
          </w:tcPr>
          <w:p w14:paraId="715A9F14" w14:textId="77777777" w:rsidR="005C5B4E" w:rsidRPr="000E7F86" w:rsidRDefault="005C5B4E" w:rsidP="00543CBC">
            <w:pPr>
              <w:jc w:val="center"/>
            </w:pPr>
            <w:r w:rsidRPr="000E7F86">
              <w:t>6.4.1</w:t>
            </w:r>
          </w:p>
        </w:tc>
        <w:tc>
          <w:tcPr>
            <w:tcW w:w="1417" w:type="dxa"/>
            <w:shd w:val="clear" w:color="auto" w:fill="auto"/>
            <w:vAlign w:val="center"/>
          </w:tcPr>
          <w:p w14:paraId="3C95B761" w14:textId="77777777" w:rsidR="005C5B4E" w:rsidRPr="000E7F86" w:rsidRDefault="005C5B4E" w:rsidP="00543CBC">
            <w:pPr>
              <w:jc w:val="center"/>
              <w:rPr>
                <w:lang w:val="es-ES"/>
              </w:rPr>
            </w:pPr>
          </w:p>
        </w:tc>
        <w:tc>
          <w:tcPr>
            <w:tcW w:w="1417" w:type="dxa"/>
            <w:vAlign w:val="center"/>
          </w:tcPr>
          <w:p w14:paraId="56A8DA7B" w14:textId="77777777" w:rsidR="005C5B4E" w:rsidRPr="000E7F86" w:rsidRDefault="005C5B4E" w:rsidP="00543CBC">
            <w:pPr>
              <w:jc w:val="center"/>
              <w:rPr>
                <w:lang w:val="es-ES"/>
              </w:rPr>
            </w:pPr>
          </w:p>
        </w:tc>
        <w:tc>
          <w:tcPr>
            <w:tcW w:w="283" w:type="dxa"/>
            <w:tcBorders>
              <w:top w:val="nil"/>
              <w:bottom w:val="nil"/>
            </w:tcBorders>
            <w:vAlign w:val="center"/>
          </w:tcPr>
          <w:p w14:paraId="26D27D26" w14:textId="77777777" w:rsidR="005C5B4E" w:rsidRPr="000E7F86" w:rsidRDefault="005C5B4E" w:rsidP="00543CBC">
            <w:pPr>
              <w:jc w:val="center"/>
              <w:rPr>
                <w:lang w:val="es-ES"/>
              </w:rPr>
            </w:pPr>
          </w:p>
        </w:tc>
        <w:tc>
          <w:tcPr>
            <w:tcW w:w="1249" w:type="dxa"/>
            <w:vAlign w:val="center"/>
          </w:tcPr>
          <w:p w14:paraId="7417D3D3" w14:textId="77777777" w:rsidR="005C5B4E" w:rsidRPr="000E7F86" w:rsidRDefault="005C5B4E" w:rsidP="00543CBC">
            <w:pPr>
              <w:jc w:val="center"/>
            </w:pPr>
          </w:p>
        </w:tc>
        <w:tc>
          <w:tcPr>
            <w:tcW w:w="1701" w:type="dxa"/>
            <w:vAlign w:val="center"/>
          </w:tcPr>
          <w:p w14:paraId="51262842" w14:textId="77777777" w:rsidR="005C5B4E" w:rsidRPr="000E7F86" w:rsidRDefault="005C5B4E" w:rsidP="00543CBC">
            <w:pPr>
              <w:jc w:val="center"/>
              <w:rPr>
                <w:lang w:val="es-ES"/>
              </w:rPr>
            </w:pPr>
          </w:p>
        </w:tc>
        <w:tc>
          <w:tcPr>
            <w:tcW w:w="1301" w:type="dxa"/>
            <w:vAlign w:val="center"/>
          </w:tcPr>
          <w:p w14:paraId="3FE34751" w14:textId="77777777" w:rsidR="005C5B4E" w:rsidRPr="000E7F86" w:rsidRDefault="005C5B4E" w:rsidP="00543CBC">
            <w:pPr>
              <w:jc w:val="center"/>
              <w:rPr>
                <w:lang w:val="es-ES"/>
              </w:rPr>
            </w:pPr>
          </w:p>
        </w:tc>
      </w:tr>
      <w:tr w:rsidR="005C5B4E" w:rsidRPr="004B3642" w14:paraId="0B0B2942" w14:textId="77777777" w:rsidTr="00543CBC">
        <w:trPr>
          <w:trHeight w:val="301"/>
          <w:jc w:val="center"/>
        </w:trPr>
        <w:tc>
          <w:tcPr>
            <w:tcW w:w="1417" w:type="dxa"/>
            <w:shd w:val="clear" w:color="auto" w:fill="auto"/>
            <w:vAlign w:val="center"/>
          </w:tcPr>
          <w:p w14:paraId="1340F0CA" w14:textId="77777777" w:rsidR="005C5B4E" w:rsidRPr="000E7F86" w:rsidRDefault="005C5B4E" w:rsidP="00543CBC">
            <w:pPr>
              <w:jc w:val="center"/>
            </w:pPr>
            <w:r w:rsidRPr="000E7F86">
              <w:t>6.5.1</w:t>
            </w:r>
          </w:p>
        </w:tc>
        <w:tc>
          <w:tcPr>
            <w:tcW w:w="1417" w:type="dxa"/>
            <w:shd w:val="clear" w:color="auto" w:fill="auto"/>
            <w:vAlign w:val="center"/>
          </w:tcPr>
          <w:p w14:paraId="3D6224BD" w14:textId="77777777" w:rsidR="005C5B4E" w:rsidRPr="000E7F86" w:rsidRDefault="005C5B4E" w:rsidP="00543CBC">
            <w:pPr>
              <w:jc w:val="center"/>
              <w:rPr>
                <w:lang w:val="es-ES"/>
              </w:rPr>
            </w:pPr>
          </w:p>
        </w:tc>
        <w:tc>
          <w:tcPr>
            <w:tcW w:w="1417" w:type="dxa"/>
            <w:vAlign w:val="center"/>
          </w:tcPr>
          <w:p w14:paraId="792838B4" w14:textId="77777777" w:rsidR="005C5B4E" w:rsidRPr="000E7F86" w:rsidRDefault="005C5B4E" w:rsidP="00543CBC">
            <w:pPr>
              <w:jc w:val="center"/>
              <w:rPr>
                <w:lang w:val="es-ES"/>
              </w:rPr>
            </w:pPr>
          </w:p>
        </w:tc>
        <w:tc>
          <w:tcPr>
            <w:tcW w:w="283" w:type="dxa"/>
            <w:tcBorders>
              <w:top w:val="nil"/>
              <w:bottom w:val="nil"/>
            </w:tcBorders>
            <w:vAlign w:val="center"/>
          </w:tcPr>
          <w:p w14:paraId="17144DA0" w14:textId="77777777" w:rsidR="005C5B4E" w:rsidRPr="000E7F86" w:rsidRDefault="005C5B4E" w:rsidP="00543CBC">
            <w:pPr>
              <w:jc w:val="center"/>
              <w:rPr>
                <w:lang w:val="es-ES"/>
              </w:rPr>
            </w:pPr>
          </w:p>
        </w:tc>
        <w:tc>
          <w:tcPr>
            <w:tcW w:w="1249" w:type="dxa"/>
            <w:vAlign w:val="center"/>
          </w:tcPr>
          <w:p w14:paraId="00F2ACE6" w14:textId="77777777" w:rsidR="005C5B4E" w:rsidRPr="000E7F86" w:rsidRDefault="005C5B4E" w:rsidP="00543CBC">
            <w:pPr>
              <w:jc w:val="center"/>
            </w:pPr>
          </w:p>
        </w:tc>
        <w:tc>
          <w:tcPr>
            <w:tcW w:w="1701" w:type="dxa"/>
            <w:vAlign w:val="center"/>
          </w:tcPr>
          <w:p w14:paraId="78DFA8C0" w14:textId="77777777" w:rsidR="005C5B4E" w:rsidRPr="000E7F86" w:rsidRDefault="005C5B4E" w:rsidP="00543CBC">
            <w:pPr>
              <w:jc w:val="center"/>
              <w:rPr>
                <w:lang w:val="es-ES"/>
              </w:rPr>
            </w:pPr>
          </w:p>
        </w:tc>
        <w:tc>
          <w:tcPr>
            <w:tcW w:w="1301" w:type="dxa"/>
            <w:vAlign w:val="center"/>
          </w:tcPr>
          <w:p w14:paraId="3759CC9B" w14:textId="77777777" w:rsidR="005C5B4E" w:rsidRPr="000E7F86" w:rsidRDefault="005C5B4E" w:rsidP="00543CBC">
            <w:pPr>
              <w:jc w:val="center"/>
              <w:rPr>
                <w:lang w:val="es-ES"/>
              </w:rPr>
            </w:pPr>
          </w:p>
        </w:tc>
      </w:tr>
      <w:tr w:rsidR="005C5B4E" w:rsidRPr="004B3642" w14:paraId="43145AB4" w14:textId="77777777" w:rsidTr="00543CBC">
        <w:trPr>
          <w:trHeight w:val="301"/>
          <w:jc w:val="center"/>
        </w:trPr>
        <w:tc>
          <w:tcPr>
            <w:tcW w:w="1417" w:type="dxa"/>
            <w:shd w:val="clear" w:color="auto" w:fill="auto"/>
            <w:vAlign w:val="center"/>
          </w:tcPr>
          <w:p w14:paraId="463A7F60" w14:textId="77777777" w:rsidR="005C5B4E" w:rsidRPr="000E7F86" w:rsidRDefault="005C5B4E" w:rsidP="00543CBC">
            <w:pPr>
              <w:jc w:val="center"/>
            </w:pPr>
            <w:r w:rsidRPr="000E7F86">
              <w:t>7.0.1</w:t>
            </w:r>
          </w:p>
        </w:tc>
        <w:tc>
          <w:tcPr>
            <w:tcW w:w="1417" w:type="dxa"/>
            <w:shd w:val="clear" w:color="auto" w:fill="auto"/>
            <w:vAlign w:val="center"/>
          </w:tcPr>
          <w:p w14:paraId="4D355AC5" w14:textId="77777777" w:rsidR="005C5B4E" w:rsidRPr="000E7F86" w:rsidRDefault="005C5B4E" w:rsidP="00543CBC">
            <w:pPr>
              <w:jc w:val="center"/>
              <w:rPr>
                <w:lang w:val="es-ES"/>
              </w:rPr>
            </w:pPr>
          </w:p>
        </w:tc>
        <w:tc>
          <w:tcPr>
            <w:tcW w:w="1417" w:type="dxa"/>
            <w:vAlign w:val="center"/>
          </w:tcPr>
          <w:p w14:paraId="12E809B1" w14:textId="77777777" w:rsidR="005C5B4E" w:rsidRPr="000E7F86" w:rsidRDefault="005C5B4E" w:rsidP="00543CBC">
            <w:pPr>
              <w:jc w:val="center"/>
              <w:rPr>
                <w:lang w:val="es-ES"/>
              </w:rPr>
            </w:pPr>
          </w:p>
        </w:tc>
        <w:tc>
          <w:tcPr>
            <w:tcW w:w="283" w:type="dxa"/>
            <w:tcBorders>
              <w:top w:val="nil"/>
              <w:bottom w:val="nil"/>
            </w:tcBorders>
            <w:vAlign w:val="center"/>
          </w:tcPr>
          <w:p w14:paraId="6AC881C5" w14:textId="77777777" w:rsidR="005C5B4E" w:rsidRPr="000E7F86" w:rsidRDefault="005C5B4E" w:rsidP="00543CBC">
            <w:pPr>
              <w:jc w:val="center"/>
              <w:rPr>
                <w:lang w:val="es-ES"/>
              </w:rPr>
            </w:pPr>
          </w:p>
        </w:tc>
        <w:tc>
          <w:tcPr>
            <w:tcW w:w="1249" w:type="dxa"/>
            <w:vAlign w:val="center"/>
          </w:tcPr>
          <w:p w14:paraId="292764CB" w14:textId="77777777" w:rsidR="005C5B4E" w:rsidRPr="000E7F86" w:rsidRDefault="005C5B4E" w:rsidP="00543CBC">
            <w:pPr>
              <w:jc w:val="center"/>
            </w:pPr>
          </w:p>
        </w:tc>
        <w:tc>
          <w:tcPr>
            <w:tcW w:w="1701" w:type="dxa"/>
            <w:vAlign w:val="center"/>
          </w:tcPr>
          <w:p w14:paraId="67528DE5" w14:textId="77777777" w:rsidR="005C5B4E" w:rsidRPr="000E7F86" w:rsidRDefault="005C5B4E" w:rsidP="00543CBC">
            <w:pPr>
              <w:jc w:val="center"/>
              <w:rPr>
                <w:lang w:val="es-ES"/>
              </w:rPr>
            </w:pPr>
          </w:p>
        </w:tc>
        <w:tc>
          <w:tcPr>
            <w:tcW w:w="1301" w:type="dxa"/>
            <w:vAlign w:val="center"/>
          </w:tcPr>
          <w:p w14:paraId="651A7556" w14:textId="77777777" w:rsidR="005C5B4E" w:rsidRPr="000E7F86" w:rsidRDefault="005C5B4E" w:rsidP="00543CBC">
            <w:pPr>
              <w:jc w:val="center"/>
              <w:rPr>
                <w:lang w:val="es-ES"/>
              </w:rPr>
            </w:pPr>
          </w:p>
        </w:tc>
      </w:tr>
    </w:tbl>
    <w:p w14:paraId="7EE88BE5" w14:textId="77777777" w:rsidR="005C5B4E" w:rsidRDefault="005C5B4E" w:rsidP="005C5B4E">
      <w:pPr>
        <w:rPr>
          <w:lang w:val="es-ES"/>
        </w:rPr>
      </w:pPr>
    </w:p>
    <w:p w14:paraId="3A4BCE99" w14:textId="77777777" w:rsidR="005C5B4E" w:rsidRDefault="005C5B4E" w:rsidP="005C5B4E">
      <w:pPr>
        <w:jc w:val="center"/>
        <w:rPr>
          <w:b/>
        </w:rPr>
        <w:sectPr w:rsidR="005C5B4E" w:rsidSect="00590B7E">
          <w:headerReference w:type="default" r:id="rId14"/>
          <w:footerReference w:type="default" r:id="rId15"/>
          <w:pgSz w:w="11907" w:h="16840" w:code="9"/>
          <w:pgMar w:top="1134" w:right="794" w:bottom="2155" w:left="1701" w:header="720" w:footer="737" w:gutter="0"/>
          <w:pgNumType w:fmt="lowerRoman" w:start="1"/>
          <w:cols w:space="720"/>
          <w:noEndnote/>
        </w:sectPr>
      </w:pPr>
    </w:p>
    <w:p w14:paraId="0941878C" w14:textId="51BA4E62" w:rsidR="005C5B4E" w:rsidRPr="004B3642" w:rsidRDefault="005C5B4E" w:rsidP="005C5B4E">
      <w:pPr>
        <w:pStyle w:val="NombredecaptuloMOTMA"/>
      </w:pPr>
    </w:p>
    <w:bookmarkStart w:id="4" w:name="_Toc100443311"/>
    <w:bookmarkStart w:id="5" w:name="_Toc100444398"/>
    <w:bookmarkStart w:id="6" w:name="_Toc103896623"/>
    <w:p w14:paraId="4D623DEC" w14:textId="735DD9F8" w:rsidR="00E067E2" w:rsidRDefault="00B11B1A" w:rsidP="005C5B4E">
      <w:pPr>
        <w:pStyle w:val="NombredecaptuloMOTMA"/>
        <w:rPr>
          <w:b w:val="0"/>
          <w:lang w:val="es-ES"/>
        </w:rPr>
      </w:pPr>
      <w:r>
        <w:rPr>
          <w:noProof/>
        </w:rPr>
        <mc:AlternateContent>
          <mc:Choice Requires="wps">
            <w:drawing>
              <wp:anchor distT="0" distB="0" distL="114300" distR="114300" simplePos="0" relativeHeight="251661312" behindDoc="0" locked="0" layoutInCell="1" allowOverlap="1" wp14:anchorId="4FD7B3CB" wp14:editId="3E26B90C">
                <wp:simplePos x="0" y="0"/>
                <wp:positionH relativeFrom="margin">
                  <wp:posOffset>-19685</wp:posOffset>
                </wp:positionH>
                <wp:positionV relativeFrom="margin">
                  <wp:posOffset>3927253</wp:posOffset>
                </wp:positionV>
                <wp:extent cx="5905500" cy="314325"/>
                <wp:effectExtent l="0" t="0" r="0" b="952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BBF36" w14:textId="77777777" w:rsidR="005C5B4E" w:rsidRPr="0040107A" w:rsidRDefault="005C5B4E" w:rsidP="005C5B4E">
                            <w:pPr>
                              <w:jc w:val="center"/>
                              <w:rPr>
                                <w:lang w:val="es-ES"/>
                              </w:rPr>
                            </w:pPr>
                            <w:r>
                              <w:rPr>
                                <w:lang w:val="es-ES"/>
                              </w:rPr>
                              <w:t>INTENCIONALMENTE DEJADA EN BLANCO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7B3CB" id="_x0000_t202" coordsize="21600,21600" o:spt="202" path="m,l,21600r21600,l21600,xe">
                <v:stroke joinstyle="miter"/>
                <v:path gradientshapeok="t" o:connecttype="rect"/>
              </v:shapetype>
              <v:shape id="Cuadro de texto 5" o:spid="_x0000_s1026" type="#_x0000_t202" style="position:absolute;left:0;text-align:left;margin-left:-1.55pt;margin-top:309.25pt;width:46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" stroked="f">
                <v:textbox>
                  <w:txbxContent>
                    <w:p w14:paraId="711BBF36" w14:textId="77777777" w:rsidR="005C5B4E" w:rsidRPr="0040107A" w:rsidRDefault="005C5B4E" w:rsidP="005C5B4E">
                      <w:pPr>
                        <w:jc w:val="center"/>
                        <w:rPr>
                          <w:lang w:val="es-ES"/>
                        </w:rPr>
                      </w:pPr>
                      <w:r>
                        <w:rPr>
                          <w:lang w:val="es-ES"/>
                        </w:rPr>
                        <w:t>INTENCIONALMENTE DEJADA EN BLANCO</w:t>
                      </w:r>
                    </w:p>
                  </w:txbxContent>
                </v:textbox>
                <w10:wrap type="square" anchorx="margin" anchory="margin"/>
              </v:shape>
            </w:pict>
          </mc:Fallback>
        </mc:AlternateContent>
      </w:r>
      <w:bookmarkEnd w:id="4"/>
      <w:bookmarkEnd w:id="5"/>
      <w:bookmarkEnd w:id="6"/>
      <w:r w:rsidR="005C5B4E" w:rsidRPr="004B3642">
        <w:rPr>
          <w:b w:val="0"/>
          <w:lang w:val="es-ES"/>
        </w:rPr>
        <w:br w:type="page"/>
      </w:r>
    </w:p>
    <w:p w14:paraId="6E25BE2E" w14:textId="77777777" w:rsidR="00E067E2" w:rsidRDefault="00E067E2" w:rsidP="005C5B4E">
      <w:pPr>
        <w:pStyle w:val="NombredecaptuloMOTMA"/>
        <w:rPr>
          <w:b w:val="0"/>
          <w:lang w:val="es-ES"/>
        </w:rPr>
      </w:pPr>
    </w:p>
    <w:p w14:paraId="31F9AFAC" w14:textId="4CEE5452" w:rsidR="005C5B4E" w:rsidRPr="004B3642" w:rsidRDefault="005C5B4E" w:rsidP="005C5B4E">
      <w:pPr>
        <w:pStyle w:val="NombredecaptuloMOTMA"/>
      </w:pPr>
      <w:r w:rsidRPr="004B3642">
        <w:t>CAPITULO 1</w:t>
      </w:r>
      <w:r>
        <w:t xml:space="preserve"> -</w:t>
      </w:r>
      <w:bookmarkStart w:id="7" w:name="_Toc103896624"/>
      <w:r w:rsidRPr="004B3642">
        <w:t>ACTUALIZACION Y DISTRIBUCION DEL MOTMA</w:t>
      </w:r>
      <w:bookmarkEnd w:id="7"/>
    </w:p>
    <w:p w14:paraId="52D51A99" w14:textId="77777777" w:rsidR="005C5B4E" w:rsidRPr="004B3642" w:rsidRDefault="005C5B4E" w:rsidP="005C5B4E">
      <w:pPr>
        <w:pStyle w:val="Encabezado"/>
        <w:jc w:val="center"/>
        <w:rPr>
          <w:b/>
          <w:color w:val="000000"/>
        </w:rPr>
      </w:pPr>
    </w:p>
    <w:p w14:paraId="546A3380" w14:textId="77777777" w:rsidR="005C5B4E" w:rsidRDefault="005C5B4E" w:rsidP="005C5B4E">
      <w:pPr>
        <w:jc w:val="both"/>
        <w:rPr>
          <w:b/>
          <w:lang w:val="es-ES"/>
        </w:rPr>
      </w:pPr>
      <w:bookmarkStart w:id="8" w:name="organigrama"/>
      <w:bookmarkStart w:id="9" w:name="_Toc100443312"/>
      <w:bookmarkStart w:id="10" w:name="_Toc100444399"/>
      <w:bookmarkStart w:id="11" w:name="_Toc103896625"/>
      <w:bookmarkEnd w:id="8"/>
      <w:r w:rsidRPr="005642FC">
        <w:rPr>
          <w:b/>
          <w:bCs/>
        </w:rPr>
        <w:t>1</w:t>
      </w:r>
      <w:r>
        <w:t xml:space="preserve"> </w:t>
      </w:r>
      <w:r w:rsidRPr="00685006">
        <w:rPr>
          <w:b/>
          <w:lang w:val="es-ES"/>
        </w:rPr>
        <w:t>PROCEDIMIENTO DE ACTUALIZACIÓN, APROBACIÓN Y DISTRIBUCIÓN DEL MANUAL DE PROCEDIMIENTOS Y DE CALIDAD DEL OTMA</w:t>
      </w:r>
      <w:bookmarkEnd w:id="9"/>
      <w:bookmarkEnd w:id="10"/>
      <w:bookmarkEnd w:id="11"/>
    </w:p>
    <w:p w14:paraId="31CDEEB0" w14:textId="77777777" w:rsidR="005C5B4E" w:rsidRPr="00A07798" w:rsidRDefault="005C5B4E" w:rsidP="005C5B4E">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C5B4E" w:rsidRPr="00A07798" w14:paraId="2D329C6C" w14:textId="77777777" w:rsidTr="00543CBC">
        <w:trPr>
          <w:trHeight w:val="882"/>
        </w:trPr>
        <w:tc>
          <w:tcPr>
            <w:tcW w:w="9438" w:type="dxa"/>
            <w:shd w:val="clear" w:color="auto" w:fill="auto"/>
          </w:tcPr>
          <w:p w14:paraId="444AA7C2" w14:textId="77777777" w:rsidR="005C5B4E" w:rsidRPr="00A07798" w:rsidRDefault="005C5B4E" w:rsidP="00543CBC">
            <w:pPr>
              <w:jc w:val="both"/>
              <w:rPr>
                <w:bCs/>
                <w:sz w:val="20"/>
                <w:szCs w:val="20"/>
              </w:rPr>
            </w:pPr>
            <w:r w:rsidRPr="00A07798">
              <w:rPr>
                <w:bCs/>
                <w:sz w:val="20"/>
                <w:szCs w:val="20"/>
              </w:rPr>
              <w:t>ESTAS INSTRUCCIONES CORRESPONDEN AL LLENADO DE LA PÁGINA 1</w:t>
            </w:r>
          </w:p>
          <w:p w14:paraId="7F12A4CD" w14:textId="77777777" w:rsidR="005C5B4E" w:rsidRPr="00A07798" w:rsidRDefault="005C5B4E" w:rsidP="00543CBC">
            <w:pPr>
              <w:jc w:val="both"/>
              <w:rPr>
                <w:bCs/>
                <w:sz w:val="20"/>
                <w:szCs w:val="20"/>
              </w:rPr>
            </w:pPr>
          </w:p>
          <w:p w14:paraId="094938D3" w14:textId="77777777" w:rsidR="005C5B4E" w:rsidRPr="00A07798" w:rsidRDefault="005C5B4E" w:rsidP="00543CBC">
            <w:pPr>
              <w:jc w:val="both"/>
              <w:rPr>
                <w:bCs/>
                <w:sz w:val="20"/>
                <w:szCs w:val="20"/>
              </w:rPr>
            </w:pPr>
            <w:r w:rsidRPr="00A07798">
              <w:rPr>
                <w:bCs/>
                <w:sz w:val="20"/>
                <w:szCs w:val="20"/>
              </w:rPr>
              <w:t xml:space="preserve">7.F.30.a).1 MANUAL DEL OTMA (MOTMA) </w:t>
            </w:r>
          </w:p>
          <w:p w14:paraId="59159CF1" w14:textId="77777777" w:rsidR="005C5B4E" w:rsidRPr="00A07798" w:rsidRDefault="005C5B4E" w:rsidP="00543CBC">
            <w:pPr>
              <w:autoSpaceDE w:val="0"/>
              <w:autoSpaceDN w:val="0"/>
              <w:adjustRightInd w:val="0"/>
              <w:spacing w:before="120" w:after="120"/>
              <w:jc w:val="both"/>
              <w:rPr>
                <w:bCs/>
                <w:color w:val="000000"/>
                <w:sz w:val="20"/>
                <w:szCs w:val="20"/>
              </w:rPr>
            </w:pPr>
            <w:r w:rsidRPr="00A07798">
              <w:rPr>
                <w:bCs/>
                <w:color w:val="000000"/>
                <w:sz w:val="20"/>
                <w:szCs w:val="20"/>
              </w:rPr>
              <w:t xml:space="preserve">7.An1.40. CONTENIDO DEL MANUAL DE CALIDAD </w:t>
            </w:r>
          </w:p>
        </w:tc>
      </w:tr>
    </w:tbl>
    <w:p w14:paraId="09A7B108" w14:textId="77777777" w:rsidR="005C5B4E" w:rsidRPr="00A07798" w:rsidRDefault="005C5B4E" w:rsidP="005C5B4E">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07798" w14:paraId="708369B1" w14:textId="77777777" w:rsidTr="00543CBC">
        <w:trPr>
          <w:trHeight w:val="217"/>
        </w:trPr>
        <w:tc>
          <w:tcPr>
            <w:tcW w:w="9438" w:type="dxa"/>
            <w:shd w:val="clear" w:color="auto" w:fill="auto"/>
          </w:tcPr>
          <w:p w14:paraId="013F3290" w14:textId="77777777" w:rsidR="005C5B4E" w:rsidRPr="00A07798" w:rsidRDefault="005C5B4E" w:rsidP="00543CBC">
            <w:pPr>
              <w:jc w:val="both"/>
              <w:rPr>
                <w:bCs/>
                <w:i/>
                <w:sz w:val="20"/>
                <w:szCs w:val="20"/>
              </w:rPr>
            </w:pPr>
            <w:r w:rsidRPr="00A07798">
              <w:rPr>
                <w:bCs/>
                <w:i/>
                <w:sz w:val="20"/>
                <w:szCs w:val="20"/>
              </w:rPr>
              <w:t>¿QUÉ?: Objetivo del procedimiento</w:t>
            </w:r>
          </w:p>
        </w:tc>
      </w:tr>
    </w:tbl>
    <w:p w14:paraId="7C7AB205" w14:textId="77777777" w:rsidR="005C5B4E" w:rsidRDefault="005C5B4E" w:rsidP="005C5B4E">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07798" w14:paraId="18AB1ACF" w14:textId="77777777" w:rsidTr="00543CBC">
        <w:trPr>
          <w:trHeight w:val="217"/>
        </w:trPr>
        <w:tc>
          <w:tcPr>
            <w:tcW w:w="9402" w:type="dxa"/>
            <w:shd w:val="clear" w:color="auto" w:fill="auto"/>
          </w:tcPr>
          <w:p w14:paraId="0A0C65D4" w14:textId="77777777" w:rsidR="005C5B4E" w:rsidRPr="00A07798" w:rsidRDefault="005C5B4E" w:rsidP="00543CBC">
            <w:pPr>
              <w:jc w:val="both"/>
              <w:rPr>
                <w:bCs/>
                <w:i/>
                <w:sz w:val="20"/>
                <w:szCs w:val="20"/>
              </w:rPr>
            </w:pPr>
            <w:r w:rsidRPr="00A07798">
              <w:rPr>
                <w:bCs/>
                <w:i/>
                <w:sz w:val="20"/>
                <w:szCs w:val="20"/>
              </w:rPr>
              <w:t>¿QUIÉN?: Responsable o responsables de llevar adelante la ejecución del procedimiento</w:t>
            </w:r>
          </w:p>
        </w:tc>
      </w:tr>
    </w:tbl>
    <w:p w14:paraId="773031CA" w14:textId="77777777" w:rsidR="005C5B4E" w:rsidRPr="00A07798" w:rsidRDefault="005C5B4E" w:rsidP="005C5B4E">
      <w:pPr>
        <w:jc w:val="both"/>
        <w:rPr>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07798" w14:paraId="1E5C1365" w14:textId="77777777" w:rsidTr="00543CBC">
        <w:trPr>
          <w:trHeight w:val="149"/>
        </w:trPr>
        <w:tc>
          <w:tcPr>
            <w:tcW w:w="9438" w:type="dxa"/>
            <w:shd w:val="clear" w:color="auto" w:fill="auto"/>
          </w:tcPr>
          <w:p w14:paraId="0EF3143D" w14:textId="77777777" w:rsidR="005C5B4E" w:rsidRPr="00A07798" w:rsidRDefault="005C5B4E" w:rsidP="00543CBC">
            <w:pPr>
              <w:jc w:val="both"/>
              <w:rPr>
                <w:bCs/>
                <w:i/>
                <w:sz w:val="20"/>
                <w:szCs w:val="20"/>
              </w:rPr>
            </w:pPr>
            <w:r w:rsidRPr="00A07798">
              <w:rPr>
                <w:bCs/>
                <w:i/>
                <w:sz w:val="20"/>
                <w:szCs w:val="20"/>
              </w:rPr>
              <w:t>¿CUÁNDO?: En qué oportunidad, cuándo, se activa la necesidad de ejecutar el procedimiento</w:t>
            </w:r>
          </w:p>
        </w:tc>
      </w:tr>
    </w:tbl>
    <w:p w14:paraId="4D60DC1D" w14:textId="77777777" w:rsidR="005C5B4E" w:rsidRPr="00A07798" w:rsidRDefault="005C5B4E" w:rsidP="005C5B4E">
      <w:pPr>
        <w:jc w:val="both"/>
        <w:rPr>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07798" w14:paraId="641FA77A" w14:textId="77777777" w:rsidTr="00543CBC">
        <w:trPr>
          <w:trHeight w:val="514"/>
        </w:trPr>
        <w:tc>
          <w:tcPr>
            <w:tcW w:w="9438" w:type="dxa"/>
            <w:shd w:val="clear" w:color="auto" w:fill="auto"/>
          </w:tcPr>
          <w:p w14:paraId="17E916E2" w14:textId="77777777" w:rsidR="005C5B4E" w:rsidRPr="00A07798" w:rsidRDefault="005C5B4E" w:rsidP="00543CBC">
            <w:pPr>
              <w:jc w:val="both"/>
              <w:rPr>
                <w:bCs/>
                <w:i/>
                <w:sz w:val="20"/>
                <w:szCs w:val="20"/>
              </w:rPr>
            </w:pPr>
            <w:r w:rsidRPr="00A07798">
              <w:rPr>
                <w:bCs/>
                <w:i/>
                <w:sz w:val="20"/>
                <w:szCs w:val="20"/>
              </w:rPr>
              <w:t>¿CÓMO?: es el desarrollo del procedimiento, la explicación de las tareas que deben ejecutarse para dar respuesta al objetivo planteado.</w:t>
            </w:r>
          </w:p>
        </w:tc>
      </w:tr>
    </w:tbl>
    <w:p w14:paraId="2D68E92F" w14:textId="77777777" w:rsidR="005C5B4E" w:rsidRPr="00A07798" w:rsidRDefault="005C5B4E" w:rsidP="005C5B4E">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C5B4E" w:rsidRPr="00A07798" w14:paraId="560A9A2C" w14:textId="77777777" w:rsidTr="00B11B1A">
        <w:trPr>
          <w:trHeight w:val="510"/>
        </w:trPr>
        <w:tc>
          <w:tcPr>
            <w:tcW w:w="9209" w:type="dxa"/>
            <w:shd w:val="clear" w:color="auto" w:fill="auto"/>
          </w:tcPr>
          <w:p w14:paraId="2CC67F33" w14:textId="6E95DDBE" w:rsidR="005C5B4E" w:rsidRPr="00A07798" w:rsidRDefault="005C5B4E" w:rsidP="00543CBC">
            <w:pPr>
              <w:jc w:val="both"/>
              <w:rPr>
                <w:bCs/>
                <w:i/>
                <w:sz w:val="20"/>
                <w:szCs w:val="20"/>
              </w:rPr>
            </w:pPr>
            <w:r w:rsidRPr="00A07798">
              <w:rPr>
                <w:bCs/>
                <w:i/>
                <w:sz w:val="20"/>
                <w:szCs w:val="20"/>
              </w:rPr>
              <w:t>¿DÓNDE?</w:t>
            </w:r>
            <w:r w:rsidR="00B11B1A">
              <w:rPr>
                <w:bCs/>
                <w:i/>
                <w:sz w:val="20"/>
                <w:szCs w:val="20"/>
              </w:rPr>
              <w:t>:</w:t>
            </w:r>
            <w:r w:rsidRPr="00A07798">
              <w:rPr>
                <w:bCs/>
                <w:i/>
                <w:sz w:val="20"/>
                <w:szCs w:val="20"/>
              </w:rPr>
              <w:t xml:space="preserve"> Al finalizar debe también establecerse dónde queda el registro de realización del procedimiento o dónde se envía, archiva o almacena el producto resultante de la realización del procedimiento. </w:t>
            </w:r>
          </w:p>
        </w:tc>
      </w:tr>
    </w:tbl>
    <w:p w14:paraId="7D108872" w14:textId="77777777" w:rsidR="00E067E2" w:rsidRDefault="005C5B4E" w:rsidP="005C5B4E">
      <w:pPr>
        <w:pStyle w:val="NombredecaptuloMOTMA"/>
        <w:rPr>
          <w:b w:val="0"/>
        </w:rPr>
      </w:pPr>
      <w:r>
        <w:rPr>
          <w:b w:val="0"/>
        </w:rPr>
        <w:br w:type="page"/>
      </w:r>
    </w:p>
    <w:p w14:paraId="4987943F" w14:textId="77777777" w:rsidR="00E067E2" w:rsidRDefault="00E067E2" w:rsidP="005C5B4E">
      <w:pPr>
        <w:pStyle w:val="NombredecaptuloMOTMA"/>
        <w:rPr>
          <w:b w:val="0"/>
        </w:rPr>
      </w:pPr>
    </w:p>
    <w:p w14:paraId="6FC9713C" w14:textId="7E4F76A5" w:rsidR="005C5B4E" w:rsidRPr="004B3642" w:rsidRDefault="005C5B4E" w:rsidP="005C5B4E">
      <w:pPr>
        <w:pStyle w:val="NombredecaptuloMOTMA"/>
      </w:pPr>
      <w:r w:rsidRPr="004B3642">
        <w:t>CAPITULO 1</w:t>
      </w:r>
      <w:r>
        <w:t xml:space="preserve"> - </w:t>
      </w:r>
      <w:r w:rsidRPr="004B3642">
        <w:t>ACTUALIZACION Y DISTRIBUCION DEL MOTMA</w:t>
      </w:r>
    </w:p>
    <w:p w14:paraId="1E09F02D" w14:textId="77777777" w:rsidR="005C5B4E" w:rsidRPr="004B3642" w:rsidRDefault="005C5B4E" w:rsidP="005C5B4E">
      <w:pPr>
        <w:rPr>
          <w:b/>
          <w:color w:val="000000"/>
          <w:u w:val="single"/>
          <w:lang w:val="es-ES"/>
        </w:rPr>
      </w:pPr>
    </w:p>
    <w:p w14:paraId="7E4FBF0B" w14:textId="77777777" w:rsidR="005C5B4E" w:rsidRDefault="005C5B4E" w:rsidP="005C5B4E">
      <w:pPr>
        <w:pStyle w:val="Ttuloprocedimiento"/>
        <w:numPr>
          <w:ilvl w:val="0"/>
          <w:numId w:val="0"/>
        </w:numPr>
      </w:pPr>
      <w:bookmarkStart w:id="12" w:name="_Toc103896626"/>
      <w:r>
        <w:t>1.1 P</w:t>
      </w:r>
      <w:r w:rsidRPr="006C1E22">
        <w:t>ROCEDIMIENTO PARA REVISAR EL MOTMA Y EL MANUAL DE CALIDAD Y NOTIFICAR AL OSRA</w:t>
      </w:r>
      <w:bookmarkEnd w:id="12"/>
      <w:r>
        <w:t xml:space="preserve"> </w:t>
      </w:r>
    </w:p>
    <w:p w14:paraId="5460FAE3" w14:textId="77777777" w:rsidR="005C5B4E" w:rsidRPr="005642FC"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C5B4E" w:rsidRPr="005642FC" w14:paraId="4E5B6ADE" w14:textId="77777777" w:rsidTr="00543CBC">
        <w:tc>
          <w:tcPr>
            <w:tcW w:w="9288" w:type="dxa"/>
            <w:shd w:val="clear" w:color="auto" w:fill="auto"/>
          </w:tcPr>
          <w:p w14:paraId="2785B3E7" w14:textId="77777777" w:rsidR="005C5B4E" w:rsidRPr="00C24AF9" w:rsidRDefault="005C5B4E" w:rsidP="00543CBC">
            <w:pPr>
              <w:autoSpaceDE w:val="0"/>
              <w:autoSpaceDN w:val="0"/>
              <w:adjustRightInd w:val="0"/>
              <w:spacing w:before="120" w:after="120"/>
              <w:jc w:val="both"/>
              <w:rPr>
                <w:bCs/>
                <w:sz w:val="20"/>
                <w:szCs w:val="20"/>
              </w:rPr>
            </w:pPr>
            <w:r w:rsidRPr="00C24AF9">
              <w:rPr>
                <w:bCs/>
                <w:sz w:val="20"/>
                <w:szCs w:val="20"/>
              </w:rPr>
              <w:t>ESTAS INSTRUCCIONES CORRESPONDEN AL LLENADO DE LA PÁGINA 1.1</w:t>
            </w:r>
          </w:p>
          <w:p w14:paraId="4F536BCD"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7.An1.11.a).10 PROCEDIMIENTOS DEL OTMA </w:t>
            </w:r>
          </w:p>
        </w:tc>
      </w:tr>
    </w:tbl>
    <w:p w14:paraId="241FA6DC" w14:textId="77777777" w:rsidR="005C5B4E" w:rsidRPr="005642F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5642FC" w14:paraId="1145E1DC" w14:textId="77777777" w:rsidTr="00543CBC">
        <w:trPr>
          <w:trHeight w:val="579"/>
        </w:trPr>
        <w:tc>
          <w:tcPr>
            <w:tcW w:w="9438" w:type="dxa"/>
            <w:shd w:val="clear" w:color="auto" w:fill="auto"/>
          </w:tcPr>
          <w:p w14:paraId="6D510216" w14:textId="77777777" w:rsidR="005C5B4E" w:rsidRDefault="005C5B4E" w:rsidP="00543CBC">
            <w:pPr>
              <w:jc w:val="both"/>
              <w:rPr>
                <w:i/>
                <w:sz w:val="20"/>
                <w:szCs w:val="20"/>
              </w:rPr>
            </w:pPr>
            <w:r w:rsidRPr="005642FC">
              <w:rPr>
                <w:i/>
                <w:sz w:val="20"/>
                <w:szCs w:val="20"/>
              </w:rPr>
              <w:t xml:space="preserve"> ¿QUIÉN?:</w:t>
            </w:r>
          </w:p>
          <w:p w14:paraId="57CA00B9" w14:textId="77777777" w:rsidR="005C5B4E" w:rsidRDefault="005C5B4E" w:rsidP="00543CBC">
            <w:pPr>
              <w:jc w:val="both"/>
              <w:rPr>
                <w:i/>
                <w:sz w:val="20"/>
                <w:szCs w:val="20"/>
              </w:rPr>
            </w:pPr>
            <w:r w:rsidRPr="005642FC">
              <w:rPr>
                <w:i/>
                <w:sz w:val="20"/>
                <w:szCs w:val="20"/>
              </w:rPr>
              <w:t>¿CUÁNDO?:</w:t>
            </w:r>
          </w:p>
          <w:p w14:paraId="7B8AA76C" w14:textId="77777777" w:rsidR="005C5B4E" w:rsidRPr="005642FC" w:rsidRDefault="005C5B4E" w:rsidP="00543CBC">
            <w:pPr>
              <w:jc w:val="both"/>
              <w:rPr>
                <w:i/>
                <w:sz w:val="20"/>
                <w:szCs w:val="20"/>
              </w:rPr>
            </w:pPr>
            <w:r w:rsidRPr="005642FC">
              <w:rPr>
                <w:i/>
                <w:sz w:val="20"/>
                <w:szCs w:val="20"/>
              </w:rPr>
              <w:t>¿CÓMO?:</w:t>
            </w:r>
          </w:p>
        </w:tc>
      </w:tr>
    </w:tbl>
    <w:p w14:paraId="40F65FB5" w14:textId="77777777" w:rsidR="005C5B4E" w:rsidRPr="005642F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C5B4E" w:rsidRPr="005642FC" w14:paraId="1C5EFD2C" w14:textId="77777777" w:rsidTr="00543CBC">
        <w:trPr>
          <w:trHeight w:val="768"/>
        </w:trPr>
        <w:tc>
          <w:tcPr>
            <w:tcW w:w="9402" w:type="dxa"/>
            <w:shd w:val="clear" w:color="auto" w:fill="auto"/>
            <w:vAlign w:val="center"/>
          </w:tcPr>
          <w:p w14:paraId="46C271BA" w14:textId="77777777" w:rsidR="005C5B4E" w:rsidRPr="005642FC" w:rsidRDefault="005C5B4E" w:rsidP="00543CBC">
            <w:pPr>
              <w:jc w:val="both"/>
              <w:rPr>
                <w:i/>
                <w:sz w:val="20"/>
                <w:szCs w:val="20"/>
              </w:rPr>
            </w:pPr>
            <w:r w:rsidRPr="005642FC">
              <w:rPr>
                <w:i/>
                <w:sz w:val="20"/>
                <w:szCs w:val="20"/>
              </w:rPr>
              <w:t>SE DEBE ACLARAR LA FRECUENCIA DE REVISION:</w:t>
            </w:r>
          </w:p>
          <w:p w14:paraId="2C91D7A5" w14:textId="77777777" w:rsidR="005C5B4E" w:rsidRPr="005642FC" w:rsidRDefault="005C5B4E" w:rsidP="00543CBC">
            <w:pPr>
              <w:jc w:val="both"/>
              <w:rPr>
                <w:i/>
                <w:sz w:val="20"/>
                <w:szCs w:val="20"/>
              </w:rPr>
            </w:pPr>
          </w:p>
          <w:p w14:paraId="0082EB8F" w14:textId="0B28529D" w:rsidR="005C5B4E" w:rsidRDefault="005C5B4E" w:rsidP="00543CBC">
            <w:pPr>
              <w:jc w:val="center"/>
              <w:rPr>
                <w:i/>
                <w:sz w:val="20"/>
                <w:szCs w:val="20"/>
              </w:rPr>
            </w:pPr>
            <w:r w:rsidRPr="005642FC">
              <w:rPr>
                <w:i/>
                <w:sz w:val="20"/>
                <w:szCs w:val="20"/>
              </w:rPr>
              <w:t>“CUANDO SEA NECESARIO O CADA DOS (2) AÑOS”</w:t>
            </w:r>
            <w:r w:rsidR="00B11B1A">
              <w:rPr>
                <w:i/>
                <w:sz w:val="20"/>
                <w:szCs w:val="20"/>
              </w:rPr>
              <w:t xml:space="preserve"> o </w:t>
            </w:r>
          </w:p>
          <w:p w14:paraId="0E52FB71" w14:textId="77777777" w:rsidR="00B11B1A" w:rsidRDefault="00B11B1A" w:rsidP="00543CBC">
            <w:pPr>
              <w:jc w:val="center"/>
              <w:rPr>
                <w:i/>
                <w:sz w:val="20"/>
                <w:szCs w:val="20"/>
              </w:rPr>
            </w:pPr>
            <w:r w:rsidRPr="005642FC">
              <w:rPr>
                <w:i/>
                <w:sz w:val="20"/>
                <w:szCs w:val="20"/>
              </w:rPr>
              <w:t xml:space="preserve">“CUANDO SEA NECESARIO O </w:t>
            </w:r>
            <w:r>
              <w:rPr>
                <w:i/>
                <w:sz w:val="20"/>
                <w:szCs w:val="20"/>
              </w:rPr>
              <w:t>ANUAL</w:t>
            </w:r>
            <w:r w:rsidRPr="005642FC">
              <w:rPr>
                <w:i/>
                <w:sz w:val="20"/>
                <w:szCs w:val="20"/>
              </w:rPr>
              <w:t>”</w:t>
            </w:r>
            <w:r>
              <w:rPr>
                <w:i/>
                <w:sz w:val="20"/>
                <w:szCs w:val="20"/>
              </w:rPr>
              <w:t xml:space="preserve"> o </w:t>
            </w:r>
          </w:p>
          <w:p w14:paraId="720A9E12" w14:textId="39D7CEEA" w:rsidR="00B11B1A" w:rsidRPr="0050665F" w:rsidRDefault="00B11B1A" w:rsidP="00543CBC">
            <w:pPr>
              <w:jc w:val="center"/>
              <w:rPr>
                <w:i/>
                <w:sz w:val="20"/>
                <w:szCs w:val="20"/>
              </w:rPr>
            </w:pPr>
            <w:r w:rsidRPr="005642FC">
              <w:rPr>
                <w:i/>
                <w:sz w:val="20"/>
                <w:szCs w:val="20"/>
              </w:rPr>
              <w:t xml:space="preserve">“CUANDO SEA NECESARIO O CADA </w:t>
            </w:r>
            <w:r>
              <w:rPr>
                <w:i/>
                <w:sz w:val="20"/>
                <w:szCs w:val="20"/>
              </w:rPr>
              <w:t>TRES</w:t>
            </w:r>
            <w:r w:rsidRPr="005642FC">
              <w:rPr>
                <w:i/>
                <w:sz w:val="20"/>
                <w:szCs w:val="20"/>
              </w:rPr>
              <w:t xml:space="preserve"> (</w:t>
            </w:r>
            <w:r>
              <w:rPr>
                <w:i/>
                <w:sz w:val="20"/>
                <w:szCs w:val="20"/>
              </w:rPr>
              <w:t>3</w:t>
            </w:r>
            <w:r w:rsidRPr="005642FC">
              <w:rPr>
                <w:i/>
                <w:sz w:val="20"/>
                <w:szCs w:val="20"/>
              </w:rPr>
              <w:t>) AÑOS”</w:t>
            </w:r>
          </w:p>
        </w:tc>
      </w:tr>
    </w:tbl>
    <w:p w14:paraId="0323325E" w14:textId="77777777" w:rsidR="005C5B4E" w:rsidRPr="004301E5" w:rsidRDefault="005C5B4E" w:rsidP="005C5B4E">
      <w:pPr>
        <w:jc w:val="both"/>
        <w:rPr>
          <w:rFonts w:ascii="Times New Roman" w:hAnsi="Times New Roman" w:cs="Times New Roman"/>
          <w:sz w:val="20"/>
          <w:szCs w:val="20"/>
        </w:rPr>
      </w:pPr>
    </w:p>
    <w:p w14:paraId="784FE828" w14:textId="77777777" w:rsidR="005C5B4E" w:rsidRPr="004301E5" w:rsidRDefault="005C5B4E" w:rsidP="005C5B4E">
      <w:pPr>
        <w:jc w:val="both"/>
        <w:rPr>
          <w:rFonts w:ascii="Times New Roman" w:hAnsi="Times New Roman" w:cs="Times New Roman"/>
          <w:sz w:val="20"/>
          <w:szCs w:val="20"/>
        </w:rPr>
      </w:pPr>
    </w:p>
    <w:p w14:paraId="2C8A4696" w14:textId="77777777" w:rsidR="005C5B4E" w:rsidRPr="004301E5" w:rsidRDefault="005C5B4E" w:rsidP="005C5B4E">
      <w:pPr>
        <w:jc w:val="both"/>
        <w:rPr>
          <w:rFonts w:ascii="Times New Roman" w:hAnsi="Times New Roman" w:cs="Times New Roman"/>
          <w:sz w:val="20"/>
          <w:szCs w:val="20"/>
        </w:rPr>
      </w:pPr>
    </w:p>
    <w:p w14:paraId="4FC2C33B" w14:textId="77777777" w:rsidR="005C5B4E" w:rsidRPr="004301E5" w:rsidRDefault="005C5B4E" w:rsidP="005C5B4E">
      <w:pPr>
        <w:jc w:val="both"/>
        <w:rPr>
          <w:rFonts w:ascii="Times New Roman" w:hAnsi="Times New Roman" w:cs="Times New Roman"/>
          <w:sz w:val="20"/>
          <w:szCs w:val="20"/>
        </w:rPr>
      </w:pPr>
    </w:p>
    <w:p w14:paraId="7DC886FF" w14:textId="77777777" w:rsidR="005C5B4E" w:rsidRDefault="005C5B4E" w:rsidP="005C5B4E">
      <w:pPr>
        <w:jc w:val="both"/>
        <w:rPr>
          <w:rFonts w:ascii="Times New Roman" w:hAnsi="Times New Roman" w:cs="Times New Roman"/>
          <w:sz w:val="20"/>
          <w:szCs w:val="20"/>
        </w:rPr>
      </w:pPr>
    </w:p>
    <w:p w14:paraId="10EFD94E" w14:textId="668AEA33" w:rsidR="005C5B4E" w:rsidRDefault="005C5B4E" w:rsidP="005C5B4E">
      <w:pPr>
        <w:jc w:val="both"/>
        <w:rPr>
          <w:rFonts w:ascii="Times New Roman" w:hAnsi="Times New Roman" w:cs="Times New Roman"/>
          <w:sz w:val="20"/>
          <w:szCs w:val="20"/>
        </w:rPr>
      </w:pPr>
    </w:p>
    <w:p w14:paraId="7A479B1D" w14:textId="77777777" w:rsidR="00C24AF9" w:rsidRDefault="00C24AF9" w:rsidP="005C5B4E">
      <w:pPr>
        <w:jc w:val="both"/>
        <w:rPr>
          <w:rFonts w:ascii="Times New Roman" w:hAnsi="Times New Roman" w:cs="Times New Roman"/>
          <w:sz w:val="20"/>
          <w:szCs w:val="20"/>
        </w:rPr>
      </w:pPr>
    </w:p>
    <w:p w14:paraId="5C7031C4" w14:textId="77777777" w:rsidR="005C5B4E" w:rsidRDefault="005C5B4E" w:rsidP="005C5B4E">
      <w:pPr>
        <w:jc w:val="both"/>
        <w:rPr>
          <w:rFonts w:ascii="Times New Roman" w:hAnsi="Times New Roman" w:cs="Times New Roman"/>
          <w:sz w:val="20"/>
          <w:szCs w:val="20"/>
        </w:rPr>
      </w:pPr>
    </w:p>
    <w:p w14:paraId="57322164" w14:textId="77777777" w:rsidR="005C5B4E" w:rsidRPr="004301E5" w:rsidRDefault="005C5B4E" w:rsidP="005C5B4E">
      <w:pPr>
        <w:jc w:val="both"/>
        <w:rPr>
          <w:rFonts w:ascii="Times New Roman" w:hAnsi="Times New Roman" w:cs="Times New Roman"/>
          <w:sz w:val="20"/>
          <w:szCs w:val="20"/>
        </w:rPr>
      </w:pPr>
    </w:p>
    <w:p w14:paraId="3937D677" w14:textId="77777777" w:rsidR="005C5B4E" w:rsidRPr="004301E5" w:rsidRDefault="005C5B4E" w:rsidP="005C5B4E">
      <w:pPr>
        <w:jc w:val="both"/>
        <w:rPr>
          <w:rFonts w:ascii="Times New Roman" w:hAnsi="Times New Roman" w:cs="Times New Roman"/>
          <w:sz w:val="20"/>
          <w:szCs w:val="20"/>
        </w:rPr>
      </w:pPr>
    </w:p>
    <w:p w14:paraId="2E2B649B" w14:textId="77777777" w:rsidR="005C5B4E" w:rsidRPr="004B3642" w:rsidRDefault="005C5B4E" w:rsidP="005C5B4E">
      <w:pPr>
        <w:pStyle w:val="NombredecaptuloMOTMA"/>
      </w:pPr>
      <w:r w:rsidRPr="004B3642">
        <w:t>CAPITULO 1</w:t>
      </w:r>
      <w:r>
        <w:t xml:space="preserve"> - </w:t>
      </w:r>
      <w:r w:rsidRPr="004B3642">
        <w:t>ACTUALIZACION Y DISTRIBUCION DEL MOTMA</w:t>
      </w:r>
    </w:p>
    <w:p w14:paraId="51BF4BD3" w14:textId="77777777" w:rsidR="005C5B4E" w:rsidRPr="004B3642" w:rsidRDefault="005C5B4E" w:rsidP="005C5B4E">
      <w:pPr>
        <w:jc w:val="center"/>
        <w:rPr>
          <w:b/>
          <w:color w:val="000000"/>
          <w:u w:val="single"/>
          <w:lang w:val="es-ES"/>
        </w:rPr>
      </w:pPr>
    </w:p>
    <w:p w14:paraId="32CCBC5D" w14:textId="77777777" w:rsidR="005C5B4E" w:rsidRPr="00EB0D83" w:rsidRDefault="005C5B4E" w:rsidP="005C5B4E">
      <w:pPr>
        <w:pStyle w:val="Encabezado"/>
        <w:jc w:val="center"/>
        <w:rPr>
          <w:b/>
          <w:color w:val="000000"/>
        </w:rPr>
      </w:pPr>
      <w:r w:rsidRPr="00EB0D83">
        <w:rPr>
          <w:b/>
          <w:color w:val="000000"/>
        </w:rPr>
        <w:t>1.2</w:t>
      </w:r>
      <w:r>
        <w:rPr>
          <w:b/>
          <w:color w:val="000000"/>
        </w:rPr>
        <w:t xml:space="preserve"> </w:t>
      </w:r>
      <w:r w:rsidRPr="00EB0D83">
        <w:rPr>
          <w:b/>
          <w:color w:val="000000"/>
        </w:rPr>
        <w:t xml:space="preserve">EL CONTROL DE DISTRIBUCIÓN DEL MOTMA Y DEL </w:t>
      </w:r>
      <w:r w:rsidRPr="00EB0D83">
        <w:rPr>
          <w:b/>
        </w:rPr>
        <w:t>MANUAL DE CALIDAD</w:t>
      </w:r>
    </w:p>
    <w:p w14:paraId="73630609"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5642FC" w14:paraId="24E63D4B" w14:textId="77777777" w:rsidTr="00543CBC">
        <w:tc>
          <w:tcPr>
            <w:tcW w:w="9402" w:type="dxa"/>
            <w:shd w:val="clear" w:color="auto" w:fill="auto"/>
          </w:tcPr>
          <w:p w14:paraId="38EB87B3" w14:textId="77777777" w:rsidR="005C5B4E" w:rsidRPr="00C24AF9" w:rsidRDefault="005C5B4E" w:rsidP="00543CBC">
            <w:pPr>
              <w:autoSpaceDE w:val="0"/>
              <w:autoSpaceDN w:val="0"/>
              <w:adjustRightInd w:val="0"/>
              <w:spacing w:before="120" w:after="120"/>
              <w:jc w:val="both"/>
              <w:rPr>
                <w:bCs/>
                <w:sz w:val="20"/>
                <w:szCs w:val="20"/>
              </w:rPr>
            </w:pPr>
            <w:r w:rsidRPr="00C24AF9">
              <w:rPr>
                <w:bCs/>
                <w:sz w:val="20"/>
                <w:szCs w:val="20"/>
              </w:rPr>
              <w:t>ESTAS INSTRUCCIONES CORRESPONDEN AL LLENADO DE LA PÁGINA 1.2</w:t>
            </w:r>
          </w:p>
          <w:p w14:paraId="3EC19E64"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7.F.30.b).11 MANUAL DEL OTMA (MOTMA)  </w:t>
            </w:r>
          </w:p>
        </w:tc>
      </w:tr>
    </w:tbl>
    <w:p w14:paraId="2FCA2D5B" w14:textId="77777777" w:rsidR="005C5B4E" w:rsidRPr="005642FC" w:rsidRDefault="005C5B4E" w:rsidP="005C5B4E">
      <w:pPr>
        <w:jc w:val="both"/>
        <w:rPr>
          <w:sz w:val="20"/>
          <w:szCs w:val="20"/>
        </w:rPr>
      </w:pPr>
      <w:r w:rsidRPr="005642F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5642FC" w14:paraId="3A97B37B" w14:textId="77777777" w:rsidTr="00B11B1A">
        <w:trPr>
          <w:trHeight w:val="2574"/>
        </w:trPr>
        <w:tc>
          <w:tcPr>
            <w:tcW w:w="9438" w:type="dxa"/>
            <w:shd w:val="clear" w:color="auto" w:fill="auto"/>
            <w:vAlign w:val="center"/>
          </w:tcPr>
          <w:p w14:paraId="7A3ABDFE" w14:textId="77777777" w:rsidR="005C5B4E" w:rsidRPr="00623C2C" w:rsidRDefault="005C5B4E" w:rsidP="00B11B1A">
            <w:pPr>
              <w:spacing w:line="480" w:lineRule="auto"/>
              <w:ind w:right="86"/>
              <w:jc w:val="both"/>
              <w:rPr>
                <w:i/>
                <w:sz w:val="20"/>
                <w:szCs w:val="20"/>
              </w:rPr>
            </w:pPr>
            <w:bookmarkStart w:id="13" w:name="_Hlk129342034"/>
            <w:r w:rsidRPr="00623C2C">
              <w:rPr>
                <w:bCs/>
                <w:i/>
                <w:color w:val="000000"/>
                <w:sz w:val="20"/>
                <w:szCs w:val="20"/>
              </w:rPr>
              <w:t xml:space="preserve">Para la formulación de este requisito tener en cuenta que </w:t>
            </w:r>
            <w:r w:rsidRPr="00623C2C">
              <w:rPr>
                <w:bCs/>
                <w:i/>
                <w:color w:val="000000"/>
                <w:sz w:val="20"/>
                <w:szCs w:val="20"/>
                <w:u w:val="single"/>
              </w:rPr>
              <w:t>deben confeccionarse UN (1) original</w:t>
            </w:r>
            <w:r w:rsidRPr="00623C2C">
              <w:rPr>
                <w:bCs/>
                <w:i/>
                <w:color w:val="000000"/>
                <w:sz w:val="20"/>
                <w:szCs w:val="20"/>
              </w:rPr>
              <w:t xml:space="preserve"> para el OTMA, que una vez firmado de puño y letra </w:t>
            </w:r>
            <w:r w:rsidRPr="00623C2C">
              <w:rPr>
                <w:bCs/>
                <w:i/>
                <w:color w:val="000000"/>
                <w:sz w:val="20"/>
                <w:szCs w:val="20"/>
                <w:u w:val="single"/>
              </w:rPr>
              <w:t>se debe escanear color</w:t>
            </w:r>
            <w:r w:rsidRPr="00623C2C">
              <w:rPr>
                <w:bCs/>
                <w:i/>
                <w:color w:val="000000"/>
                <w:sz w:val="20"/>
                <w:szCs w:val="20"/>
              </w:rPr>
              <w:t xml:space="preserve"> y enviar para su aprobación al OSRA a</w:t>
            </w:r>
            <w:r w:rsidRPr="00623C2C">
              <w:rPr>
                <w:i/>
                <w:sz w:val="20"/>
                <w:szCs w:val="20"/>
              </w:rPr>
              <w:t>djunto a un Correo Aeronáutico a DIAERMIL</w:t>
            </w:r>
            <w:r>
              <w:rPr>
                <w:i/>
                <w:sz w:val="20"/>
                <w:szCs w:val="20"/>
              </w:rPr>
              <w:t>-DI</w:t>
            </w:r>
            <w:r w:rsidRPr="00623C2C">
              <w:rPr>
                <w:i/>
                <w:sz w:val="20"/>
                <w:szCs w:val="20"/>
              </w:rPr>
              <w:t xml:space="preserve"> con copia a DGSOAM</w:t>
            </w:r>
            <w:r>
              <w:rPr>
                <w:i/>
                <w:sz w:val="20"/>
                <w:szCs w:val="20"/>
              </w:rPr>
              <w:t>-SD</w:t>
            </w:r>
            <w:r w:rsidRPr="00623C2C">
              <w:rPr>
                <w:i/>
                <w:sz w:val="20"/>
                <w:szCs w:val="20"/>
              </w:rPr>
              <w:t xml:space="preserve"> y en caso que no se pueda por C.A. enviar por Correo Institucional a las siguientes direcciones</w:t>
            </w:r>
            <w:r w:rsidRPr="00C24AF9">
              <w:rPr>
                <w:i/>
                <w:sz w:val="20"/>
                <w:szCs w:val="20"/>
              </w:rPr>
              <w:t xml:space="preserve">: </w:t>
            </w:r>
            <w:hyperlink r:id="rId16" w:history="1">
              <w:r w:rsidRPr="00C24AF9">
                <w:rPr>
                  <w:rStyle w:val="Hipervnculo"/>
                  <w:i/>
                  <w:color w:val="auto"/>
                  <w:sz w:val="20"/>
                  <w:szCs w:val="20"/>
                </w:rPr>
                <w:t>planificación_dgam@faa.mil.ar</w:t>
              </w:r>
            </w:hyperlink>
            <w:r w:rsidRPr="00C24AF9">
              <w:rPr>
                <w:i/>
                <w:sz w:val="20"/>
                <w:szCs w:val="20"/>
              </w:rPr>
              <w:t xml:space="preserve"> y </w:t>
            </w:r>
            <w:hyperlink r:id="rId17" w:history="1">
              <w:r w:rsidRPr="00C24AF9">
                <w:rPr>
                  <w:rStyle w:val="Hipervnculo"/>
                  <w:i/>
                  <w:color w:val="auto"/>
                  <w:sz w:val="20"/>
                  <w:szCs w:val="20"/>
                </w:rPr>
                <w:t>certificaciones_dgam@faa.mil.ar</w:t>
              </w:r>
            </w:hyperlink>
            <w:r w:rsidRPr="00623C2C">
              <w:rPr>
                <w:i/>
                <w:sz w:val="20"/>
                <w:szCs w:val="20"/>
              </w:rPr>
              <w:t>.</w:t>
            </w:r>
            <w:bookmarkEnd w:id="13"/>
          </w:p>
        </w:tc>
      </w:tr>
    </w:tbl>
    <w:p w14:paraId="68CD5969" w14:textId="77777777" w:rsidR="005C5B4E" w:rsidRPr="005642FC" w:rsidRDefault="005C5B4E" w:rsidP="005C5B4E">
      <w:pPr>
        <w:jc w:val="both"/>
        <w:rPr>
          <w:sz w:val="20"/>
          <w:szCs w:val="20"/>
        </w:rPr>
      </w:pPr>
    </w:p>
    <w:p w14:paraId="28EC0848" w14:textId="77777777" w:rsidR="005C5B4E" w:rsidRDefault="005C5B4E" w:rsidP="005C5B4E">
      <w:pPr>
        <w:pStyle w:val="NombredecaptuloMOTMA"/>
        <w:rPr>
          <w:sz w:val="20"/>
          <w:szCs w:val="20"/>
        </w:rPr>
      </w:pPr>
      <w:r w:rsidRPr="004B3642">
        <w:rPr>
          <w:b w:val="0"/>
          <w:lang w:val="es-ES"/>
        </w:rPr>
        <w:br w:type="page"/>
      </w:r>
    </w:p>
    <w:p w14:paraId="34EBA194" w14:textId="77777777" w:rsidR="00E067E2" w:rsidRDefault="00E067E2" w:rsidP="005C5B4E">
      <w:pPr>
        <w:pStyle w:val="NombredecaptuloMOTMA"/>
      </w:pPr>
    </w:p>
    <w:p w14:paraId="020684A8" w14:textId="520F6D94" w:rsidR="005C5B4E" w:rsidRPr="004B3642" w:rsidRDefault="005C5B4E" w:rsidP="005C5B4E">
      <w:pPr>
        <w:pStyle w:val="NombredecaptuloMOTMA"/>
        <w:rPr>
          <w:b w:val="0"/>
        </w:rPr>
      </w:pPr>
      <w:r>
        <w:t xml:space="preserve">CAPITULO 2 - </w:t>
      </w:r>
      <w:r w:rsidRPr="004B3642">
        <w:t>CAPACIDADES</w:t>
      </w:r>
    </w:p>
    <w:p w14:paraId="4F1BD3FB" w14:textId="77777777" w:rsidR="005C5B4E" w:rsidRPr="004B3642" w:rsidRDefault="005C5B4E" w:rsidP="005C5B4E">
      <w:pPr>
        <w:pStyle w:val="Encabezado"/>
        <w:jc w:val="center"/>
        <w:rPr>
          <w:b/>
          <w:color w:val="000000"/>
        </w:rPr>
      </w:pPr>
    </w:p>
    <w:p w14:paraId="79A031CE" w14:textId="77777777" w:rsidR="005C5B4E" w:rsidRPr="00CC26E4" w:rsidRDefault="005C5B4E" w:rsidP="005C5B4E">
      <w:pPr>
        <w:rPr>
          <w:b/>
          <w:color w:val="000000"/>
          <w:lang w:val="es-ES"/>
        </w:rPr>
      </w:pPr>
      <w:r w:rsidRPr="00CC26E4">
        <w:rPr>
          <w:b/>
          <w:color w:val="000000"/>
          <w:lang w:val="es-ES"/>
        </w:rPr>
        <w:t>2 DESCRIPCIÓN DE LAS CAPACIDADES DE MANTENIMIENTO DEL OTMA</w:t>
      </w:r>
    </w:p>
    <w:p w14:paraId="11A392B7"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6489ED26" w14:textId="77777777" w:rsidTr="00543CBC">
        <w:tc>
          <w:tcPr>
            <w:tcW w:w="9402" w:type="dxa"/>
            <w:shd w:val="clear" w:color="auto" w:fill="auto"/>
          </w:tcPr>
          <w:p w14:paraId="4B403917" w14:textId="77777777" w:rsidR="005C5B4E" w:rsidRPr="00C24AF9" w:rsidRDefault="005C5B4E" w:rsidP="00543CBC">
            <w:pPr>
              <w:jc w:val="both"/>
              <w:rPr>
                <w:bCs/>
                <w:sz w:val="20"/>
                <w:szCs w:val="20"/>
              </w:rPr>
            </w:pPr>
            <w:r w:rsidRPr="00C24AF9">
              <w:rPr>
                <w:bCs/>
                <w:sz w:val="20"/>
                <w:szCs w:val="20"/>
              </w:rPr>
              <w:t>ESTAS INSTRUCCIONES CORRESPONDEN AL LLENADO DE LA PÁGINA 2</w:t>
            </w:r>
          </w:p>
          <w:p w14:paraId="79DB138C"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7.F.30.b).6 MANUAL DEL OTMA (MOTMA)  </w:t>
            </w:r>
          </w:p>
        </w:tc>
      </w:tr>
    </w:tbl>
    <w:p w14:paraId="1A5BBE6C" w14:textId="77777777" w:rsidR="005C5B4E" w:rsidRPr="00B13064"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67D3F77D" w14:textId="77777777" w:rsidTr="00543CBC">
        <w:trPr>
          <w:trHeight w:val="2557"/>
        </w:trPr>
        <w:tc>
          <w:tcPr>
            <w:tcW w:w="9438" w:type="dxa"/>
            <w:shd w:val="clear" w:color="auto" w:fill="auto"/>
          </w:tcPr>
          <w:p w14:paraId="4CA4F320"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 xml:space="preserve">Para la formulación de este requisito tener en cuenta </w:t>
            </w:r>
            <w:smartTag w:uri="urn:schemas-microsoft-com:office:smarttags" w:element="metricconverter">
              <w:smartTagPr>
                <w:attr w:name="ProductID" w:val="7.C"/>
              </w:smartTagPr>
              <w:r w:rsidRPr="00B13064">
                <w:rPr>
                  <w:bCs/>
                  <w:i/>
                  <w:color w:val="000000"/>
                  <w:sz w:val="20"/>
                  <w:szCs w:val="20"/>
                </w:rPr>
                <w:t>7.C</w:t>
              </w:r>
            </w:smartTag>
            <w:r w:rsidRPr="00B13064">
              <w:rPr>
                <w:bCs/>
                <w:i/>
                <w:color w:val="000000"/>
                <w:sz w:val="20"/>
                <w:szCs w:val="20"/>
              </w:rPr>
              <w:t xml:space="preserve">.20.(b).3 Lista de Capacidades de Mantenimiento, </w:t>
            </w:r>
            <w:smartTag w:uri="urn:schemas-microsoft-com:office:smarttags" w:element="metricconverter">
              <w:smartTagPr>
                <w:attr w:name="ProductID" w:val="7.C"/>
              </w:smartTagPr>
              <w:r w:rsidRPr="00B13064">
                <w:rPr>
                  <w:bCs/>
                  <w:i/>
                  <w:color w:val="000000"/>
                  <w:sz w:val="20"/>
                  <w:szCs w:val="20"/>
                </w:rPr>
                <w:t>7.C</w:t>
              </w:r>
            </w:smartTag>
            <w:r w:rsidRPr="00B13064">
              <w:rPr>
                <w:bCs/>
                <w:i/>
                <w:color w:val="000000"/>
                <w:sz w:val="20"/>
                <w:szCs w:val="20"/>
              </w:rPr>
              <w:t>.20.(b).9 Listados de Documentación, Herramientas, Equipos y Utillajes deben ser desarrollados por capacidad en forma individual destacando los ítems que son utilizados en más de una capacidad.</w:t>
            </w:r>
          </w:p>
          <w:p w14:paraId="6F0FEDCF"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Para la asignación de las Instalaciones tener en cuenta lo requerido en 7.D.10.(a).2.1 al 10.</w:t>
            </w:r>
          </w:p>
          <w:p w14:paraId="51232093"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 xml:space="preserve">Para la confección de los listados de Documentación Técnica tener en cuenta lo requerido en 7.D.30.(f).1.1. </w:t>
            </w:r>
          </w:p>
          <w:p w14:paraId="4BA58357"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En caso del 3º Escalón de Mantenimiento, desarrollar procedimiento.</w:t>
            </w:r>
          </w:p>
          <w:p w14:paraId="27AC7593"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 xml:space="preserve">Incluir croquis </w:t>
            </w:r>
          </w:p>
          <w:p w14:paraId="1E27617F" w14:textId="77777777" w:rsidR="005C5B4E" w:rsidRPr="00B13064" w:rsidRDefault="005C5B4E" w:rsidP="00543CBC">
            <w:pPr>
              <w:autoSpaceDE w:val="0"/>
              <w:autoSpaceDN w:val="0"/>
              <w:adjustRightInd w:val="0"/>
              <w:spacing w:before="120" w:after="120"/>
              <w:jc w:val="both"/>
              <w:rPr>
                <w:bCs/>
                <w:i/>
                <w:color w:val="000000"/>
                <w:sz w:val="20"/>
                <w:szCs w:val="20"/>
              </w:rPr>
            </w:pPr>
            <w:r w:rsidRPr="00B13064">
              <w:rPr>
                <w:bCs/>
                <w:i/>
                <w:color w:val="000000"/>
                <w:sz w:val="20"/>
                <w:szCs w:val="20"/>
              </w:rPr>
              <w:t>Listados de personal referenciarlos al</w:t>
            </w:r>
            <w:r>
              <w:rPr>
                <w:bCs/>
                <w:i/>
                <w:color w:val="000000"/>
                <w:sz w:val="20"/>
                <w:szCs w:val="20"/>
              </w:rPr>
              <w:t xml:space="preserve"> Capítulo </w:t>
            </w:r>
            <w:r w:rsidRPr="00B13064">
              <w:rPr>
                <w:bCs/>
                <w:i/>
                <w:color w:val="000000"/>
                <w:sz w:val="20"/>
                <w:szCs w:val="20"/>
              </w:rPr>
              <w:t>4 del MOTMA</w:t>
            </w:r>
          </w:p>
        </w:tc>
      </w:tr>
    </w:tbl>
    <w:p w14:paraId="49CA52A6" w14:textId="77777777" w:rsidR="005C5B4E" w:rsidRPr="004301E5" w:rsidRDefault="005C5B4E" w:rsidP="005C5B4E">
      <w:pPr>
        <w:jc w:val="center"/>
        <w:rPr>
          <w:rFonts w:ascii="Times New Roman" w:hAnsi="Times New Roman" w:cs="Times New Roman"/>
          <w:bCs/>
          <w:color w:val="000000"/>
          <w:lang w:val="es-ES"/>
        </w:rPr>
      </w:pPr>
    </w:p>
    <w:p w14:paraId="71D174C8" w14:textId="77777777" w:rsidR="005C5B4E" w:rsidRPr="004301E5" w:rsidRDefault="005C5B4E" w:rsidP="005C5B4E">
      <w:pPr>
        <w:jc w:val="center"/>
        <w:rPr>
          <w:rFonts w:ascii="Times New Roman" w:hAnsi="Times New Roman" w:cs="Times New Roman"/>
          <w:bCs/>
          <w:color w:val="000000"/>
          <w:lang w:val="es-ES"/>
        </w:rPr>
      </w:pPr>
    </w:p>
    <w:p w14:paraId="0B7A0BA1" w14:textId="77777777" w:rsidR="005C5B4E" w:rsidRDefault="005C5B4E" w:rsidP="005C5B4E">
      <w:pPr>
        <w:jc w:val="center"/>
        <w:rPr>
          <w:rFonts w:ascii="Times New Roman" w:hAnsi="Times New Roman" w:cs="Times New Roman"/>
          <w:bCs/>
          <w:color w:val="000000"/>
          <w:lang w:val="es-ES"/>
        </w:rPr>
      </w:pPr>
    </w:p>
    <w:p w14:paraId="641CD369" w14:textId="77777777" w:rsidR="005C5B4E" w:rsidRPr="004301E5" w:rsidRDefault="005C5B4E" w:rsidP="005C5B4E">
      <w:pPr>
        <w:jc w:val="center"/>
        <w:rPr>
          <w:rFonts w:ascii="Times New Roman" w:hAnsi="Times New Roman" w:cs="Times New Roman"/>
          <w:bCs/>
          <w:color w:val="000000"/>
          <w:lang w:val="es-ES"/>
        </w:rPr>
      </w:pPr>
    </w:p>
    <w:p w14:paraId="40E75EA0" w14:textId="77777777" w:rsidR="005C5B4E" w:rsidRPr="004301E5" w:rsidRDefault="005C5B4E" w:rsidP="005C5B4E">
      <w:pPr>
        <w:jc w:val="center"/>
        <w:rPr>
          <w:rFonts w:ascii="Times New Roman" w:hAnsi="Times New Roman" w:cs="Times New Roman"/>
          <w:bCs/>
          <w:color w:val="000000"/>
          <w:lang w:val="es-ES"/>
        </w:rPr>
      </w:pPr>
    </w:p>
    <w:p w14:paraId="07260728" w14:textId="77777777" w:rsidR="005C5B4E" w:rsidRPr="004301E5" w:rsidRDefault="005C5B4E" w:rsidP="005C5B4E">
      <w:pPr>
        <w:jc w:val="center"/>
        <w:rPr>
          <w:rFonts w:ascii="Times New Roman" w:hAnsi="Times New Roman" w:cs="Times New Roman"/>
          <w:bCs/>
          <w:color w:val="000000"/>
          <w:lang w:val="es-ES"/>
        </w:rPr>
      </w:pPr>
    </w:p>
    <w:p w14:paraId="58ED33A4" w14:textId="77777777" w:rsidR="005C5B4E" w:rsidRPr="004B3642" w:rsidRDefault="005C5B4E" w:rsidP="005C5B4E">
      <w:pPr>
        <w:jc w:val="center"/>
        <w:rPr>
          <w:b/>
          <w:color w:val="000000"/>
          <w:u w:val="single"/>
        </w:rPr>
      </w:pPr>
      <w:r w:rsidRPr="004301E5">
        <w:rPr>
          <w:rFonts w:ascii="Times New Roman" w:hAnsi="Times New Roman" w:cs="Times New Roman"/>
          <w:b/>
          <w:color w:val="000000"/>
          <w:u w:val="single"/>
        </w:rPr>
        <w:t>CAPITULO 2 -</w:t>
      </w:r>
      <w:r>
        <w:rPr>
          <w:b/>
          <w:color w:val="000000"/>
          <w:u w:val="single"/>
        </w:rPr>
        <w:t xml:space="preserve"> </w:t>
      </w:r>
      <w:r w:rsidRPr="004B3642">
        <w:rPr>
          <w:b/>
          <w:color w:val="000000"/>
          <w:u w:val="single"/>
        </w:rPr>
        <w:t>CAPACIDADES</w:t>
      </w:r>
    </w:p>
    <w:p w14:paraId="1EE2F791" w14:textId="77777777" w:rsidR="005C5B4E" w:rsidRPr="004B3642" w:rsidRDefault="005C5B4E" w:rsidP="005C5B4E">
      <w:pPr>
        <w:jc w:val="center"/>
        <w:rPr>
          <w:b/>
          <w:color w:val="000000"/>
          <w:u w:val="single"/>
          <w:lang w:val="es-ES"/>
        </w:rPr>
      </w:pPr>
    </w:p>
    <w:p w14:paraId="0440391D" w14:textId="77777777" w:rsidR="005C5B4E" w:rsidRPr="00B13064" w:rsidRDefault="005C5B4E" w:rsidP="005C5B4E">
      <w:pPr>
        <w:pStyle w:val="Encabezado"/>
        <w:rPr>
          <w:b/>
          <w:color w:val="000000"/>
        </w:rPr>
      </w:pPr>
      <w:r w:rsidRPr="00B13064">
        <w:rPr>
          <w:b/>
          <w:color w:val="000000"/>
        </w:rPr>
        <w:t>2.1 PROCEDIMIENTO PARA REVISAR LA LISTA DE CAPACIDADES</w:t>
      </w:r>
    </w:p>
    <w:p w14:paraId="2EDBD34B" w14:textId="77777777" w:rsidR="005C5B4E" w:rsidRDefault="005C5B4E" w:rsidP="005C5B4E">
      <w:pPr>
        <w:pStyle w:val="Encabezado"/>
        <w:jc w:val="cente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07925D30" w14:textId="77777777" w:rsidTr="00543CBC">
        <w:tc>
          <w:tcPr>
            <w:tcW w:w="9402" w:type="dxa"/>
            <w:shd w:val="clear" w:color="auto" w:fill="auto"/>
          </w:tcPr>
          <w:p w14:paraId="4245C235" w14:textId="77777777" w:rsidR="005C5B4E" w:rsidRPr="00C24AF9" w:rsidRDefault="005C5B4E" w:rsidP="00543CBC">
            <w:pPr>
              <w:jc w:val="both"/>
              <w:rPr>
                <w:bCs/>
                <w:sz w:val="20"/>
                <w:szCs w:val="20"/>
              </w:rPr>
            </w:pPr>
            <w:r w:rsidRPr="00C24AF9">
              <w:rPr>
                <w:bCs/>
                <w:sz w:val="20"/>
                <w:szCs w:val="20"/>
              </w:rPr>
              <w:t>ESTAS INSTRUCCIONES CORRESPONDEN AL LLENADO DE LA PÁGINA 2.1</w:t>
            </w:r>
          </w:p>
          <w:p w14:paraId="09383C8E"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7.An1.10.a).4 y .5 PROCEDIMIENTOS DEL OTMA </w:t>
            </w:r>
          </w:p>
          <w:p w14:paraId="4D77CA22" w14:textId="77777777" w:rsidR="005C5B4E" w:rsidRPr="00C24AF9" w:rsidRDefault="005C5B4E" w:rsidP="00543CBC">
            <w:pPr>
              <w:jc w:val="both"/>
              <w:rPr>
                <w:bCs/>
                <w:sz w:val="20"/>
                <w:szCs w:val="20"/>
              </w:rPr>
            </w:pPr>
            <w:r w:rsidRPr="00C24AF9">
              <w:rPr>
                <w:bCs/>
                <w:color w:val="000000"/>
                <w:sz w:val="20"/>
                <w:szCs w:val="20"/>
              </w:rPr>
              <w:t xml:space="preserve"> </w:t>
            </w:r>
            <w:r w:rsidRPr="00C24AF9">
              <w:rPr>
                <w:bCs/>
                <w:sz w:val="20"/>
                <w:szCs w:val="20"/>
              </w:rPr>
              <w:t xml:space="preserve">7.F.60.c) LISTA DE CAPACIDADES </w:t>
            </w:r>
          </w:p>
        </w:tc>
      </w:tr>
    </w:tbl>
    <w:p w14:paraId="150D9DF5" w14:textId="77777777" w:rsidR="005C5B4E" w:rsidRPr="00B1306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09F7C0E5" w14:textId="77777777" w:rsidTr="00543CBC">
        <w:trPr>
          <w:trHeight w:val="267"/>
        </w:trPr>
        <w:tc>
          <w:tcPr>
            <w:tcW w:w="9438" w:type="dxa"/>
            <w:shd w:val="clear" w:color="auto" w:fill="auto"/>
          </w:tcPr>
          <w:p w14:paraId="4671773A" w14:textId="77777777" w:rsidR="005C5B4E" w:rsidRPr="00B13064" w:rsidRDefault="005C5B4E" w:rsidP="00543CBC">
            <w:pPr>
              <w:jc w:val="both"/>
              <w:rPr>
                <w:i/>
                <w:sz w:val="20"/>
                <w:szCs w:val="20"/>
              </w:rPr>
            </w:pPr>
            <w:r>
              <w:rPr>
                <w:i/>
                <w:sz w:val="20"/>
                <w:szCs w:val="20"/>
              </w:rPr>
              <w:t xml:space="preserve"> ¿QUIÉN?</w:t>
            </w:r>
            <w:r w:rsidRPr="00B13064">
              <w:rPr>
                <w:i/>
                <w:sz w:val="20"/>
                <w:szCs w:val="20"/>
              </w:rPr>
              <w:t>:</w:t>
            </w:r>
          </w:p>
        </w:tc>
      </w:tr>
    </w:tbl>
    <w:p w14:paraId="00AFB5FC" w14:textId="77777777" w:rsidR="005C5B4E" w:rsidRPr="00B1306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48B42391" w14:textId="77777777" w:rsidTr="00543CBC">
        <w:trPr>
          <w:trHeight w:val="284"/>
        </w:trPr>
        <w:tc>
          <w:tcPr>
            <w:tcW w:w="9438" w:type="dxa"/>
            <w:shd w:val="clear" w:color="auto" w:fill="auto"/>
          </w:tcPr>
          <w:p w14:paraId="6FE53F23" w14:textId="77777777" w:rsidR="005C5B4E" w:rsidRPr="00B13064" w:rsidRDefault="005C5B4E" w:rsidP="00543CBC">
            <w:pPr>
              <w:jc w:val="both"/>
              <w:rPr>
                <w:i/>
                <w:sz w:val="20"/>
                <w:szCs w:val="20"/>
              </w:rPr>
            </w:pPr>
            <w:r>
              <w:rPr>
                <w:i/>
                <w:sz w:val="20"/>
                <w:szCs w:val="20"/>
              </w:rPr>
              <w:t xml:space="preserve"> ¿CUÁNDO?</w:t>
            </w:r>
            <w:r w:rsidRPr="00B13064">
              <w:rPr>
                <w:i/>
                <w:sz w:val="20"/>
                <w:szCs w:val="20"/>
              </w:rPr>
              <w:t xml:space="preserve">: </w:t>
            </w:r>
          </w:p>
        </w:tc>
      </w:tr>
    </w:tbl>
    <w:p w14:paraId="41C54ED0" w14:textId="77777777" w:rsidR="005C5B4E" w:rsidRPr="00B1306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13064" w14:paraId="02137EB5" w14:textId="77777777" w:rsidTr="00543CBC">
        <w:trPr>
          <w:trHeight w:val="241"/>
        </w:trPr>
        <w:tc>
          <w:tcPr>
            <w:tcW w:w="9438" w:type="dxa"/>
            <w:shd w:val="clear" w:color="auto" w:fill="auto"/>
          </w:tcPr>
          <w:p w14:paraId="496D52EF" w14:textId="77777777" w:rsidR="005C5B4E" w:rsidRPr="00B13064" w:rsidRDefault="005C5B4E" w:rsidP="00543CBC">
            <w:pPr>
              <w:jc w:val="both"/>
              <w:rPr>
                <w:i/>
                <w:sz w:val="20"/>
                <w:szCs w:val="20"/>
              </w:rPr>
            </w:pPr>
            <w:r>
              <w:rPr>
                <w:i/>
                <w:sz w:val="20"/>
                <w:szCs w:val="20"/>
              </w:rPr>
              <w:t xml:space="preserve"> ¿CÓMO?</w:t>
            </w:r>
            <w:r w:rsidRPr="00B13064">
              <w:rPr>
                <w:i/>
                <w:sz w:val="20"/>
                <w:szCs w:val="20"/>
              </w:rPr>
              <w:t>:</w:t>
            </w:r>
          </w:p>
        </w:tc>
      </w:tr>
    </w:tbl>
    <w:p w14:paraId="40F09E1A" w14:textId="77777777" w:rsidR="005C5B4E" w:rsidRDefault="005C5B4E" w:rsidP="005C5B4E">
      <w:pPr>
        <w:jc w:val="both"/>
        <w:rPr>
          <w:sz w:val="20"/>
          <w:szCs w:val="20"/>
        </w:rPr>
      </w:pPr>
    </w:p>
    <w:p w14:paraId="69EE15B3" w14:textId="77777777" w:rsidR="005C5B4E" w:rsidRDefault="005C5B4E" w:rsidP="005C5B4E">
      <w:pPr>
        <w:jc w:val="both"/>
        <w:rPr>
          <w:sz w:val="20"/>
          <w:szCs w:val="20"/>
        </w:rPr>
      </w:pPr>
    </w:p>
    <w:p w14:paraId="6DC36517" w14:textId="77777777" w:rsidR="005C5B4E" w:rsidRDefault="005C5B4E" w:rsidP="005C5B4E">
      <w:pPr>
        <w:jc w:val="center"/>
        <w:rPr>
          <w:b/>
          <w:color w:val="000000"/>
          <w:u w:val="single"/>
          <w:lang w:val="es-ES"/>
        </w:rPr>
      </w:pPr>
    </w:p>
    <w:p w14:paraId="7C0A273A" w14:textId="77777777" w:rsidR="005C5B4E" w:rsidRDefault="005C5B4E" w:rsidP="005C5B4E">
      <w:pPr>
        <w:jc w:val="center"/>
        <w:rPr>
          <w:sz w:val="20"/>
          <w:szCs w:val="20"/>
        </w:rPr>
      </w:pPr>
      <w:r w:rsidRPr="004B3642">
        <w:rPr>
          <w:b/>
          <w:color w:val="000000"/>
          <w:u w:val="single"/>
          <w:lang w:val="es-ES"/>
        </w:rPr>
        <w:br w:type="page"/>
      </w:r>
    </w:p>
    <w:p w14:paraId="4CA07627" w14:textId="77777777" w:rsidR="00E067E2" w:rsidRDefault="00E067E2" w:rsidP="005C5B4E">
      <w:pPr>
        <w:jc w:val="center"/>
        <w:rPr>
          <w:b/>
          <w:color w:val="000000"/>
          <w:u w:val="single"/>
        </w:rPr>
      </w:pPr>
    </w:p>
    <w:p w14:paraId="2C8FD049" w14:textId="4EA28A4C" w:rsidR="005C5B4E" w:rsidRPr="004B3642" w:rsidRDefault="005C5B4E" w:rsidP="005C5B4E">
      <w:pPr>
        <w:jc w:val="center"/>
        <w:rPr>
          <w:b/>
          <w:color w:val="000000"/>
          <w:u w:val="single"/>
        </w:rPr>
      </w:pPr>
      <w:r>
        <w:rPr>
          <w:b/>
          <w:color w:val="000000"/>
          <w:u w:val="single"/>
        </w:rPr>
        <w:t xml:space="preserve">CAPITULO 2 - </w:t>
      </w:r>
      <w:r w:rsidRPr="004B3642">
        <w:rPr>
          <w:b/>
          <w:color w:val="000000"/>
          <w:u w:val="single"/>
        </w:rPr>
        <w:t>CAPACIDADES</w:t>
      </w:r>
    </w:p>
    <w:p w14:paraId="24364FDF" w14:textId="77777777" w:rsidR="005C5B4E" w:rsidRPr="004B3642" w:rsidRDefault="005C5B4E" w:rsidP="005C5B4E">
      <w:pPr>
        <w:pStyle w:val="Encabezado"/>
        <w:jc w:val="center"/>
        <w:rPr>
          <w:b/>
          <w:color w:val="000000"/>
        </w:rPr>
      </w:pPr>
    </w:p>
    <w:p w14:paraId="52A2DF33" w14:textId="77777777" w:rsidR="005C5B4E" w:rsidRPr="00442084" w:rsidRDefault="005C5B4E" w:rsidP="005C5B4E">
      <w:pPr>
        <w:pStyle w:val="Encabezado"/>
        <w:jc w:val="both"/>
        <w:rPr>
          <w:b/>
          <w:color w:val="000000"/>
        </w:rPr>
      </w:pPr>
      <w:r w:rsidRPr="00442084">
        <w:rPr>
          <w:b/>
          <w:color w:val="000000"/>
        </w:rPr>
        <w:t>2.2 PROCEDIMIENTO PARA MANTENER Y REVISAR LOS ACUERDOS Y CONTRATOS DE MANTENIMIENTO REALIZADO POR TERCEROS</w:t>
      </w:r>
    </w:p>
    <w:p w14:paraId="4D59826A"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7CA49559" w14:textId="77777777" w:rsidTr="00543CBC">
        <w:trPr>
          <w:trHeight w:val="379"/>
        </w:trPr>
        <w:tc>
          <w:tcPr>
            <w:tcW w:w="9402" w:type="dxa"/>
            <w:shd w:val="clear" w:color="auto" w:fill="auto"/>
          </w:tcPr>
          <w:p w14:paraId="7DED0302" w14:textId="48C76BA2" w:rsidR="005C5B4E" w:rsidRPr="0068705F" w:rsidRDefault="0068705F" w:rsidP="00543CBC">
            <w:pPr>
              <w:jc w:val="both"/>
              <w:rPr>
                <w:bCs/>
                <w:sz w:val="20"/>
                <w:szCs w:val="20"/>
              </w:rPr>
            </w:pPr>
            <w:r w:rsidRPr="0068705F">
              <w:rPr>
                <w:bCs/>
                <w:sz w:val="20"/>
                <w:szCs w:val="20"/>
              </w:rPr>
              <w:t>ESTAS INSTRUCCIONES CORRESPONDEN AL LLENADO DE LA PÁGINA 2.2</w:t>
            </w:r>
          </w:p>
          <w:p w14:paraId="123D743A" w14:textId="2503677A" w:rsidR="005C5B4E" w:rsidRPr="0068705F" w:rsidRDefault="0068705F" w:rsidP="00543CBC">
            <w:pPr>
              <w:autoSpaceDE w:val="0"/>
              <w:autoSpaceDN w:val="0"/>
              <w:adjustRightInd w:val="0"/>
              <w:spacing w:before="120" w:after="120"/>
              <w:jc w:val="both"/>
              <w:rPr>
                <w:bCs/>
                <w:color w:val="000000"/>
                <w:sz w:val="20"/>
                <w:szCs w:val="20"/>
              </w:rPr>
            </w:pPr>
            <w:r w:rsidRPr="0068705F">
              <w:rPr>
                <w:bCs/>
                <w:color w:val="000000"/>
                <w:sz w:val="20"/>
                <w:szCs w:val="20"/>
              </w:rPr>
              <w:t xml:space="preserve">7.AN1.10.A).12 PROCEDIMIENTOS DEL OTMA </w:t>
            </w:r>
          </w:p>
          <w:p w14:paraId="08995027" w14:textId="048DEA5A" w:rsidR="0068705F" w:rsidRPr="0068705F" w:rsidRDefault="0068705F" w:rsidP="00543CBC">
            <w:pPr>
              <w:autoSpaceDE w:val="0"/>
              <w:autoSpaceDN w:val="0"/>
              <w:adjustRightInd w:val="0"/>
              <w:spacing w:before="120" w:after="120"/>
              <w:jc w:val="both"/>
              <w:rPr>
                <w:bCs/>
                <w:color w:val="000000"/>
                <w:sz w:val="20"/>
                <w:szCs w:val="20"/>
              </w:rPr>
            </w:pPr>
            <w:r w:rsidRPr="0068705F">
              <w:rPr>
                <w:bCs/>
                <w:color w:val="000000"/>
                <w:sz w:val="20"/>
                <w:szCs w:val="20"/>
              </w:rPr>
              <w:t xml:space="preserve">7.F.50.(B).8 SISTEMA DE CALIDAD </w:t>
            </w:r>
          </w:p>
        </w:tc>
      </w:tr>
    </w:tbl>
    <w:p w14:paraId="0C3CEC32"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1987ED20" w14:textId="77777777" w:rsidTr="00543CBC">
        <w:trPr>
          <w:trHeight w:val="304"/>
        </w:trPr>
        <w:tc>
          <w:tcPr>
            <w:tcW w:w="9438" w:type="dxa"/>
            <w:shd w:val="clear" w:color="auto" w:fill="auto"/>
          </w:tcPr>
          <w:p w14:paraId="183DE507" w14:textId="77777777" w:rsidR="005C5B4E" w:rsidRPr="00442084" w:rsidRDefault="005C5B4E" w:rsidP="00543CBC">
            <w:pPr>
              <w:jc w:val="both"/>
              <w:rPr>
                <w:i/>
                <w:sz w:val="20"/>
                <w:szCs w:val="20"/>
              </w:rPr>
            </w:pPr>
            <w:r>
              <w:rPr>
                <w:i/>
                <w:sz w:val="20"/>
                <w:szCs w:val="20"/>
              </w:rPr>
              <w:t xml:space="preserve"> ¿QUIÉN?</w:t>
            </w:r>
            <w:r w:rsidRPr="00442084">
              <w:rPr>
                <w:i/>
                <w:sz w:val="20"/>
                <w:szCs w:val="20"/>
              </w:rPr>
              <w:t>:</w:t>
            </w:r>
          </w:p>
        </w:tc>
      </w:tr>
    </w:tbl>
    <w:p w14:paraId="0EA0A537"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41BF8E27" w14:textId="77777777" w:rsidTr="00543CBC">
        <w:trPr>
          <w:trHeight w:val="321"/>
        </w:trPr>
        <w:tc>
          <w:tcPr>
            <w:tcW w:w="9438" w:type="dxa"/>
            <w:shd w:val="clear" w:color="auto" w:fill="auto"/>
          </w:tcPr>
          <w:p w14:paraId="43EEF87C" w14:textId="77777777" w:rsidR="005C5B4E" w:rsidRPr="00442084" w:rsidRDefault="005C5B4E" w:rsidP="00543CBC">
            <w:pPr>
              <w:jc w:val="both"/>
              <w:rPr>
                <w:i/>
                <w:sz w:val="20"/>
                <w:szCs w:val="20"/>
              </w:rPr>
            </w:pPr>
            <w:r>
              <w:rPr>
                <w:i/>
                <w:sz w:val="20"/>
                <w:szCs w:val="20"/>
              </w:rPr>
              <w:t xml:space="preserve"> ¿CUÁNDO?</w:t>
            </w:r>
            <w:r w:rsidRPr="00442084">
              <w:rPr>
                <w:i/>
                <w:sz w:val="20"/>
                <w:szCs w:val="20"/>
              </w:rPr>
              <w:t xml:space="preserve">: </w:t>
            </w:r>
          </w:p>
        </w:tc>
      </w:tr>
    </w:tbl>
    <w:p w14:paraId="6CBD5797"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514F99DA" w14:textId="77777777" w:rsidTr="00543CBC">
        <w:trPr>
          <w:trHeight w:val="259"/>
        </w:trPr>
        <w:tc>
          <w:tcPr>
            <w:tcW w:w="9438" w:type="dxa"/>
            <w:shd w:val="clear" w:color="auto" w:fill="auto"/>
          </w:tcPr>
          <w:p w14:paraId="36D62B80" w14:textId="77777777" w:rsidR="005C5B4E" w:rsidRPr="00442084" w:rsidRDefault="005C5B4E" w:rsidP="00543CBC">
            <w:pPr>
              <w:jc w:val="both"/>
              <w:rPr>
                <w:i/>
                <w:sz w:val="20"/>
                <w:szCs w:val="20"/>
              </w:rPr>
            </w:pPr>
            <w:r>
              <w:rPr>
                <w:i/>
                <w:sz w:val="20"/>
                <w:szCs w:val="20"/>
              </w:rPr>
              <w:t xml:space="preserve"> ¿CÓMO?</w:t>
            </w:r>
            <w:r w:rsidRPr="00442084">
              <w:rPr>
                <w:i/>
                <w:sz w:val="20"/>
                <w:szCs w:val="20"/>
              </w:rPr>
              <w:t>:</w:t>
            </w:r>
          </w:p>
        </w:tc>
      </w:tr>
    </w:tbl>
    <w:p w14:paraId="75CE1D8E"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568413E0" w14:textId="77777777" w:rsidTr="00543CBC">
        <w:trPr>
          <w:trHeight w:val="547"/>
        </w:trPr>
        <w:tc>
          <w:tcPr>
            <w:tcW w:w="9438" w:type="dxa"/>
            <w:shd w:val="clear" w:color="auto" w:fill="auto"/>
            <w:vAlign w:val="center"/>
          </w:tcPr>
          <w:p w14:paraId="7F50B6DC" w14:textId="77777777" w:rsidR="005C5B4E" w:rsidRPr="00442084" w:rsidRDefault="005C5B4E" w:rsidP="00543CBC">
            <w:pPr>
              <w:jc w:val="center"/>
              <w:rPr>
                <w:i/>
                <w:sz w:val="20"/>
                <w:szCs w:val="20"/>
              </w:rPr>
            </w:pPr>
            <w:r w:rsidRPr="00442084">
              <w:rPr>
                <w:b/>
                <w:i/>
                <w:sz w:val="20"/>
                <w:szCs w:val="20"/>
              </w:rPr>
              <w:t>DEFINICIÓN DE “TERCEROS”: Todo organismo (perteneciente a la Fuerza, empresa o talleres</w:t>
            </w:r>
            <w:r>
              <w:rPr>
                <w:b/>
                <w:i/>
                <w:sz w:val="20"/>
                <w:szCs w:val="20"/>
              </w:rPr>
              <w:t xml:space="preserve"> </w:t>
            </w:r>
            <w:r w:rsidRPr="00442084">
              <w:rPr>
                <w:b/>
                <w:i/>
                <w:sz w:val="20"/>
                <w:szCs w:val="20"/>
              </w:rPr>
              <w:t>privados,</w:t>
            </w:r>
            <w:r>
              <w:rPr>
                <w:b/>
                <w:i/>
                <w:sz w:val="20"/>
                <w:szCs w:val="20"/>
              </w:rPr>
              <w:t xml:space="preserve"> </w:t>
            </w:r>
            <w:r w:rsidRPr="00442084">
              <w:rPr>
                <w:b/>
                <w:i/>
                <w:sz w:val="20"/>
                <w:szCs w:val="20"/>
              </w:rPr>
              <w:t>FADEA), personal, material y/o documentación ajena al OTMA</w:t>
            </w:r>
          </w:p>
        </w:tc>
      </w:tr>
    </w:tbl>
    <w:p w14:paraId="23FB5F41" w14:textId="77777777" w:rsidR="005C5B4E" w:rsidRPr="004301E5" w:rsidRDefault="005C5B4E" w:rsidP="005C5B4E">
      <w:pPr>
        <w:jc w:val="both"/>
        <w:rPr>
          <w:rFonts w:ascii="Times New Roman" w:hAnsi="Times New Roman" w:cs="Times New Roman"/>
          <w:sz w:val="16"/>
          <w:szCs w:val="16"/>
        </w:rPr>
      </w:pPr>
    </w:p>
    <w:p w14:paraId="7D820325" w14:textId="77777777" w:rsidR="005C5B4E" w:rsidRDefault="005C5B4E" w:rsidP="005C5B4E">
      <w:pPr>
        <w:jc w:val="center"/>
        <w:rPr>
          <w:rFonts w:ascii="Times New Roman" w:hAnsi="Times New Roman" w:cs="Times New Roman"/>
          <w:b/>
          <w:color w:val="000000"/>
          <w:u w:val="single"/>
          <w:lang w:val="es-ES"/>
        </w:rPr>
      </w:pPr>
    </w:p>
    <w:p w14:paraId="7FBFAE07" w14:textId="77777777" w:rsidR="005C5B4E" w:rsidRDefault="005C5B4E" w:rsidP="005C5B4E">
      <w:pPr>
        <w:jc w:val="center"/>
        <w:rPr>
          <w:rFonts w:ascii="Times New Roman" w:hAnsi="Times New Roman" w:cs="Times New Roman"/>
          <w:b/>
          <w:color w:val="000000"/>
          <w:u w:val="single"/>
          <w:lang w:val="es-ES"/>
        </w:rPr>
      </w:pPr>
    </w:p>
    <w:p w14:paraId="77845207" w14:textId="77777777" w:rsidR="005C5B4E" w:rsidRPr="004301E5" w:rsidRDefault="005C5B4E" w:rsidP="005C5B4E">
      <w:pPr>
        <w:jc w:val="center"/>
        <w:rPr>
          <w:rFonts w:ascii="Times New Roman" w:hAnsi="Times New Roman" w:cs="Times New Roman"/>
          <w:b/>
          <w:color w:val="000000"/>
          <w:u w:val="single"/>
          <w:lang w:val="es-ES"/>
        </w:rPr>
      </w:pPr>
    </w:p>
    <w:p w14:paraId="2A4BD0C1" w14:textId="77777777" w:rsidR="005C5B4E" w:rsidRPr="004301E5" w:rsidRDefault="005C5B4E" w:rsidP="005C5B4E">
      <w:pPr>
        <w:jc w:val="center"/>
        <w:rPr>
          <w:rFonts w:ascii="Times New Roman" w:hAnsi="Times New Roman" w:cs="Times New Roman"/>
          <w:b/>
          <w:color w:val="000000"/>
          <w:u w:val="single"/>
        </w:rPr>
      </w:pPr>
      <w:r w:rsidRPr="004301E5">
        <w:rPr>
          <w:rFonts w:ascii="Times New Roman" w:hAnsi="Times New Roman" w:cs="Times New Roman"/>
          <w:b/>
          <w:color w:val="000000"/>
          <w:u w:val="single"/>
        </w:rPr>
        <w:t>CAPITULO 2 - CAPACIDADES</w:t>
      </w:r>
    </w:p>
    <w:p w14:paraId="3994397B" w14:textId="77777777" w:rsidR="005C5B4E" w:rsidRPr="004B3642" w:rsidRDefault="005C5B4E" w:rsidP="005C5B4E">
      <w:pPr>
        <w:pStyle w:val="Encabezado"/>
        <w:jc w:val="center"/>
        <w:rPr>
          <w:b/>
          <w:color w:val="000000"/>
        </w:rPr>
      </w:pPr>
    </w:p>
    <w:p w14:paraId="066DF476" w14:textId="77777777" w:rsidR="005C5B4E" w:rsidRPr="00241A66" w:rsidRDefault="005C5B4E" w:rsidP="005C5B4E">
      <w:pPr>
        <w:pStyle w:val="Encabezado"/>
        <w:jc w:val="both"/>
        <w:rPr>
          <w:b/>
          <w:color w:val="000000"/>
        </w:rPr>
      </w:pPr>
      <w:r w:rsidRPr="00241A66">
        <w:rPr>
          <w:b/>
        </w:rPr>
        <w:t>2.3 PROCEDIMIENTO DEL PLAN DE CALIBRACIÓN</w:t>
      </w:r>
    </w:p>
    <w:p w14:paraId="4347FF00"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241A66" w14:paraId="361C7262" w14:textId="77777777" w:rsidTr="00543CBC">
        <w:tc>
          <w:tcPr>
            <w:tcW w:w="9402" w:type="dxa"/>
            <w:shd w:val="clear" w:color="auto" w:fill="auto"/>
          </w:tcPr>
          <w:p w14:paraId="3C0E7C51" w14:textId="77777777" w:rsidR="005C5B4E" w:rsidRPr="00C24AF9" w:rsidRDefault="005C5B4E" w:rsidP="00543CBC">
            <w:pPr>
              <w:ind w:left="709" w:hanging="709"/>
              <w:jc w:val="both"/>
              <w:rPr>
                <w:bCs/>
                <w:sz w:val="20"/>
                <w:szCs w:val="20"/>
              </w:rPr>
            </w:pPr>
            <w:r w:rsidRPr="00C24AF9">
              <w:rPr>
                <w:bCs/>
                <w:sz w:val="20"/>
                <w:szCs w:val="20"/>
              </w:rPr>
              <w:t>ESTAS INSTRUCCIONES CORRESPONDEN AL LLENADO DE LA PÁGINA 2.3</w:t>
            </w:r>
          </w:p>
          <w:p w14:paraId="12C3F6B0" w14:textId="77777777" w:rsidR="005C5B4E" w:rsidRPr="00C24AF9" w:rsidRDefault="005C5B4E" w:rsidP="00543CBC">
            <w:pPr>
              <w:autoSpaceDE w:val="0"/>
              <w:autoSpaceDN w:val="0"/>
              <w:adjustRightInd w:val="0"/>
              <w:spacing w:before="120" w:after="120"/>
              <w:jc w:val="both"/>
              <w:rPr>
                <w:bCs/>
                <w:sz w:val="20"/>
                <w:szCs w:val="20"/>
              </w:rPr>
            </w:pPr>
            <w:r w:rsidRPr="00C24AF9">
              <w:rPr>
                <w:bCs/>
                <w:color w:val="000000"/>
                <w:sz w:val="20"/>
                <w:szCs w:val="20"/>
              </w:rPr>
              <w:t xml:space="preserve">7.An1.40.a).12 CONTENIDO DEL MANUAL DE CALIDAD </w:t>
            </w:r>
            <w:r w:rsidRPr="00C24AF9">
              <w:rPr>
                <w:bCs/>
                <w:sz w:val="20"/>
                <w:szCs w:val="20"/>
              </w:rPr>
              <w:t xml:space="preserve"> </w:t>
            </w:r>
          </w:p>
          <w:p w14:paraId="02DB6774" w14:textId="77777777" w:rsidR="005C5B4E" w:rsidRPr="00C24AF9" w:rsidRDefault="005C5B4E" w:rsidP="00543CBC">
            <w:pPr>
              <w:pStyle w:val="Default"/>
              <w:spacing w:before="120" w:after="120"/>
              <w:jc w:val="both"/>
              <w:rPr>
                <w:rFonts w:ascii="Times New Roman" w:hAnsi="Times New Roman" w:cs="Times New Roman"/>
                <w:bCs/>
                <w:color w:val="auto"/>
                <w:sz w:val="20"/>
                <w:szCs w:val="20"/>
                <w:lang w:val="es-AR"/>
              </w:rPr>
            </w:pPr>
            <w:r w:rsidRPr="00C24AF9">
              <w:rPr>
                <w:rFonts w:ascii="Times New Roman" w:hAnsi="Times New Roman" w:cs="Times New Roman"/>
                <w:bCs/>
                <w:color w:val="auto"/>
                <w:sz w:val="20"/>
                <w:szCs w:val="20"/>
                <w:lang w:val="es-AR"/>
              </w:rPr>
              <w:t xml:space="preserve">7.D.30.b) REQUISITOS PARA LOS EQUIPOS, HERRAMIENTAS, MATERIALES Y DOCUMENTACIÓN </w:t>
            </w:r>
          </w:p>
        </w:tc>
      </w:tr>
    </w:tbl>
    <w:p w14:paraId="7C5CD7A4"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2440209C" w14:textId="77777777" w:rsidTr="00543CBC">
        <w:trPr>
          <w:trHeight w:val="304"/>
        </w:trPr>
        <w:tc>
          <w:tcPr>
            <w:tcW w:w="9438" w:type="dxa"/>
            <w:shd w:val="clear" w:color="auto" w:fill="auto"/>
          </w:tcPr>
          <w:p w14:paraId="10C9AEB5" w14:textId="77777777" w:rsidR="005C5B4E" w:rsidRPr="00442084" w:rsidRDefault="005C5B4E" w:rsidP="00543CBC">
            <w:pPr>
              <w:jc w:val="both"/>
              <w:rPr>
                <w:i/>
                <w:sz w:val="20"/>
                <w:szCs w:val="20"/>
              </w:rPr>
            </w:pPr>
            <w:r>
              <w:rPr>
                <w:i/>
                <w:sz w:val="20"/>
                <w:szCs w:val="20"/>
              </w:rPr>
              <w:t xml:space="preserve"> ¿QUIÉN?</w:t>
            </w:r>
            <w:r w:rsidRPr="00442084">
              <w:rPr>
                <w:i/>
                <w:sz w:val="20"/>
                <w:szCs w:val="20"/>
              </w:rPr>
              <w:t>:</w:t>
            </w:r>
          </w:p>
        </w:tc>
      </w:tr>
    </w:tbl>
    <w:p w14:paraId="4B2FC5C1"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77464103" w14:textId="77777777" w:rsidTr="00543CBC">
        <w:trPr>
          <w:trHeight w:val="321"/>
        </w:trPr>
        <w:tc>
          <w:tcPr>
            <w:tcW w:w="9438" w:type="dxa"/>
            <w:shd w:val="clear" w:color="auto" w:fill="auto"/>
          </w:tcPr>
          <w:p w14:paraId="02C26917" w14:textId="77777777" w:rsidR="005C5B4E" w:rsidRPr="00442084" w:rsidRDefault="005C5B4E" w:rsidP="00543CBC">
            <w:pPr>
              <w:jc w:val="both"/>
              <w:rPr>
                <w:i/>
                <w:sz w:val="20"/>
                <w:szCs w:val="20"/>
              </w:rPr>
            </w:pPr>
            <w:r>
              <w:rPr>
                <w:i/>
                <w:sz w:val="20"/>
                <w:szCs w:val="20"/>
              </w:rPr>
              <w:t xml:space="preserve"> ¿CUÁNDO?</w:t>
            </w:r>
            <w:r w:rsidRPr="00442084">
              <w:rPr>
                <w:i/>
                <w:sz w:val="20"/>
                <w:szCs w:val="20"/>
              </w:rPr>
              <w:t xml:space="preserve">: </w:t>
            </w:r>
          </w:p>
        </w:tc>
      </w:tr>
    </w:tbl>
    <w:p w14:paraId="5D390FFE" w14:textId="77777777" w:rsidR="005C5B4E" w:rsidRPr="0044208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42084" w14:paraId="11F7877F" w14:textId="77777777" w:rsidTr="00543CBC">
        <w:trPr>
          <w:trHeight w:val="259"/>
        </w:trPr>
        <w:tc>
          <w:tcPr>
            <w:tcW w:w="9438" w:type="dxa"/>
            <w:shd w:val="clear" w:color="auto" w:fill="auto"/>
          </w:tcPr>
          <w:p w14:paraId="7127766F" w14:textId="77777777" w:rsidR="005C5B4E" w:rsidRPr="00442084" w:rsidRDefault="005C5B4E" w:rsidP="00543CBC">
            <w:pPr>
              <w:jc w:val="both"/>
              <w:rPr>
                <w:i/>
                <w:sz w:val="20"/>
                <w:szCs w:val="20"/>
              </w:rPr>
            </w:pPr>
            <w:r>
              <w:rPr>
                <w:i/>
                <w:sz w:val="20"/>
                <w:szCs w:val="20"/>
              </w:rPr>
              <w:t xml:space="preserve"> ¿CÓMO?</w:t>
            </w:r>
            <w:r w:rsidRPr="00442084">
              <w:rPr>
                <w:i/>
                <w:sz w:val="20"/>
                <w:szCs w:val="20"/>
              </w:rPr>
              <w:t>:</w:t>
            </w:r>
          </w:p>
        </w:tc>
      </w:tr>
    </w:tbl>
    <w:p w14:paraId="6015E0B0" w14:textId="77777777" w:rsidR="005C5B4E" w:rsidRPr="00442084" w:rsidRDefault="005C5B4E" w:rsidP="005C5B4E">
      <w:pPr>
        <w:jc w:val="both"/>
        <w:rPr>
          <w:i/>
          <w:sz w:val="20"/>
          <w:szCs w:val="20"/>
        </w:rPr>
      </w:pPr>
    </w:p>
    <w:p w14:paraId="425999B4" w14:textId="77777777" w:rsidR="005C5B4E" w:rsidRPr="00241A66" w:rsidRDefault="005C5B4E" w:rsidP="005C5B4E">
      <w:pPr>
        <w:jc w:val="both"/>
        <w:rPr>
          <w:sz w:val="20"/>
          <w:szCs w:val="20"/>
        </w:rPr>
      </w:pPr>
    </w:p>
    <w:p w14:paraId="615BBA09" w14:textId="77777777" w:rsidR="00E067E2" w:rsidRDefault="005C5B4E" w:rsidP="005C5B4E">
      <w:pPr>
        <w:jc w:val="center"/>
        <w:rPr>
          <w:sz w:val="20"/>
          <w:szCs w:val="20"/>
        </w:rPr>
      </w:pPr>
      <w:r w:rsidRPr="00241A66">
        <w:rPr>
          <w:sz w:val="20"/>
          <w:szCs w:val="20"/>
        </w:rPr>
        <w:br w:type="page"/>
      </w:r>
    </w:p>
    <w:p w14:paraId="7DE86963" w14:textId="77777777" w:rsidR="00E067E2" w:rsidRDefault="00E067E2" w:rsidP="005C5B4E">
      <w:pPr>
        <w:jc w:val="center"/>
        <w:rPr>
          <w:sz w:val="20"/>
          <w:szCs w:val="20"/>
        </w:rPr>
      </w:pPr>
    </w:p>
    <w:p w14:paraId="026A5919" w14:textId="16FCDE4A" w:rsidR="005C5B4E" w:rsidRPr="004B3642" w:rsidRDefault="005C5B4E" w:rsidP="005C5B4E">
      <w:pPr>
        <w:jc w:val="center"/>
        <w:rPr>
          <w:b/>
          <w:color w:val="000000"/>
          <w:u w:val="single"/>
        </w:rPr>
      </w:pPr>
      <w:r w:rsidRPr="004B3642">
        <w:rPr>
          <w:b/>
          <w:color w:val="000000"/>
          <w:u w:val="single"/>
        </w:rPr>
        <w:t xml:space="preserve">CAPITULO 3 </w:t>
      </w:r>
      <w:r>
        <w:rPr>
          <w:b/>
          <w:color w:val="000000"/>
          <w:u w:val="single"/>
        </w:rPr>
        <w:t xml:space="preserve">- </w:t>
      </w:r>
      <w:r w:rsidRPr="004B3642">
        <w:rPr>
          <w:b/>
          <w:color w:val="000000"/>
          <w:u w:val="single"/>
        </w:rPr>
        <w:t>ORGANICA</w:t>
      </w:r>
    </w:p>
    <w:p w14:paraId="44E8CB3B" w14:textId="77777777" w:rsidR="005C5B4E" w:rsidRPr="00241A66" w:rsidRDefault="005C5B4E" w:rsidP="005C5B4E">
      <w:pPr>
        <w:pStyle w:val="Encabezado"/>
        <w:jc w:val="center"/>
        <w:rPr>
          <w:bCs/>
          <w:color w:val="000000"/>
          <w:sz w:val="20"/>
          <w:szCs w:val="20"/>
        </w:rPr>
      </w:pPr>
    </w:p>
    <w:p w14:paraId="31C9644A" w14:textId="77777777" w:rsidR="005C5B4E" w:rsidRPr="00241A66" w:rsidRDefault="005C5B4E" w:rsidP="005C5B4E">
      <w:pPr>
        <w:pStyle w:val="Encabezado"/>
        <w:jc w:val="both"/>
        <w:rPr>
          <w:b/>
          <w:color w:val="000000"/>
          <w:sz w:val="20"/>
          <w:szCs w:val="20"/>
        </w:rPr>
      </w:pPr>
      <w:r w:rsidRPr="00241A66">
        <w:rPr>
          <w:b/>
          <w:color w:val="000000"/>
          <w:sz w:val="20"/>
          <w:szCs w:val="20"/>
        </w:rPr>
        <w:t>3 ORGANIGRAMA</w:t>
      </w:r>
    </w:p>
    <w:p w14:paraId="16192ACD" w14:textId="77777777" w:rsidR="005C5B4E" w:rsidRPr="000A6E95" w:rsidRDefault="005C5B4E" w:rsidP="005C5B4E">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241A66" w14:paraId="2BD8C310" w14:textId="77777777" w:rsidTr="00543CBC">
        <w:trPr>
          <w:trHeight w:val="701"/>
        </w:trPr>
        <w:tc>
          <w:tcPr>
            <w:tcW w:w="9438" w:type="dxa"/>
            <w:shd w:val="clear" w:color="auto" w:fill="auto"/>
          </w:tcPr>
          <w:p w14:paraId="5E8BABA0" w14:textId="77777777" w:rsidR="005C5B4E" w:rsidRPr="00C24AF9" w:rsidRDefault="005C5B4E" w:rsidP="00543CBC">
            <w:pPr>
              <w:jc w:val="both"/>
              <w:rPr>
                <w:bCs/>
                <w:sz w:val="20"/>
                <w:szCs w:val="20"/>
              </w:rPr>
            </w:pPr>
            <w:r w:rsidRPr="00C24AF9">
              <w:rPr>
                <w:bCs/>
                <w:sz w:val="20"/>
                <w:szCs w:val="20"/>
              </w:rPr>
              <w:t>ESTAS INSTRUCCIONES CORRESPONDEN AL LLENADO DE LA PÁGINA 3</w:t>
            </w:r>
          </w:p>
          <w:p w14:paraId="2F43F8F6"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7.An1.20.a).1 CONTENIDO DEL ORGANIGRAMA </w:t>
            </w:r>
          </w:p>
          <w:p w14:paraId="5DB2B50E" w14:textId="77777777" w:rsidR="005C5B4E" w:rsidRPr="00C24AF9" w:rsidRDefault="005C5B4E" w:rsidP="00543CBC">
            <w:pPr>
              <w:jc w:val="both"/>
              <w:rPr>
                <w:bCs/>
                <w:color w:val="000000"/>
                <w:sz w:val="20"/>
                <w:szCs w:val="20"/>
              </w:rPr>
            </w:pPr>
            <w:r w:rsidRPr="00C24AF9">
              <w:rPr>
                <w:bCs/>
                <w:sz w:val="20"/>
                <w:szCs w:val="20"/>
              </w:rPr>
              <w:t xml:space="preserve">7.F.30.b).5 MANUAL DEL OTMA (MOTMA) </w:t>
            </w:r>
          </w:p>
        </w:tc>
      </w:tr>
    </w:tbl>
    <w:p w14:paraId="35C002A6" w14:textId="77777777" w:rsidR="005C5B4E" w:rsidRPr="00AC0DA9" w:rsidRDefault="005C5B4E" w:rsidP="005C5B4E">
      <w:pPr>
        <w:jc w:val="both"/>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C5B4E" w:rsidRPr="00241A66" w14:paraId="79D49374" w14:textId="77777777" w:rsidTr="00543CBC">
        <w:trPr>
          <w:trHeight w:val="1831"/>
        </w:trPr>
        <w:tc>
          <w:tcPr>
            <w:tcW w:w="9747" w:type="dxa"/>
            <w:shd w:val="clear" w:color="auto" w:fill="auto"/>
            <w:vAlign w:val="center"/>
          </w:tcPr>
          <w:p w14:paraId="223258DF" w14:textId="77777777" w:rsidR="005C5B4E" w:rsidRPr="00241A66" w:rsidRDefault="005C5B4E" w:rsidP="00543CBC">
            <w:pPr>
              <w:autoSpaceDE w:val="0"/>
              <w:autoSpaceDN w:val="0"/>
              <w:adjustRightInd w:val="0"/>
              <w:spacing w:before="120" w:after="120"/>
              <w:jc w:val="both"/>
              <w:rPr>
                <w:bCs/>
                <w:i/>
                <w:color w:val="000000"/>
                <w:sz w:val="20"/>
                <w:szCs w:val="20"/>
              </w:rPr>
            </w:pPr>
            <w:r w:rsidRPr="00241A66">
              <w:rPr>
                <w:bCs/>
                <w:i/>
                <w:color w:val="000000"/>
                <w:sz w:val="20"/>
                <w:szCs w:val="20"/>
              </w:rPr>
              <w:t>Para la formulación de este requisito tener en cuenta lo requerido en la DIRAM 7 SUBPARTE E y también tener en cuenta que de ser necesario se debe solicitar la adecuación del MAPO correspondiente.</w:t>
            </w:r>
          </w:p>
          <w:p w14:paraId="00883031" w14:textId="77777777" w:rsidR="005C5B4E" w:rsidRPr="00241A66" w:rsidRDefault="005C5B4E" w:rsidP="00543CBC">
            <w:pPr>
              <w:jc w:val="both"/>
              <w:rPr>
                <w:i/>
                <w:sz w:val="20"/>
                <w:szCs w:val="20"/>
              </w:rPr>
            </w:pPr>
            <w:r w:rsidRPr="00241A66">
              <w:rPr>
                <w:i/>
                <w:sz w:val="20"/>
                <w:szCs w:val="20"/>
              </w:rPr>
              <w:t>DESARROLLAR HASTA EL NIVEL DE JEFE Y ENCARGADO DE SECCION (ÚLTIMO NIVEL DE MANDO)</w:t>
            </w:r>
          </w:p>
          <w:p w14:paraId="03AD7EBA" w14:textId="77777777" w:rsidR="005C5B4E" w:rsidRPr="00AC0DA9" w:rsidRDefault="005C5B4E" w:rsidP="00543CBC">
            <w:pPr>
              <w:jc w:val="both"/>
              <w:rPr>
                <w:iCs/>
                <w:sz w:val="16"/>
                <w:szCs w:val="16"/>
              </w:rPr>
            </w:pPr>
          </w:p>
          <w:p w14:paraId="31E35E85" w14:textId="77777777" w:rsidR="005C5B4E" w:rsidRPr="00241A66" w:rsidRDefault="005C5B4E" w:rsidP="00543CBC">
            <w:pPr>
              <w:jc w:val="both"/>
              <w:rPr>
                <w:i/>
                <w:sz w:val="20"/>
                <w:szCs w:val="20"/>
              </w:rPr>
            </w:pPr>
            <w:r w:rsidRPr="00241A66">
              <w:rPr>
                <w:i/>
                <w:sz w:val="20"/>
                <w:szCs w:val="20"/>
              </w:rPr>
              <w:t>ÁREA MATERIAL / GRUPO TECNICO</w:t>
            </w:r>
          </w:p>
          <w:p w14:paraId="7AADD515" w14:textId="77777777" w:rsidR="005C5B4E" w:rsidRPr="00241A66" w:rsidRDefault="005C5B4E" w:rsidP="00543CBC">
            <w:pPr>
              <w:ind w:left="2127" w:hanging="2127"/>
              <w:jc w:val="both"/>
              <w:rPr>
                <w:b/>
                <w:i/>
                <w:sz w:val="20"/>
                <w:szCs w:val="20"/>
              </w:rPr>
            </w:pPr>
            <w:r w:rsidRPr="00241A66">
              <w:rPr>
                <w:i/>
                <w:sz w:val="20"/>
                <w:szCs w:val="20"/>
              </w:rPr>
              <w:t>JEFE DE ÁREA / JEFE GRUPO / JEFE ESCUADRON / JEFE SERVICIO…. O equivalentes</w:t>
            </w:r>
          </w:p>
        </w:tc>
      </w:tr>
    </w:tbl>
    <w:p w14:paraId="6B29C54B" w14:textId="77777777" w:rsidR="005C5B4E" w:rsidRPr="00C709A9" w:rsidRDefault="005C5B4E" w:rsidP="005C5B4E">
      <w:pPr>
        <w:jc w:val="both"/>
      </w:pPr>
    </w:p>
    <w:p w14:paraId="3C82CDB3" w14:textId="77777777" w:rsidR="005C5B4E" w:rsidRPr="00C709A9" w:rsidRDefault="005C5B4E" w:rsidP="005C5B4E">
      <w:pPr>
        <w:jc w:val="center"/>
      </w:pPr>
      <w:r w:rsidRPr="00C709A9">
        <w:object w:dxaOrig="5686" w:dyaOrig="5176" w14:anchorId="1D376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243.05pt" o:ole="">
            <v:imagedata r:id="rId18" o:title=""/>
          </v:shape>
          <o:OLEObject Type="Embed" ProgID="Visio.Drawing.11" ShapeID="_x0000_i1025" DrawAspect="Content" ObjectID="_1750060033" r:id="rId19"/>
        </w:object>
      </w:r>
    </w:p>
    <w:p w14:paraId="011A24D2" w14:textId="77777777" w:rsidR="005C5B4E" w:rsidRPr="00241A66" w:rsidRDefault="005C5B4E" w:rsidP="005C5B4E">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29"/>
        <w:gridCol w:w="5152"/>
      </w:tblGrid>
      <w:tr w:rsidR="005C5B4E" w:rsidRPr="00C709A9" w14:paraId="57F487C9" w14:textId="77777777" w:rsidTr="00543CBC">
        <w:trPr>
          <w:trHeight w:val="926"/>
          <w:jc w:val="center"/>
        </w:trPr>
        <w:tc>
          <w:tcPr>
            <w:tcW w:w="1188" w:type="dxa"/>
            <w:shd w:val="clear" w:color="auto" w:fill="auto"/>
            <w:vAlign w:val="center"/>
          </w:tcPr>
          <w:p w14:paraId="63034921" w14:textId="77777777" w:rsidR="005C5B4E" w:rsidRPr="00C709A9" w:rsidRDefault="005C5B4E" w:rsidP="00543CBC">
            <w:pPr>
              <w:rPr>
                <w:i/>
                <w:sz w:val="20"/>
                <w:szCs w:val="20"/>
              </w:rPr>
            </w:pPr>
            <w:r w:rsidRPr="00C709A9">
              <w:rPr>
                <w:i/>
                <w:sz w:val="20"/>
                <w:szCs w:val="20"/>
              </w:rPr>
              <w:t xml:space="preserve">* </w:t>
            </w:r>
            <w:r w:rsidRPr="00C709A9">
              <w:rPr>
                <w:i/>
                <w:sz w:val="20"/>
                <w:szCs w:val="20"/>
                <w:u w:val="single"/>
              </w:rPr>
              <w:t>Ejemplo</w:t>
            </w:r>
            <w:r w:rsidRPr="00C709A9">
              <w:rPr>
                <w:i/>
                <w:sz w:val="20"/>
                <w:szCs w:val="20"/>
              </w:rPr>
              <w:t>:</w:t>
            </w:r>
          </w:p>
        </w:tc>
        <w:tc>
          <w:tcPr>
            <w:tcW w:w="2629" w:type="dxa"/>
            <w:shd w:val="clear" w:color="auto" w:fill="auto"/>
            <w:vAlign w:val="center"/>
          </w:tcPr>
          <w:p w14:paraId="101963B7" w14:textId="77777777" w:rsidR="005C5B4E" w:rsidRPr="00C709A9" w:rsidRDefault="005C5B4E" w:rsidP="00543CBC">
            <w:pPr>
              <w:rPr>
                <w:i/>
                <w:sz w:val="20"/>
                <w:szCs w:val="20"/>
              </w:rPr>
            </w:pPr>
            <w:r w:rsidRPr="00C709A9">
              <w:rPr>
                <w:i/>
                <w:sz w:val="20"/>
                <w:szCs w:val="20"/>
              </w:rPr>
              <w:t xml:space="preserve">Cargo </w:t>
            </w:r>
          </w:p>
        </w:tc>
        <w:tc>
          <w:tcPr>
            <w:tcW w:w="5152" w:type="dxa"/>
            <w:shd w:val="clear" w:color="auto" w:fill="auto"/>
            <w:vAlign w:val="center"/>
          </w:tcPr>
          <w:p w14:paraId="39131190" w14:textId="77777777" w:rsidR="005C5B4E" w:rsidRPr="00C709A9" w:rsidRDefault="005C5B4E" w:rsidP="00543CBC">
            <w:pPr>
              <w:rPr>
                <w:i/>
                <w:sz w:val="20"/>
                <w:szCs w:val="20"/>
                <w:lang w:val="en-US"/>
              </w:rPr>
            </w:pPr>
            <w:r w:rsidRPr="00C709A9">
              <w:rPr>
                <w:i/>
                <w:sz w:val="20"/>
                <w:szCs w:val="20"/>
                <w:lang w:val="en-US"/>
              </w:rPr>
              <w:t>Comodoro / Vcom. / My. / Cap. / 1º Ten. / Ten. / Alf.</w:t>
            </w:r>
          </w:p>
          <w:p w14:paraId="2B958FFD" w14:textId="77777777" w:rsidR="005C5B4E" w:rsidRPr="00C709A9" w:rsidRDefault="005C5B4E" w:rsidP="00543CBC">
            <w:pPr>
              <w:rPr>
                <w:i/>
                <w:sz w:val="20"/>
                <w:szCs w:val="20"/>
                <w:lang w:val="en-US"/>
              </w:rPr>
            </w:pPr>
            <w:r w:rsidRPr="00C709A9">
              <w:rPr>
                <w:i/>
                <w:sz w:val="20"/>
                <w:szCs w:val="20"/>
                <w:lang w:val="en-US"/>
              </w:rPr>
              <w:t xml:space="preserve">S.M., S.P., S.A., S.Aux., C.P., C. 1º, C. </w:t>
            </w:r>
          </w:p>
          <w:p w14:paraId="23C1AC1D" w14:textId="77777777" w:rsidR="005C5B4E" w:rsidRPr="00C709A9" w:rsidRDefault="005C5B4E" w:rsidP="00543CBC">
            <w:pPr>
              <w:rPr>
                <w:i/>
                <w:sz w:val="20"/>
                <w:szCs w:val="20"/>
              </w:rPr>
            </w:pPr>
            <w:r w:rsidRPr="00C709A9">
              <w:rPr>
                <w:i/>
                <w:sz w:val="20"/>
                <w:szCs w:val="20"/>
              </w:rPr>
              <w:t>PROF,</w:t>
            </w:r>
            <w:r>
              <w:rPr>
                <w:i/>
                <w:sz w:val="20"/>
                <w:szCs w:val="20"/>
              </w:rPr>
              <w:t xml:space="preserve"> </w:t>
            </w:r>
            <w:r w:rsidRPr="00C709A9">
              <w:rPr>
                <w:i/>
                <w:sz w:val="20"/>
                <w:szCs w:val="20"/>
              </w:rPr>
              <w:t xml:space="preserve">TEC, ADM, etc. </w:t>
            </w:r>
          </w:p>
        </w:tc>
      </w:tr>
      <w:tr w:rsidR="005C5B4E" w:rsidRPr="00C709A9" w14:paraId="07AE080B" w14:textId="77777777" w:rsidTr="00543CBC">
        <w:trPr>
          <w:trHeight w:val="415"/>
          <w:jc w:val="center"/>
        </w:trPr>
        <w:tc>
          <w:tcPr>
            <w:tcW w:w="1188" w:type="dxa"/>
            <w:shd w:val="clear" w:color="auto" w:fill="auto"/>
            <w:vAlign w:val="center"/>
          </w:tcPr>
          <w:p w14:paraId="5B0A0D26" w14:textId="77777777" w:rsidR="005C5B4E" w:rsidRPr="00C709A9" w:rsidRDefault="005C5B4E" w:rsidP="00543CBC">
            <w:pPr>
              <w:rPr>
                <w:i/>
                <w:sz w:val="20"/>
                <w:szCs w:val="20"/>
              </w:rPr>
            </w:pPr>
          </w:p>
        </w:tc>
        <w:tc>
          <w:tcPr>
            <w:tcW w:w="2629" w:type="dxa"/>
            <w:shd w:val="clear" w:color="auto" w:fill="auto"/>
            <w:vAlign w:val="center"/>
          </w:tcPr>
          <w:p w14:paraId="2BA7508F" w14:textId="77777777" w:rsidR="005C5B4E" w:rsidRPr="00C709A9" w:rsidRDefault="005C5B4E" w:rsidP="00543CBC">
            <w:pPr>
              <w:rPr>
                <w:i/>
                <w:sz w:val="20"/>
                <w:szCs w:val="20"/>
              </w:rPr>
            </w:pPr>
            <w:r w:rsidRPr="00C709A9">
              <w:rPr>
                <w:i/>
                <w:sz w:val="20"/>
                <w:szCs w:val="20"/>
              </w:rPr>
              <w:t>Grado, Nombre y Apellido</w:t>
            </w:r>
          </w:p>
        </w:tc>
        <w:tc>
          <w:tcPr>
            <w:tcW w:w="5152" w:type="dxa"/>
            <w:shd w:val="clear" w:color="auto" w:fill="auto"/>
            <w:vAlign w:val="center"/>
          </w:tcPr>
          <w:p w14:paraId="4CCA4B0D" w14:textId="77777777" w:rsidR="005C5B4E" w:rsidRPr="00C709A9" w:rsidRDefault="005C5B4E" w:rsidP="00543CBC">
            <w:pPr>
              <w:rPr>
                <w:i/>
                <w:sz w:val="20"/>
                <w:szCs w:val="20"/>
              </w:rPr>
            </w:pPr>
            <w:r w:rsidRPr="00C709A9">
              <w:rPr>
                <w:i/>
                <w:sz w:val="20"/>
                <w:szCs w:val="20"/>
              </w:rPr>
              <w:t>Juan EXPOSITO</w:t>
            </w:r>
          </w:p>
        </w:tc>
      </w:tr>
      <w:tr w:rsidR="005C5B4E" w:rsidRPr="00C709A9" w14:paraId="6B1420B6" w14:textId="77777777" w:rsidTr="00543CBC">
        <w:trPr>
          <w:trHeight w:val="657"/>
          <w:jc w:val="center"/>
        </w:trPr>
        <w:tc>
          <w:tcPr>
            <w:tcW w:w="1188" w:type="dxa"/>
            <w:shd w:val="clear" w:color="auto" w:fill="auto"/>
            <w:vAlign w:val="center"/>
          </w:tcPr>
          <w:p w14:paraId="3A774B10" w14:textId="77777777" w:rsidR="005C5B4E" w:rsidRPr="00C709A9" w:rsidRDefault="005C5B4E" w:rsidP="00543CBC">
            <w:pPr>
              <w:rPr>
                <w:i/>
                <w:sz w:val="20"/>
                <w:szCs w:val="20"/>
              </w:rPr>
            </w:pPr>
          </w:p>
        </w:tc>
        <w:tc>
          <w:tcPr>
            <w:tcW w:w="2629" w:type="dxa"/>
            <w:shd w:val="clear" w:color="auto" w:fill="auto"/>
            <w:vAlign w:val="center"/>
          </w:tcPr>
          <w:p w14:paraId="0D878014" w14:textId="77777777" w:rsidR="005C5B4E" w:rsidRPr="00C709A9" w:rsidRDefault="005C5B4E" w:rsidP="00543CBC">
            <w:pPr>
              <w:rPr>
                <w:i/>
                <w:sz w:val="20"/>
                <w:szCs w:val="20"/>
              </w:rPr>
            </w:pPr>
            <w:r w:rsidRPr="00C709A9">
              <w:rPr>
                <w:i/>
                <w:sz w:val="20"/>
                <w:szCs w:val="20"/>
              </w:rPr>
              <w:t xml:space="preserve">Título y/o Especialidad </w:t>
            </w:r>
          </w:p>
        </w:tc>
        <w:tc>
          <w:tcPr>
            <w:tcW w:w="5152" w:type="dxa"/>
            <w:shd w:val="clear" w:color="auto" w:fill="auto"/>
            <w:vAlign w:val="center"/>
          </w:tcPr>
          <w:p w14:paraId="22493BE2" w14:textId="77777777" w:rsidR="005C5B4E" w:rsidRPr="00C709A9" w:rsidRDefault="005C5B4E" w:rsidP="00543CBC">
            <w:pPr>
              <w:rPr>
                <w:i/>
                <w:sz w:val="20"/>
                <w:szCs w:val="20"/>
              </w:rPr>
            </w:pPr>
            <w:r w:rsidRPr="00C709A9">
              <w:rPr>
                <w:i/>
                <w:sz w:val="20"/>
                <w:szCs w:val="20"/>
              </w:rPr>
              <w:t>Ingeniero Aeronáutico / Electrónico</w:t>
            </w:r>
          </w:p>
          <w:p w14:paraId="6E8B24EA" w14:textId="77777777" w:rsidR="005C5B4E" w:rsidRPr="00C709A9" w:rsidRDefault="005C5B4E" w:rsidP="00543CBC">
            <w:pPr>
              <w:rPr>
                <w:i/>
                <w:sz w:val="20"/>
                <w:szCs w:val="20"/>
              </w:rPr>
            </w:pPr>
            <w:r w:rsidRPr="00C709A9">
              <w:rPr>
                <w:i/>
                <w:sz w:val="20"/>
                <w:szCs w:val="20"/>
              </w:rPr>
              <w:t>Técnico Aeronáutico / Electrónico, etc.</w:t>
            </w:r>
          </w:p>
        </w:tc>
      </w:tr>
    </w:tbl>
    <w:p w14:paraId="7E37E21F" w14:textId="77777777" w:rsidR="005C5B4E" w:rsidRPr="00AC0DA9" w:rsidRDefault="005C5B4E" w:rsidP="005C5B4E">
      <w:pPr>
        <w:jc w:val="both"/>
        <w:rPr>
          <w:bCs/>
          <w:sz w:val="16"/>
          <w:szCs w:val="16"/>
        </w:rPr>
      </w:pPr>
    </w:p>
    <w:p w14:paraId="40EAB0C7" w14:textId="77777777" w:rsidR="005C5B4E" w:rsidRDefault="005C5B4E" w:rsidP="005C5B4E">
      <w:pPr>
        <w:jc w:val="center"/>
        <w:rPr>
          <w:b/>
          <w:color w:val="000000"/>
          <w:u w:val="single"/>
        </w:rPr>
      </w:pPr>
    </w:p>
    <w:p w14:paraId="068CA354" w14:textId="77777777" w:rsidR="005C5B4E" w:rsidRDefault="005C5B4E" w:rsidP="005C5B4E">
      <w:pPr>
        <w:jc w:val="center"/>
        <w:rPr>
          <w:b/>
          <w:color w:val="000000"/>
          <w:u w:val="single"/>
        </w:rPr>
      </w:pPr>
    </w:p>
    <w:p w14:paraId="5C62899B" w14:textId="77777777" w:rsidR="005C5B4E" w:rsidRDefault="005C5B4E" w:rsidP="005C5B4E">
      <w:pPr>
        <w:widowControl/>
        <w:suppressAutoHyphens w:val="0"/>
        <w:spacing w:after="160" w:line="259" w:lineRule="auto"/>
        <w:rPr>
          <w:b/>
          <w:color w:val="000000"/>
          <w:u w:val="single"/>
        </w:rPr>
      </w:pPr>
      <w:r>
        <w:rPr>
          <w:b/>
          <w:color w:val="000000"/>
          <w:u w:val="single"/>
        </w:rPr>
        <w:br w:type="page"/>
      </w:r>
    </w:p>
    <w:p w14:paraId="4B45F313" w14:textId="77777777" w:rsidR="005C5B4E" w:rsidRDefault="005C5B4E" w:rsidP="005C5B4E">
      <w:pPr>
        <w:jc w:val="center"/>
        <w:rPr>
          <w:b/>
          <w:color w:val="000000"/>
          <w:u w:val="single"/>
        </w:rPr>
      </w:pPr>
    </w:p>
    <w:p w14:paraId="558AEBBB" w14:textId="77777777" w:rsidR="005C5B4E" w:rsidRPr="004B3642" w:rsidRDefault="005C5B4E" w:rsidP="005C5B4E">
      <w:pPr>
        <w:jc w:val="center"/>
        <w:rPr>
          <w:b/>
          <w:color w:val="000000"/>
          <w:u w:val="single"/>
        </w:rPr>
      </w:pPr>
      <w:r w:rsidRPr="004B3642">
        <w:rPr>
          <w:b/>
          <w:color w:val="000000"/>
          <w:u w:val="single"/>
        </w:rPr>
        <w:t>CAPITULO 3</w:t>
      </w:r>
      <w:r>
        <w:rPr>
          <w:b/>
          <w:color w:val="000000"/>
          <w:u w:val="single"/>
        </w:rPr>
        <w:t xml:space="preserve"> - </w:t>
      </w:r>
      <w:r w:rsidRPr="004B3642">
        <w:rPr>
          <w:b/>
          <w:color w:val="000000"/>
          <w:u w:val="single"/>
        </w:rPr>
        <w:t>ORGANICA</w:t>
      </w:r>
    </w:p>
    <w:p w14:paraId="4D8237E1" w14:textId="77777777" w:rsidR="005C5B4E" w:rsidRPr="004B3642" w:rsidRDefault="005C5B4E" w:rsidP="005C5B4E">
      <w:pPr>
        <w:pStyle w:val="Encabezado"/>
        <w:jc w:val="center"/>
        <w:rPr>
          <w:b/>
          <w:color w:val="000000"/>
        </w:rPr>
      </w:pPr>
    </w:p>
    <w:p w14:paraId="17A68F81" w14:textId="77777777" w:rsidR="005C5B4E" w:rsidRPr="00241A66" w:rsidRDefault="005C5B4E" w:rsidP="005C5B4E">
      <w:pPr>
        <w:pStyle w:val="Encabezado"/>
        <w:jc w:val="both"/>
        <w:rPr>
          <w:b/>
          <w:color w:val="000000"/>
        </w:rPr>
      </w:pPr>
      <w:r w:rsidRPr="00241A66">
        <w:rPr>
          <w:b/>
          <w:color w:val="000000"/>
        </w:rPr>
        <w:t>3.1 FUNCIONES Y ATRIBUCIONES DE LOS CARGOS DE CONDUCCIÓN</w:t>
      </w:r>
    </w:p>
    <w:p w14:paraId="6BDBF664" w14:textId="77777777" w:rsidR="005C5B4E" w:rsidRPr="004B3642" w:rsidRDefault="005C5B4E" w:rsidP="005C5B4E">
      <w:pPr>
        <w:jc w:val="center"/>
        <w:rPr>
          <w:b/>
          <w:color w:val="000000"/>
          <w:u w:val="single"/>
          <w:lang w:val="es-ES"/>
        </w:rPr>
      </w:pPr>
    </w:p>
    <w:p w14:paraId="708852CF" w14:textId="77777777" w:rsidR="005C5B4E" w:rsidRPr="00AC0DA9" w:rsidRDefault="005C5B4E" w:rsidP="005C5B4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C0DA9" w14:paraId="39F7DB3E" w14:textId="77777777" w:rsidTr="00543CBC">
        <w:tc>
          <w:tcPr>
            <w:tcW w:w="9438" w:type="dxa"/>
            <w:shd w:val="clear" w:color="auto" w:fill="auto"/>
          </w:tcPr>
          <w:p w14:paraId="38DDD266" w14:textId="77777777" w:rsidR="005C5B4E" w:rsidRPr="00C24AF9" w:rsidRDefault="005C5B4E" w:rsidP="00543CBC">
            <w:pPr>
              <w:jc w:val="both"/>
              <w:rPr>
                <w:bCs/>
                <w:sz w:val="20"/>
                <w:szCs w:val="20"/>
              </w:rPr>
            </w:pPr>
            <w:bookmarkStart w:id="14" w:name="contenidoorganigrama"/>
            <w:bookmarkEnd w:id="14"/>
            <w:r w:rsidRPr="00C24AF9">
              <w:rPr>
                <w:bCs/>
                <w:sz w:val="20"/>
                <w:szCs w:val="20"/>
              </w:rPr>
              <w:t>ESTAS INSTRUCCIONES CORRESPONDEN AL LLENADO DE LA PÁGINA 3.1</w:t>
            </w:r>
          </w:p>
          <w:p w14:paraId="30DD6EFE"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7.An1.20.a).2 CONTENIDO DEL ORGANIGRAMA  </w:t>
            </w:r>
          </w:p>
        </w:tc>
      </w:tr>
    </w:tbl>
    <w:p w14:paraId="74A2B29C" w14:textId="77777777" w:rsidR="005C5B4E" w:rsidRPr="00AC0DA9"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C0DA9" w14:paraId="4A274263" w14:textId="77777777" w:rsidTr="00543CBC">
        <w:tc>
          <w:tcPr>
            <w:tcW w:w="9438" w:type="dxa"/>
            <w:shd w:val="clear" w:color="auto" w:fill="auto"/>
          </w:tcPr>
          <w:p w14:paraId="20AB09C1" w14:textId="1E7E2599" w:rsidR="005C5B4E" w:rsidRPr="00AC0DA9" w:rsidRDefault="0068705F" w:rsidP="00543CBC">
            <w:pPr>
              <w:autoSpaceDE w:val="0"/>
              <w:autoSpaceDN w:val="0"/>
              <w:adjustRightInd w:val="0"/>
              <w:spacing w:before="120" w:after="120"/>
              <w:jc w:val="both"/>
              <w:rPr>
                <w:bCs/>
                <w:i/>
                <w:color w:val="000000"/>
                <w:sz w:val="20"/>
                <w:szCs w:val="20"/>
              </w:rPr>
            </w:pPr>
            <w:r w:rsidRPr="00AC0DA9">
              <w:rPr>
                <w:bCs/>
                <w:i/>
                <w:color w:val="000000"/>
                <w:sz w:val="20"/>
                <w:szCs w:val="20"/>
              </w:rPr>
              <w:t>LAS TAREAS Y FUNCIONES DEBEN ESTAR DE ACUERDO CON EL ORGANIGRAMA PRESENTADO Y TAMBIÉN TENER EN CUENTA QUE DE SER NECESARIO SE DEBE SOLICITAR LA ADECUACIÓN DEL MAPO CORRESPONDIENTE.</w:t>
            </w:r>
          </w:p>
          <w:p w14:paraId="5CA1E6FC" w14:textId="2575A0A9" w:rsidR="005C5B4E" w:rsidRPr="00AC0DA9" w:rsidRDefault="0068705F" w:rsidP="00543CBC">
            <w:pPr>
              <w:autoSpaceDE w:val="0"/>
              <w:autoSpaceDN w:val="0"/>
              <w:adjustRightInd w:val="0"/>
              <w:spacing w:before="120" w:after="120"/>
              <w:jc w:val="both"/>
              <w:rPr>
                <w:bCs/>
                <w:i/>
                <w:color w:val="000000"/>
                <w:sz w:val="20"/>
                <w:szCs w:val="20"/>
              </w:rPr>
            </w:pPr>
            <w:r w:rsidRPr="00AC0DA9">
              <w:rPr>
                <w:bCs/>
                <w:i/>
                <w:color w:val="000000"/>
                <w:sz w:val="20"/>
                <w:szCs w:val="20"/>
              </w:rPr>
              <w:t>TENER EN CUENTA QUE EL QUE LIBERA AL SERVICIO LOS PRODUCTOS Y PARTES PRIVATIVAS DE VUELO DE CADA AERONAVE ES EL RT.</w:t>
            </w:r>
          </w:p>
        </w:tc>
      </w:tr>
    </w:tbl>
    <w:p w14:paraId="5F2ABEEF" w14:textId="77777777" w:rsidR="005C5B4E" w:rsidRDefault="005C5B4E" w:rsidP="005C5B4E">
      <w:pPr>
        <w:jc w:val="both"/>
        <w:rPr>
          <w:rFonts w:ascii="Times New Roman" w:hAnsi="Times New Roman" w:cs="Times New Roman"/>
          <w:sz w:val="20"/>
          <w:szCs w:val="20"/>
        </w:rPr>
      </w:pPr>
    </w:p>
    <w:p w14:paraId="05EBB10B" w14:textId="77777777" w:rsidR="005C5B4E" w:rsidRDefault="005C5B4E" w:rsidP="005C5B4E">
      <w:pPr>
        <w:jc w:val="both"/>
        <w:rPr>
          <w:rFonts w:ascii="Times New Roman" w:hAnsi="Times New Roman" w:cs="Times New Roman"/>
          <w:sz w:val="20"/>
          <w:szCs w:val="20"/>
        </w:rPr>
      </w:pPr>
    </w:p>
    <w:p w14:paraId="3DF39AC9" w14:textId="77777777" w:rsidR="005C5B4E" w:rsidRDefault="005C5B4E" w:rsidP="005C5B4E">
      <w:pPr>
        <w:jc w:val="both"/>
        <w:rPr>
          <w:rFonts w:ascii="Times New Roman" w:hAnsi="Times New Roman" w:cs="Times New Roman"/>
          <w:sz w:val="20"/>
          <w:szCs w:val="20"/>
        </w:rPr>
      </w:pPr>
    </w:p>
    <w:p w14:paraId="4585D5CE" w14:textId="77777777" w:rsidR="005C5B4E" w:rsidRDefault="005C5B4E" w:rsidP="005C5B4E">
      <w:pPr>
        <w:jc w:val="both"/>
        <w:rPr>
          <w:rFonts w:ascii="Times New Roman" w:hAnsi="Times New Roman" w:cs="Times New Roman"/>
          <w:sz w:val="20"/>
          <w:szCs w:val="20"/>
        </w:rPr>
      </w:pPr>
    </w:p>
    <w:p w14:paraId="3A680FEF" w14:textId="77777777" w:rsidR="005C5B4E" w:rsidRDefault="005C5B4E" w:rsidP="005C5B4E">
      <w:pPr>
        <w:jc w:val="both"/>
        <w:rPr>
          <w:rFonts w:ascii="Times New Roman" w:hAnsi="Times New Roman" w:cs="Times New Roman"/>
          <w:sz w:val="20"/>
          <w:szCs w:val="20"/>
        </w:rPr>
      </w:pPr>
    </w:p>
    <w:p w14:paraId="45382455" w14:textId="77777777" w:rsidR="005C5B4E" w:rsidRPr="000A6E95" w:rsidRDefault="005C5B4E" w:rsidP="005C5B4E">
      <w:pPr>
        <w:jc w:val="both"/>
        <w:rPr>
          <w:rFonts w:ascii="Times New Roman" w:hAnsi="Times New Roman" w:cs="Times New Roman"/>
          <w:sz w:val="20"/>
          <w:szCs w:val="20"/>
        </w:rPr>
      </w:pPr>
    </w:p>
    <w:p w14:paraId="15D6A8EC" w14:textId="77777777" w:rsidR="005C5B4E" w:rsidRPr="004B3642" w:rsidRDefault="005C5B4E" w:rsidP="005C5B4E">
      <w:pPr>
        <w:jc w:val="center"/>
        <w:rPr>
          <w:b/>
          <w:color w:val="000000"/>
          <w:u w:val="single"/>
        </w:rPr>
      </w:pPr>
      <w:r w:rsidRPr="004B3642">
        <w:rPr>
          <w:b/>
          <w:color w:val="000000"/>
          <w:u w:val="single"/>
        </w:rPr>
        <w:t>CAPITULO 4 - PERSONAL</w:t>
      </w:r>
    </w:p>
    <w:p w14:paraId="671B299E" w14:textId="77777777" w:rsidR="005C5B4E" w:rsidRPr="004B3642" w:rsidRDefault="005C5B4E" w:rsidP="005C5B4E">
      <w:pPr>
        <w:pStyle w:val="Encabezado"/>
        <w:jc w:val="center"/>
        <w:rPr>
          <w:b/>
          <w:color w:val="000000"/>
        </w:rPr>
      </w:pPr>
    </w:p>
    <w:p w14:paraId="181881F8" w14:textId="77777777" w:rsidR="005C5B4E" w:rsidRPr="00AC0DA9" w:rsidRDefault="005C5B4E" w:rsidP="005C5B4E">
      <w:pPr>
        <w:pStyle w:val="Encabezado"/>
        <w:jc w:val="both"/>
        <w:rPr>
          <w:b/>
          <w:color w:val="000000"/>
        </w:rPr>
      </w:pPr>
      <w:r>
        <w:rPr>
          <w:b/>
          <w:color w:val="000000"/>
        </w:rPr>
        <w:t xml:space="preserve">4 </w:t>
      </w:r>
      <w:r w:rsidRPr="00AC0DA9">
        <w:rPr>
          <w:b/>
          <w:color w:val="000000"/>
        </w:rPr>
        <w:t xml:space="preserve">PROCEDIMIENTO PARA MANTENER ACTUALIZADOS LOS LISTADOS DE PERSONAL </w:t>
      </w:r>
    </w:p>
    <w:p w14:paraId="7F3ECC53"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1C092A3D" w14:textId="77777777" w:rsidTr="00543CBC">
        <w:trPr>
          <w:trHeight w:val="663"/>
        </w:trPr>
        <w:tc>
          <w:tcPr>
            <w:tcW w:w="9402" w:type="dxa"/>
            <w:shd w:val="clear" w:color="auto" w:fill="auto"/>
          </w:tcPr>
          <w:p w14:paraId="27318610" w14:textId="77777777" w:rsidR="005C5B4E" w:rsidRPr="00C24AF9" w:rsidRDefault="005C5B4E" w:rsidP="00543CBC">
            <w:pPr>
              <w:jc w:val="both"/>
              <w:rPr>
                <w:bCs/>
                <w:sz w:val="20"/>
                <w:szCs w:val="20"/>
              </w:rPr>
            </w:pPr>
            <w:r w:rsidRPr="00C24AF9">
              <w:rPr>
                <w:bCs/>
                <w:sz w:val="20"/>
                <w:szCs w:val="20"/>
              </w:rPr>
              <w:t>ESTAS INSTRUCCIONES CORRESPONDEN AL LLENADO DE LA PÁGINA 4</w:t>
            </w:r>
          </w:p>
          <w:p w14:paraId="31F0DBAB"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7.An1.10.a).3 PROCEDIMIENTOS DEL OTMA  </w:t>
            </w:r>
          </w:p>
          <w:p w14:paraId="00281062" w14:textId="77777777" w:rsidR="005C5B4E" w:rsidRPr="00C24AF9" w:rsidRDefault="005C5B4E" w:rsidP="00543CBC">
            <w:pPr>
              <w:jc w:val="both"/>
              <w:rPr>
                <w:bCs/>
                <w:sz w:val="20"/>
                <w:szCs w:val="20"/>
              </w:rPr>
            </w:pPr>
            <w:r w:rsidRPr="00C24AF9">
              <w:rPr>
                <w:bCs/>
                <w:sz w:val="20"/>
                <w:szCs w:val="20"/>
              </w:rPr>
              <w:t xml:space="preserve">7.E.40. REGISTROS DEL PERSONAL TÉCNICO </w:t>
            </w:r>
          </w:p>
        </w:tc>
      </w:tr>
    </w:tbl>
    <w:p w14:paraId="26A62734" w14:textId="77777777" w:rsidR="005C5B4E" w:rsidRPr="00BA272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18B9CA3D" w14:textId="77777777" w:rsidTr="00543CBC">
        <w:trPr>
          <w:trHeight w:val="102"/>
        </w:trPr>
        <w:tc>
          <w:tcPr>
            <w:tcW w:w="9438" w:type="dxa"/>
            <w:shd w:val="clear" w:color="auto" w:fill="auto"/>
          </w:tcPr>
          <w:p w14:paraId="4F3AAADD" w14:textId="77777777" w:rsidR="005C5B4E" w:rsidRPr="00BA272D" w:rsidRDefault="005C5B4E" w:rsidP="00543CBC">
            <w:pPr>
              <w:jc w:val="both"/>
              <w:rPr>
                <w:i/>
                <w:sz w:val="20"/>
                <w:szCs w:val="20"/>
              </w:rPr>
            </w:pPr>
            <w:r>
              <w:rPr>
                <w:i/>
                <w:sz w:val="20"/>
                <w:szCs w:val="20"/>
              </w:rPr>
              <w:t xml:space="preserve"> ¿QUIÉN?</w:t>
            </w:r>
            <w:r w:rsidRPr="00BA272D">
              <w:rPr>
                <w:i/>
                <w:sz w:val="20"/>
                <w:szCs w:val="20"/>
              </w:rPr>
              <w:t>:</w:t>
            </w:r>
          </w:p>
        </w:tc>
      </w:tr>
    </w:tbl>
    <w:p w14:paraId="2A90337E" w14:textId="77777777" w:rsidR="005C5B4E" w:rsidRPr="00BA272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18AE39D3" w14:textId="77777777" w:rsidTr="00543CBC">
        <w:trPr>
          <w:trHeight w:val="122"/>
        </w:trPr>
        <w:tc>
          <w:tcPr>
            <w:tcW w:w="9438" w:type="dxa"/>
            <w:shd w:val="clear" w:color="auto" w:fill="auto"/>
          </w:tcPr>
          <w:p w14:paraId="79143E7D" w14:textId="77777777" w:rsidR="005C5B4E" w:rsidRPr="00BA272D" w:rsidRDefault="005C5B4E" w:rsidP="00543CBC">
            <w:pPr>
              <w:jc w:val="both"/>
              <w:rPr>
                <w:i/>
                <w:sz w:val="20"/>
                <w:szCs w:val="20"/>
              </w:rPr>
            </w:pPr>
            <w:r>
              <w:rPr>
                <w:i/>
                <w:sz w:val="20"/>
                <w:szCs w:val="20"/>
              </w:rPr>
              <w:t xml:space="preserve"> ¿CUÁNDO?</w:t>
            </w:r>
            <w:r w:rsidRPr="00BA272D">
              <w:rPr>
                <w:i/>
                <w:sz w:val="20"/>
                <w:szCs w:val="20"/>
              </w:rPr>
              <w:t xml:space="preserve">: </w:t>
            </w:r>
          </w:p>
        </w:tc>
      </w:tr>
    </w:tbl>
    <w:p w14:paraId="6EED033B" w14:textId="77777777" w:rsidR="005C5B4E" w:rsidRPr="00BA272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7C84009E" w14:textId="77777777" w:rsidTr="00543CBC">
        <w:trPr>
          <w:trHeight w:val="282"/>
        </w:trPr>
        <w:tc>
          <w:tcPr>
            <w:tcW w:w="9438" w:type="dxa"/>
            <w:shd w:val="clear" w:color="auto" w:fill="auto"/>
          </w:tcPr>
          <w:p w14:paraId="15A1D563" w14:textId="77777777" w:rsidR="005C5B4E" w:rsidRPr="00BA272D" w:rsidRDefault="005C5B4E" w:rsidP="00543CBC">
            <w:pPr>
              <w:jc w:val="both"/>
              <w:rPr>
                <w:i/>
                <w:sz w:val="20"/>
                <w:szCs w:val="20"/>
              </w:rPr>
            </w:pPr>
            <w:r>
              <w:rPr>
                <w:i/>
                <w:sz w:val="20"/>
                <w:szCs w:val="20"/>
              </w:rPr>
              <w:t xml:space="preserve"> ¿CÓMO?</w:t>
            </w:r>
            <w:r w:rsidRPr="00BA272D">
              <w:rPr>
                <w:i/>
                <w:sz w:val="20"/>
                <w:szCs w:val="20"/>
              </w:rPr>
              <w:t>:</w:t>
            </w:r>
          </w:p>
        </w:tc>
      </w:tr>
    </w:tbl>
    <w:p w14:paraId="6F189C71" w14:textId="77777777" w:rsidR="005C5B4E" w:rsidRPr="00BA272D" w:rsidRDefault="005C5B4E" w:rsidP="005C5B4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2B4E93A5" w14:textId="77777777" w:rsidTr="00543CBC">
        <w:trPr>
          <w:trHeight w:val="577"/>
        </w:trPr>
        <w:tc>
          <w:tcPr>
            <w:tcW w:w="9438" w:type="dxa"/>
            <w:tcBorders>
              <w:top w:val="single" w:sz="4" w:space="0" w:color="auto"/>
              <w:left w:val="single" w:sz="4" w:space="0" w:color="auto"/>
              <w:bottom w:val="single" w:sz="4" w:space="0" w:color="auto"/>
              <w:right w:val="single" w:sz="4" w:space="0" w:color="auto"/>
            </w:tcBorders>
            <w:shd w:val="clear" w:color="auto" w:fill="auto"/>
          </w:tcPr>
          <w:p w14:paraId="1E367C63" w14:textId="77777777" w:rsidR="005C5B4E" w:rsidRPr="00BA272D" w:rsidRDefault="005C5B4E" w:rsidP="00543CBC">
            <w:pPr>
              <w:jc w:val="both"/>
              <w:rPr>
                <w:i/>
                <w:sz w:val="20"/>
                <w:szCs w:val="20"/>
              </w:rPr>
            </w:pPr>
            <w:r w:rsidRPr="00BA272D">
              <w:rPr>
                <w:i/>
                <w:sz w:val="20"/>
                <w:szCs w:val="20"/>
              </w:rPr>
              <w:t>DECLARAR EN DONDE ESTARÁ EL LISTADO DE PERSONAL (ESCUADRON CONTROL, PERSONAL DEL OTMA, CIC, ETC.) Y QUE LO ENVIARÁN A PERSONAL TECNICO DEL OSRA</w:t>
            </w:r>
          </w:p>
        </w:tc>
      </w:tr>
    </w:tbl>
    <w:p w14:paraId="0082E4D5" w14:textId="77777777" w:rsidR="005C5B4E" w:rsidRPr="00BA272D" w:rsidRDefault="005C5B4E" w:rsidP="005C5B4E">
      <w:pPr>
        <w:jc w:val="both"/>
        <w:rPr>
          <w:sz w:val="20"/>
          <w:szCs w:val="20"/>
        </w:rPr>
      </w:pPr>
    </w:p>
    <w:p w14:paraId="38916239" w14:textId="77777777" w:rsidR="005C5B4E" w:rsidRPr="00BA272D" w:rsidRDefault="005C5B4E" w:rsidP="005C5B4E">
      <w:pPr>
        <w:jc w:val="both"/>
        <w:rPr>
          <w:bCs/>
          <w:sz w:val="20"/>
          <w:szCs w:val="20"/>
        </w:rPr>
      </w:pPr>
    </w:p>
    <w:p w14:paraId="3C71E9F1" w14:textId="77777777" w:rsidR="005C5B4E" w:rsidRPr="00102A84" w:rsidRDefault="005C5B4E" w:rsidP="005C5B4E">
      <w:pPr>
        <w:jc w:val="center"/>
        <w:rPr>
          <w:bCs/>
          <w:color w:val="000000"/>
          <w:sz w:val="16"/>
          <w:szCs w:val="16"/>
          <w:lang w:val="es-ES"/>
        </w:rPr>
      </w:pPr>
    </w:p>
    <w:p w14:paraId="5D58395A" w14:textId="77777777" w:rsidR="00E067E2" w:rsidRDefault="005C5B4E" w:rsidP="005C5B4E">
      <w:pPr>
        <w:jc w:val="center"/>
        <w:rPr>
          <w:b/>
          <w:color w:val="000000"/>
          <w:u w:val="single"/>
          <w:lang w:val="es-ES"/>
        </w:rPr>
      </w:pPr>
      <w:r w:rsidRPr="004B3642">
        <w:rPr>
          <w:b/>
          <w:color w:val="000000"/>
          <w:u w:val="single"/>
          <w:lang w:val="es-ES"/>
        </w:rPr>
        <w:br w:type="page"/>
      </w:r>
    </w:p>
    <w:p w14:paraId="4FA53A61" w14:textId="77777777" w:rsidR="00E067E2" w:rsidRDefault="00E067E2" w:rsidP="005C5B4E">
      <w:pPr>
        <w:jc w:val="center"/>
        <w:rPr>
          <w:b/>
          <w:color w:val="000000"/>
          <w:u w:val="single"/>
          <w:lang w:val="es-ES"/>
        </w:rPr>
      </w:pPr>
    </w:p>
    <w:p w14:paraId="7928A18F" w14:textId="1C9D0A6A" w:rsidR="005C5B4E" w:rsidRPr="004B3642" w:rsidRDefault="005C5B4E" w:rsidP="005C5B4E">
      <w:pPr>
        <w:jc w:val="center"/>
        <w:rPr>
          <w:b/>
          <w:color w:val="000000"/>
          <w:u w:val="single"/>
        </w:rPr>
      </w:pPr>
      <w:r w:rsidRPr="004B3642">
        <w:rPr>
          <w:b/>
          <w:color w:val="000000"/>
          <w:u w:val="single"/>
        </w:rPr>
        <w:t>CAPITULO 4 - PERSONAL</w:t>
      </w:r>
    </w:p>
    <w:p w14:paraId="26CAD114" w14:textId="77777777" w:rsidR="005C5B4E" w:rsidRPr="004B3642" w:rsidRDefault="005C5B4E" w:rsidP="005C5B4E">
      <w:pPr>
        <w:pStyle w:val="Encabezado"/>
        <w:jc w:val="center"/>
        <w:rPr>
          <w:b/>
          <w:color w:val="000000"/>
        </w:rPr>
      </w:pPr>
    </w:p>
    <w:p w14:paraId="4DC3B5EB" w14:textId="77777777" w:rsidR="005C5B4E" w:rsidRPr="00AC0DA9" w:rsidRDefault="005C5B4E" w:rsidP="005C5B4E">
      <w:pPr>
        <w:jc w:val="both"/>
        <w:rPr>
          <w:b/>
          <w:color w:val="000000"/>
          <w:lang w:val="es-ES"/>
        </w:rPr>
      </w:pPr>
      <w:r>
        <w:rPr>
          <w:b/>
          <w:color w:val="000000"/>
          <w:lang w:val="es-ES"/>
        </w:rPr>
        <w:t xml:space="preserve">4.1 </w:t>
      </w:r>
      <w:r w:rsidRPr="00AC0DA9">
        <w:rPr>
          <w:b/>
          <w:color w:val="000000"/>
          <w:lang w:val="es-ES"/>
        </w:rPr>
        <w:t xml:space="preserve">PROCEDIMIENTO PARA LA DESIGNACIÓN DEL RESPONSABLE TÉCNICO Y SU REEMPLAZANTE </w:t>
      </w:r>
    </w:p>
    <w:p w14:paraId="6826E76A" w14:textId="77777777" w:rsidR="005C5B4E" w:rsidRPr="000A6E95" w:rsidRDefault="005C5B4E" w:rsidP="005C5B4E">
      <w:pPr>
        <w:jc w:val="center"/>
        <w:rPr>
          <w:rFonts w:ascii="Times New Roman" w:hAnsi="Times New Roman" w:cs="Times New Roman"/>
          <w:bCs/>
          <w:color w:val="000000"/>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5B4E" w:rsidRPr="00BA272D" w14:paraId="0C27BC37" w14:textId="77777777" w:rsidTr="00543CBC">
        <w:trPr>
          <w:trHeight w:val="898"/>
        </w:trPr>
        <w:tc>
          <w:tcPr>
            <w:tcW w:w="9356" w:type="dxa"/>
            <w:shd w:val="clear" w:color="auto" w:fill="auto"/>
            <w:vAlign w:val="center"/>
          </w:tcPr>
          <w:p w14:paraId="3788AEB1" w14:textId="5EFAF515" w:rsidR="005C5B4E" w:rsidRPr="00C24AF9" w:rsidRDefault="0068705F" w:rsidP="00543CBC">
            <w:pPr>
              <w:jc w:val="both"/>
              <w:rPr>
                <w:bCs/>
                <w:sz w:val="20"/>
                <w:szCs w:val="20"/>
              </w:rPr>
            </w:pPr>
            <w:r w:rsidRPr="00C24AF9">
              <w:rPr>
                <w:bCs/>
                <w:sz w:val="20"/>
                <w:szCs w:val="20"/>
              </w:rPr>
              <w:t>ESTAS INSTRUCCIONES CORRESPONDEN AL LLENADO DE LA PÁGINA 4.1</w:t>
            </w:r>
          </w:p>
          <w:p w14:paraId="11A28655" w14:textId="783784C9" w:rsidR="005C5B4E" w:rsidRPr="00C24AF9" w:rsidRDefault="0068705F" w:rsidP="00543CBC">
            <w:pPr>
              <w:rPr>
                <w:bCs/>
                <w:sz w:val="20"/>
                <w:szCs w:val="20"/>
              </w:rPr>
            </w:pPr>
            <w:r w:rsidRPr="00C24AF9">
              <w:rPr>
                <w:bCs/>
                <w:sz w:val="20"/>
                <w:szCs w:val="20"/>
              </w:rPr>
              <w:t>5.D.20. RESPONSABLE TÉCNICO</w:t>
            </w:r>
          </w:p>
          <w:p w14:paraId="2308300A" w14:textId="38BE0D8F" w:rsidR="005C5B4E" w:rsidRPr="00C24AF9" w:rsidRDefault="0068705F" w:rsidP="00543CBC">
            <w:pPr>
              <w:rPr>
                <w:bCs/>
                <w:sz w:val="20"/>
                <w:szCs w:val="20"/>
              </w:rPr>
            </w:pPr>
            <w:r w:rsidRPr="00C24AF9">
              <w:rPr>
                <w:bCs/>
                <w:sz w:val="20"/>
                <w:szCs w:val="20"/>
              </w:rPr>
              <w:t>5.D.20.1 REQUISITOS</w:t>
            </w:r>
          </w:p>
        </w:tc>
      </w:tr>
    </w:tbl>
    <w:p w14:paraId="6B6C2F84" w14:textId="77777777" w:rsidR="005C5B4E" w:rsidRPr="00FC6703"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1B523F14" w14:textId="77777777" w:rsidTr="00543CBC">
        <w:trPr>
          <w:trHeight w:val="96"/>
        </w:trPr>
        <w:tc>
          <w:tcPr>
            <w:tcW w:w="9438" w:type="dxa"/>
            <w:shd w:val="clear" w:color="auto" w:fill="auto"/>
          </w:tcPr>
          <w:p w14:paraId="3067DB3B" w14:textId="77777777" w:rsidR="005C5B4E" w:rsidRPr="00BA272D" w:rsidRDefault="005C5B4E" w:rsidP="00543CBC">
            <w:pPr>
              <w:jc w:val="both"/>
              <w:rPr>
                <w:sz w:val="20"/>
                <w:szCs w:val="20"/>
              </w:rPr>
            </w:pPr>
            <w:r w:rsidRPr="00BA272D">
              <w:rPr>
                <w:sz w:val="20"/>
                <w:szCs w:val="20"/>
              </w:rPr>
              <w:t>¿QUIÉN Y CON QUE ATRIBUCIONES?:</w:t>
            </w:r>
          </w:p>
        </w:tc>
      </w:tr>
    </w:tbl>
    <w:p w14:paraId="3D4A912C" w14:textId="77777777" w:rsidR="005C5B4E" w:rsidRPr="00FC6703"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2DEC29B9" w14:textId="77777777" w:rsidTr="00543CBC">
        <w:trPr>
          <w:trHeight w:val="182"/>
        </w:trPr>
        <w:tc>
          <w:tcPr>
            <w:tcW w:w="9438" w:type="dxa"/>
            <w:shd w:val="clear" w:color="auto" w:fill="auto"/>
          </w:tcPr>
          <w:p w14:paraId="70B01395" w14:textId="77777777" w:rsidR="005C5B4E" w:rsidRPr="00BA272D" w:rsidRDefault="005C5B4E" w:rsidP="00543CBC">
            <w:pPr>
              <w:jc w:val="both"/>
              <w:rPr>
                <w:sz w:val="20"/>
                <w:szCs w:val="20"/>
              </w:rPr>
            </w:pPr>
            <w:r>
              <w:rPr>
                <w:sz w:val="20"/>
                <w:szCs w:val="20"/>
              </w:rPr>
              <w:t xml:space="preserve"> ¿CUÁNDO?</w:t>
            </w:r>
            <w:r w:rsidRPr="00BA272D">
              <w:rPr>
                <w:sz w:val="20"/>
                <w:szCs w:val="20"/>
              </w:rPr>
              <w:t xml:space="preserve">: </w:t>
            </w:r>
          </w:p>
        </w:tc>
      </w:tr>
    </w:tbl>
    <w:p w14:paraId="58097BF1" w14:textId="77777777" w:rsidR="005C5B4E" w:rsidRPr="00FC6703"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272D" w14:paraId="26262C9D" w14:textId="77777777" w:rsidTr="00543CBC">
        <w:trPr>
          <w:trHeight w:val="104"/>
        </w:trPr>
        <w:tc>
          <w:tcPr>
            <w:tcW w:w="9438" w:type="dxa"/>
            <w:shd w:val="clear" w:color="auto" w:fill="auto"/>
          </w:tcPr>
          <w:p w14:paraId="7EE4AF4E" w14:textId="77777777" w:rsidR="005C5B4E" w:rsidRPr="00BA272D" w:rsidRDefault="005C5B4E" w:rsidP="00543CBC">
            <w:pPr>
              <w:jc w:val="both"/>
              <w:rPr>
                <w:sz w:val="20"/>
                <w:szCs w:val="20"/>
              </w:rPr>
            </w:pPr>
            <w:r>
              <w:rPr>
                <w:sz w:val="20"/>
                <w:szCs w:val="20"/>
              </w:rPr>
              <w:t xml:space="preserve"> ¿CÓMO?</w:t>
            </w:r>
            <w:r w:rsidRPr="00BA272D">
              <w:rPr>
                <w:sz w:val="20"/>
                <w:szCs w:val="20"/>
              </w:rPr>
              <w:t>:</w:t>
            </w:r>
          </w:p>
        </w:tc>
      </w:tr>
    </w:tbl>
    <w:p w14:paraId="218A3E75" w14:textId="77777777" w:rsidR="005C5B4E" w:rsidRPr="00FC6703" w:rsidRDefault="005C5B4E" w:rsidP="005C5B4E">
      <w:pPr>
        <w:pStyle w:val="Encabezado"/>
        <w:tabs>
          <w:tab w:val="left" w:pos="1010"/>
        </w:tabs>
        <w:rPr>
          <w:bCs/>
          <w:sz w:val="16"/>
          <w:szCs w:val="16"/>
        </w:rPr>
      </w:pPr>
    </w:p>
    <w:p w14:paraId="4F8AC38D" w14:textId="77777777" w:rsidR="005C5B4E" w:rsidRPr="00C24AF9" w:rsidRDefault="005C5B4E" w:rsidP="005C5B4E">
      <w:pPr>
        <w:pStyle w:val="Encabezado"/>
        <w:tabs>
          <w:tab w:val="left" w:pos="1010"/>
        </w:tabs>
        <w:rPr>
          <w:bCs/>
          <w:i/>
          <w:sz w:val="20"/>
          <w:szCs w:val="20"/>
        </w:rPr>
      </w:pPr>
      <w:r w:rsidRPr="00C24AF9">
        <w:rPr>
          <w:bCs/>
          <w:i/>
          <w:sz w:val="20"/>
          <w:szCs w:val="20"/>
        </w:rPr>
        <w:t xml:space="preserve">A </w:t>
      </w:r>
      <w:r w:rsidRPr="00C24AF9">
        <w:rPr>
          <w:bCs/>
          <w:i/>
          <w:sz w:val="20"/>
          <w:szCs w:val="20"/>
          <w:u w:val="single"/>
        </w:rPr>
        <w:t>MODO DE EJEMPLO</w:t>
      </w:r>
      <w:r w:rsidRPr="00C24AF9">
        <w:rPr>
          <w:bCs/>
          <w:i/>
          <w:sz w:val="20"/>
          <w:szCs w:val="20"/>
        </w:rPr>
        <w:t xml:space="preserve"> SE TOMO PARTE DEL PROCEDIMIENTO DEL OTMA RIV</w:t>
      </w:r>
    </w:p>
    <w:p w14:paraId="197CE924" w14:textId="77777777" w:rsidR="005C5B4E" w:rsidRPr="00FC6703" w:rsidRDefault="005C5B4E" w:rsidP="005C5B4E">
      <w:pPr>
        <w:pStyle w:val="Encabezado"/>
        <w:tabs>
          <w:tab w:val="left" w:pos="1010"/>
        </w:tabs>
        <w:rPr>
          <w:b/>
          <w:i/>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C5B4E" w:rsidRPr="00FC6703" w14:paraId="05CD698C" w14:textId="77777777" w:rsidTr="00543CBC">
        <w:trPr>
          <w:trHeight w:val="5248"/>
          <w:jc w:val="center"/>
        </w:trPr>
        <w:tc>
          <w:tcPr>
            <w:tcW w:w="9351" w:type="dxa"/>
            <w:shd w:val="clear" w:color="auto" w:fill="auto"/>
            <w:vAlign w:val="center"/>
          </w:tcPr>
          <w:p w14:paraId="6808D9A6" w14:textId="77777777" w:rsidR="005C5B4E" w:rsidRPr="00FC6703" w:rsidRDefault="005C5B4E" w:rsidP="00543CBC">
            <w:pPr>
              <w:jc w:val="center"/>
              <w:rPr>
                <w:sz w:val="20"/>
                <w:szCs w:val="20"/>
                <w:u w:val="single"/>
              </w:rPr>
            </w:pPr>
            <w:r w:rsidRPr="00FC6703">
              <w:rPr>
                <w:sz w:val="20"/>
                <w:szCs w:val="20"/>
                <w:u w:val="single"/>
              </w:rPr>
              <w:t>“DESIGNACION DE REPRESENTANTE TECNICO Y REMPLAZANTE</w:t>
            </w:r>
          </w:p>
          <w:p w14:paraId="3692B1C3" w14:textId="77777777" w:rsidR="005C5B4E" w:rsidRPr="00FC6703" w:rsidRDefault="005C5B4E" w:rsidP="00543CBC">
            <w:pPr>
              <w:jc w:val="center"/>
              <w:rPr>
                <w:sz w:val="16"/>
                <w:szCs w:val="16"/>
              </w:rPr>
            </w:pPr>
          </w:p>
          <w:p w14:paraId="34BA545E" w14:textId="77777777" w:rsidR="005C5B4E" w:rsidRDefault="005C5B4E" w:rsidP="00543CBC">
            <w:pPr>
              <w:jc w:val="both"/>
              <w:rPr>
                <w:sz w:val="20"/>
                <w:szCs w:val="20"/>
              </w:rPr>
            </w:pPr>
            <w:r w:rsidRPr="00FC6703">
              <w:rPr>
                <w:sz w:val="20"/>
                <w:szCs w:val="20"/>
              </w:rPr>
              <w:t>El Jefe de OTMA, procederá a nombrar al Representante Técnico y su reemplazante basándose en los requisitos que fija la DIRAM 5 Subparte D</w:t>
            </w:r>
            <w:r>
              <w:rPr>
                <w:sz w:val="20"/>
                <w:szCs w:val="20"/>
              </w:rPr>
              <w:t xml:space="preserve"> </w:t>
            </w:r>
            <w:r w:rsidRPr="00FC6703">
              <w:rPr>
                <w:sz w:val="20"/>
                <w:szCs w:val="20"/>
              </w:rPr>
              <w:t>y atribuciones.</w:t>
            </w:r>
          </w:p>
          <w:p w14:paraId="6B435B69" w14:textId="77777777" w:rsidR="005C5B4E" w:rsidRPr="00FC6703" w:rsidRDefault="005C5B4E" w:rsidP="00543CBC">
            <w:pPr>
              <w:jc w:val="both"/>
              <w:rPr>
                <w:sz w:val="20"/>
                <w:szCs w:val="20"/>
              </w:rPr>
            </w:pPr>
          </w:p>
          <w:p w14:paraId="1216AD01" w14:textId="77777777" w:rsidR="005C5B4E" w:rsidRDefault="005C5B4E" w:rsidP="00543CBC">
            <w:pPr>
              <w:jc w:val="both"/>
              <w:rPr>
                <w:sz w:val="20"/>
                <w:szCs w:val="20"/>
              </w:rPr>
            </w:pPr>
            <w:r w:rsidRPr="00FC6703">
              <w:rPr>
                <w:sz w:val="20"/>
                <w:szCs w:val="20"/>
              </w:rPr>
              <w:t xml:space="preserve">Este deberá realizar las tareas que le competen basándose en lo establecido en las diferentes DIRAM y RAM </w:t>
            </w:r>
          </w:p>
          <w:p w14:paraId="0AF7BB89" w14:textId="77777777" w:rsidR="005C5B4E" w:rsidRPr="00FC6703" w:rsidRDefault="005C5B4E" w:rsidP="00543CBC">
            <w:pPr>
              <w:jc w:val="both"/>
              <w:rPr>
                <w:sz w:val="20"/>
                <w:szCs w:val="20"/>
              </w:rPr>
            </w:pPr>
          </w:p>
          <w:p w14:paraId="5CE224C6" w14:textId="77777777" w:rsidR="005C5B4E" w:rsidRDefault="005C5B4E" w:rsidP="00543CBC">
            <w:pPr>
              <w:jc w:val="both"/>
              <w:rPr>
                <w:sz w:val="20"/>
                <w:szCs w:val="20"/>
              </w:rPr>
            </w:pPr>
            <w:r w:rsidRPr="00FC6703">
              <w:rPr>
                <w:sz w:val="20"/>
                <w:szCs w:val="20"/>
              </w:rPr>
              <w:t>El RT Titular se asegurará de informar y asesorar a su reemplazante de las tareas y funciones desempeñadas, como así también de la problemática actualizada del OTMA a fin de asegurar la continuidad de las tareas en proceso.</w:t>
            </w:r>
          </w:p>
          <w:p w14:paraId="6AA9ADFF" w14:textId="77777777" w:rsidR="005C5B4E" w:rsidRPr="00FC6703" w:rsidRDefault="005C5B4E" w:rsidP="00543CBC">
            <w:pPr>
              <w:jc w:val="both"/>
              <w:rPr>
                <w:sz w:val="20"/>
                <w:szCs w:val="20"/>
              </w:rPr>
            </w:pPr>
          </w:p>
          <w:p w14:paraId="0A850953" w14:textId="77777777" w:rsidR="005C5B4E" w:rsidRDefault="005C5B4E" w:rsidP="00543CBC">
            <w:pPr>
              <w:jc w:val="both"/>
              <w:rPr>
                <w:sz w:val="20"/>
                <w:szCs w:val="20"/>
              </w:rPr>
            </w:pPr>
            <w:r w:rsidRPr="00FC6703">
              <w:rPr>
                <w:sz w:val="20"/>
                <w:szCs w:val="20"/>
              </w:rPr>
              <w:t>El Jefe de OTMA, designará el Responsable Técnico Reemplazante aplicando los mismos requisitos y criterios que para el</w:t>
            </w:r>
            <w:r>
              <w:rPr>
                <w:sz w:val="20"/>
                <w:szCs w:val="20"/>
              </w:rPr>
              <w:t xml:space="preserve"> </w:t>
            </w:r>
            <w:r w:rsidRPr="00FC6703">
              <w:rPr>
                <w:sz w:val="20"/>
                <w:szCs w:val="20"/>
              </w:rPr>
              <w:t>titular, teniendo especialmente en cuenta que se trate de un ingeniero aeronáutico. El RT Reemplazante desempeñará sus funciones cuando el titular se encuentre:</w:t>
            </w:r>
          </w:p>
          <w:p w14:paraId="2CC36808" w14:textId="77777777" w:rsidR="005C5B4E" w:rsidRPr="00FC6703" w:rsidRDefault="005C5B4E" w:rsidP="00543CBC">
            <w:pPr>
              <w:jc w:val="both"/>
              <w:rPr>
                <w:sz w:val="20"/>
                <w:szCs w:val="20"/>
              </w:rPr>
            </w:pPr>
          </w:p>
          <w:p w14:paraId="5F7ABB31" w14:textId="77777777" w:rsidR="005C5B4E" w:rsidRPr="00FC6703" w:rsidRDefault="005C5B4E">
            <w:pPr>
              <w:widowControl/>
              <w:numPr>
                <w:ilvl w:val="0"/>
                <w:numId w:val="4"/>
              </w:numPr>
              <w:suppressAutoHyphens w:val="0"/>
              <w:jc w:val="both"/>
              <w:rPr>
                <w:sz w:val="20"/>
                <w:szCs w:val="20"/>
              </w:rPr>
            </w:pPr>
            <w:r w:rsidRPr="00FC6703">
              <w:rPr>
                <w:sz w:val="20"/>
                <w:szCs w:val="20"/>
              </w:rPr>
              <w:t>Licencia anual reglamentaria, extraordinaria u otras</w:t>
            </w:r>
          </w:p>
          <w:p w14:paraId="026C412A" w14:textId="77777777" w:rsidR="005C5B4E" w:rsidRPr="00FC6703" w:rsidRDefault="005C5B4E">
            <w:pPr>
              <w:widowControl/>
              <w:numPr>
                <w:ilvl w:val="0"/>
                <w:numId w:val="4"/>
              </w:numPr>
              <w:suppressAutoHyphens w:val="0"/>
              <w:jc w:val="both"/>
              <w:rPr>
                <w:sz w:val="20"/>
                <w:szCs w:val="20"/>
              </w:rPr>
            </w:pPr>
            <w:r w:rsidRPr="00FC6703">
              <w:rPr>
                <w:sz w:val="20"/>
                <w:szCs w:val="20"/>
              </w:rPr>
              <w:t>Comisiones del servicio.</w:t>
            </w:r>
          </w:p>
          <w:p w14:paraId="0E0C8D20" w14:textId="77777777" w:rsidR="005C5B4E" w:rsidRPr="00FC6703" w:rsidRDefault="005C5B4E">
            <w:pPr>
              <w:widowControl/>
              <w:numPr>
                <w:ilvl w:val="0"/>
                <w:numId w:val="4"/>
              </w:numPr>
              <w:suppressAutoHyphens w:val="0"/>
              <w:jc w:val="both"/>
              <w:rPr>
                <w:sz w:val="20"/>
                <w:szCs w:val="20"/>
              </w:rPr>
            </w:pPr>
            <w:r w:rsidRPr="00FC6703">
              <w:rPr>
                <w:sz w:val="20"/>
                <w:szCs w:val="20"/>
              </w:rPr>
              <w:t>Parte de enfermo.</w:t>
            </w:r>
          </w:p>
          <w:p w14:paraId="128EC631" w14:textId="77777777" w:rsidR="005C5B4E" w:rsidRPr="00FC6703" w:rsidRDefault="005C5B4E">
            <w:pPr>
              <w:widowControl/>
              <w:numPr>
                <w:ilvl w:val="0"/>
                <w:numId w:val="4"/>
              </w:numPr>
              <w:suppressAutoHyphens w:val="0"/>
              <w:jc w:val="both"/>
              <w:rPr>
                <w:sz w:val="20"/>
                <w:szCs w:val="20"/>
              </w:rPr>
            </w:pPr>
            <w:r w:rsidRPr="00FC6703">
              <w:rPr>
                <w:sz w:val="20"/>
                <w:szCs w:val="20"/>
              </w:rPr>
              <w:t>Autorización para ausentarse al servicio.</w:t>
            </w:r>
          </w:p>
          <w:p w14:paraId="0A560DCF" w14:textId="77777777" w:rsidR="005C5B4E" w:rsidRPr="00FC6703" w:rsidRDefault="005C5B4E">
            <w:pPr>
              <w:widowControl/>
              <w:numPr>
                <w:ilvl w:val="0"/>
                <w:numId w:val="4"/>
              </w:numPr>
              <w:suppressAutoHyphens w:val="0"/>
              <w:jc w:val="both"/>
              <w:rPr>
                <w:sz w:val="20"/>
                <w:szCs w:val="20"/>
              </w:rPr>
            </w:pPr>
            <w:r w:rsidRPr="00FC6703">
              <w:rPr>
                <w:sz w:val="20"/>
                <w:szCs w:val="20"/>
              </w:rPr>
              <w:t>Cualquier otra causa que motive que el titular no se encuentre en funciones.</w:t>
            </w:r>
          </w:p>
          <w:p w14:paraId="225C8708" w14:textId="77777777" w:rsidR="005C5B4E" w:rsidRDefault="005C5B4E" w:rsidP="00543CBC">
            <w:pPr>
              <w:jc w:val="both"/>
              <w:rPr>
                <w:sz w:val="20"/>
                <w:szCs w:val="20"/>
              </w:rPr>
            </w:pPr>
          </w:p>
          <w:p w14:paraId="52B506A9" w14:textId="77777777" w:rsidR="005C5B4E" w:rsidRPr="00FC6703" w:rsidRDefault="005C5B4E" w:rsidP="00543CBC">
            <w:pPr>
              <w:jc w:val="both"/>
              <w:rPr>
                <w:b/>
                <w:sz w:val="20"/>
                <w:szCs w:val="20"/>
              </w:rPr>
            </w:pPr>
            <w:r w:rsidRPr="00FC6703">
              <w:rPr>
                <w:sz w:val="20"/>
                <w:szCs w:val="20"/>
              </w:rPr>
              <w:t>El Reemplazante deberá estar compenetrado con las tareas que se encuentra realizando el RT Titular para que, en</w:t>
            </w:r>
            <w:r>
              <w:rPr>
                <w:sz w:val="20"/>
                <w:szCs w:val="20"/>
              </w:rPr>
              <w:t xml:space="preserve"> </w:t>
            </w:r>
            <w:r w:rsidRPr="00FC6703">
              <w:rPr>
                <w:sz w:val="20"/>
                <w:szCs w:val="20"/>
              </w:rPr>
              <w:t>ausencia del mismo, pueda remplazarlo dando continuidad y efectividad a las funciones desempeñadas.”</w:t>
            </w:r>
          </w:p>
        </w:tc>
      </w:tr>
    </w:tbl>
    <w:p w14:paraId="3456E5C5" w14:textId="77777777" w:rsidR="005C5B4E" w:rsidRDefault="005C5B4E" w:rsidP="005C5B4E">
      <w:pPr>
        <w:jc w:val="center"/>
        <w:rPr>
          <w:b/>
          <w:color w:val="000000"/>
          <w:u w:val="single"/>
        </w:rPr>
      </w:pPr>
    </w:p>
    <w:p w14:paraId="04B97C1B" w14:textId="77777777" w:rsidR="005C5B4E" w:rsidRDefault="005C5B4E" w:rsidP="005C5B4E">
      <w:pPr>
        <w:widowControl/>
        <w:suppressAutoHyphens w:val="0"/>
        <w:spacing w:after="160" w:line="259" w:lineRule="auto"/>
        <w:rPr>
          <w:b/>
          <w:color w:val="000000"/>
          <w:u w:val="single"/>
        </w:rPr>
      </w:pPr>
      <w:r>
        <w:rPr>
          <w:b/>
          <w:color w:val="000000"/>
          <w:u w:val="single"/>
        </w:rPr>
        <w:br w:type="page"/>
      </w:r>
    </w:p>
    <w:p w14:paraId="52B3CA3C" w14:textId="77777777" w:rsidR="00E067E2" w:rsidRDefault="00E067E2" w:rsidP="005C5B4E">
      <w:pPr>
        <w:jc w:val="center"/>
        <w:rPr>
          <w:b/>
          <w:color w:val="000000"/>
          <w:u w:val="single"/>
        </w:rPr>
      </w:pPr>
    </w:p>
    <w:p w14:paraId="5ADABA80" w14:textId="10BD8C15" w:rsidR="005C5B4E" w:rsidRPr="004B3642" w:rsidRDefault="005C5B4E" w:rsidP="005C5B4E">
      <w:pPr>
        <w:jc w:val="center"/>
        <w:rPr>
          <w:b/>
          <w:color w:val="000000"/>
          <w:u w:val="single"/>
        </w:rPr>
      </w:pPr>
      <w:r w:rsidRPr="004B3642">
        <w:rPr>
          <w:b/>
          <w:color w:val="000000"/>
          <w:u w:val="single"/>
        </w:rPr>
        <w:t xml:space="preserve">CAPITULO 4 - PERSONAL </w:t>
      </w:r>
    </w:p>
    <w:p w14:paraId="14319E2A" w14:textId="77777777" w:rsidR="005C5B4E" w:rsidRPr="004B3642" w:rsidRDefault="005C5B4E" w:rsidP="005C5B4E">
      <w:pPr>
        <w:pStyle w:val="Encabezado"/>
        <w:jc w:val="center"/>
        <w:rPr>
          <w:b/>
          <w:color w:val="000000"/>
        </w:rPr>
      </w:pPr>
    </w:p>
    <w:p w14:paraId="4E8D66AE" w14:textId="77777777" w:rsidR="005C5B4E" w:rsidRPr="00BA272D" w:rsidRDefault="005C5B4E" w:rsidP="005C5B4E">
      <w:pPr>
        <w:jc w:val="both"/>
        <w:rPr>
          <w:b/>
          <w:color w:val="000000"/>
          <w:lang w:val="es-ES"/>
        </w:rPr>
      </w:pPr>
      <w:r>
        <w:rPr>
          <w:b/>
          <w:lang w:val="es-ES"/>
        </w:rPr>
        <w:t xml:space="preserve">4.2 </w:t>
      </w:r>
      <w:r w:rsidRPr="00BA272D">
        <w:rPr>
          <w:b/>
          <w:lang w:val="es-ES"/>
        </w:rPr>
        <w:t xml:space="preserve">PROCEDIMIENTO PARA ASEGURAR EL CUMPLIMIENTO DE LOS REQUISITOS PARA EL PERSONAL DE INSPECCIÓN </w:t>
      </w:r>
    </w:p>
    <w:p w14:paraId="21A90E9C" w14:textId="77777777" w:rsidR="005C5B4E" w:rsidRPr="004B3642" w:rsidRDefault="005C5B4E" w:rsidP="005C5B4E">
      <w:pPr>
        <w:pStyle w:val="Encabezad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11421D89" w14:textId="77777777" w:rsidTr="00543CBC">
        <w:trPr>
          <w:trHeight w:val="1939"/>
        </w:trPr>
        <w:tc>
          <w:tcPr>
            <w:tcW w:w="9402" w:type="dxa"/>
            <w:shd w:val="clear" w:color="auto" w:fill="auto"/>
          </w:tcPr>
          <w:p w14:paraId="6DA231A3" w14:textId="708A3230" w:rsidR="005C5B4E" w:rsidRPr="00C24AF9" w:rsidRDefault="006D358D" w:rsidP="00543CBC">
            <w:pPr>
              <w:jc w:val="both"/>
              <w:rPr>
                <w:bCs/>
                <w:sz w:val="20"/>
                <w:szCs w:val="20"/>
              </w:rPr>
            </w:pPr>
            <w:r w:rsidRPr="00C24AF9">
              <w:rPr>
                <w:bCs/>
                <w:sz w:val="20"/>
                <w:szCs w:val="20"/>
              </w:rPr>
              <w:t>ESTAS INSTRUCCIONES CORRESPONDEN AL LLENADO DE LA PÁGINA 4.2</w:t>
            </w:r>
          </w:p>
          <w:p w14:paraId="0257388C" w14:textId="25EFF71C" w:rsidR="005C5B4E" w:rsidRPr="00C24AF9" w:rsidRDefault="006D358D"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7.AN1.40.A).6 CONTENIDO DEL MANUAL DE CALIDAD </w:t>
            </w:r>
          </w:p>
          <w:p w14:paraId="67210FED" w14:textId="30D3B1E8" w:rsidR="005C5B4E" w:rsidRPr="00C24AF9" w:rsidRDefault="006D358D" w:rsidP="0068705F">
            <w:pPr>
              <w:pStyle w:val="Default"/>
              <w:spacing w:before="120" w:after="120"/>
              <w:ind w:left="597" w:hanging="597"/>
              <w:jc w:val="both"/>
              <w:rPr>
                <w:rFonts w:ascii="Times New Roman" w:hAnsi="Times New Roman" w:cs="Times New Roman"/>
                <w:bCs/>
                <w:color w:val="auto"/>
                <w:sz w:val="20"/>
                <w:szCs w:val="20"/>
                <w:lang w:val="es-AR"/>
              </w:rPr>
            </w:pPr>
            <w:r w:rsidRPr="00C24AF9">
              <w:rPr>
                <w:rFonts w:ascii="Times New Roman" w:hAnsi="Times New Roman" w:cs="Times New Roman"/>
                <w:bCs/>
                <w:color w:val="auto"/>
                <w:sz w:val="20"/>
                <w:szCs w:val="20"/>
                <w:lang w:val="es-AR"/>
              </w:rPr>
              <w:t xml:space="preserve">7.E.20. REQUISITOS DE PERSONAL DE CONDUCCIÓN, SUPERVISIÓN E INSPECCIÓN DE TAREAS DE MANTENIMIENTO </w:t>
            </w:r>
          </w:p>
          <w:p w14:paraId="7A6CD25C" w14:textId="37F4D822" w:rsidR="005C5B4E" w:rsidRPr="001847A1" w:rsidRDefault="006D358D" w:rsidP="001847A1">
            <w:pPr>
              <w:autoSpaceDE w:val="0"/>
              <w:autoSpaceDN w:val="0"/>
              <w:adjustRightInd w:val="0"/>
              <w:spacing w:before="120" w:after="120"/>
              <w:jc w:val="both"/>
              <w:rPr>
                <w:bCs/>
                <w:color w:val="000000"/>
                <w:sz w:val="20"/>
                <w:szCs w:val="20"/>
              </w:rPr>
            </w:pPr>
            <w:r w:rsidRPr="00C24AF9">
              <w:rPr>
                <w:bCs/>
                <w:sz w:val="20"/>
                <w:szCs w:val="20"/>
              </w:rPr>
              <w:t xml:space="preserve">5.E.30. </w:t>
            </w:r>
            <w:r w:rsidRPr="001847A1">
              <w:rPr>
                <w:bCs/>
                <w:color w:val="000000"/>
                <w:sz w:val="20"/>
                <w:szCs w:val="20"/>
              </w:rPr>
              <w:t xml:space="preserve">HABILITACIÓN DE INSPECTORES </w:t>
            </w:r>
          </w:p>
          <w:p w14:paraId="3BCF0D68" w14:textId="540FBAEC" w:rsidR="005C5B4E" w:rsidRPr="00C24AF9" w:rsidRDefault="006D358D" w:rsidP="001847A1">
            <w:pPr>
              <w:autoSpaceDE w:val="0"/>
              <w:autoSpaceDN w:val="0"/>
              <w:adjustRightInd w:val="0"/>
              <w:spacing w:before="120" w:after="120"/>
              <w:jc w:val="both"/>
              <w:rPr>
                <w:bCs/>
                <w:sz w:val="20"/>
                <w:szCs w:val="20"/>
              </w:rPr>
            </w:pPr>
            <w:r w:rsidRPr="001847A1">
              <w:rPr>
                <w:bCs/>
                <w:color w:val="000000"/>
                <w:sz w:val="20"/>
                <w:szCs w:val="20"/>
              </w:rPr>
              <w:t>5.E.30.1 REQUISITOS</w:t>
            </w:r>
            <w:r w:rsidRPr="00C24AF9">
              <w:rPr>
                <w:bCs/>
                <w:sz w:val="20"/>
                <w:szCs w:val="20"/>
              </w:rPr>
              <w:t xml:space="preserve">.  </w:t>
            </w:r>
          </w:p>
        </w:tc>
      </w:tr>
    </w:tbl>
    <w:p w14:paraId="3073C093" w14:textId="77777777" w:rsidR="005C5B4E" w:rsidRPr="004C1388"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6322E0B2" w14:textId="77777777" w:rsidTr="00543CBC">
        <w:trPr>
          <w:trHeight w:val="193"/>
        </w:trPr>
        <w:tc>
          <w:tcPr>
            <w:tcW w:w="9438" w:type="dxa"/>
            <w:shd w:val="clear" w:color="auto" w:fill="auto"/>
          </w:tcPr>
          <w:p w14:paraId="63AF9CE5" w14:textId="77777777" w:rsidR="005C5B4E" w:rsidRPr="004C1388" w:rsidRDefault="005C5B4E" w:rsidP="00543CBC">
            <w:pPr>
              <w:jc w:val="both"/>
              <w:rPr>
                <w:i/>
                <w:sz w:val="20"/>
                <w:szCs w:val="20"/>
              </w:rPr>
            </w:pPr>
            <w:r w:rsidRPr="004C1388">
              <w:rPr>
                <w:i/>
                <w:sz w:val="20"/>
                <w:szCs w:val="20"/>
              </w:rPr>
              <w:t>¿QUIÉN es el responsable de controlar que se cumplan con los requisitos?:</w:t>
            </w:r>
          </w:p>
        </w:tc>
      </w:tr>
    </w:tbl>
    <w:p w14:paraId="4C12EEE5" w14:textId="77777777" w:rsidR="005C5B4E" w:rsidRPr="004C1388"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42E618EA" w14:textId="77777777" w:rsidTr="00543CBC">
        <w:trPr>
          <w:trHeight w:val="254"/>
        </w:trPr>
        <w:tc>
          <w:tcPr>
            <w:tcW w:w="9438" w:type="dxa"/>
            <w:shd w:val="clear" w:color="auto" w:fill="auto"/>
          </w:tcPr>
          <w:p w14:paraId="0D63A60E" w14:textId="77777777" w:rsidR="005C5B4E" w:rsidRPr="004C1388" w:rsidRDefault="005C5B4E" w:rsidP="00543CBC">
            <w:pPr>
              <w:jc w:val="both"/>
              <w:rPr>
                <w:i/>
                <w:sz w:val="20"/>
                <w:szCs w:val="20"/>
              </w:rPr>
            </w:pPr>
            <w:r w:rsidRPr="004C1388">
              <w:rPr>
                <w:i/>
                <w:sz w:val="20"/>
                <w:szCs w:val="20"/>
              </w:rPr>
              <w:t>¿CÓMO controlan el cumplimiento y cuándo?:</w:t>
            </w:r>
          </w:p>
        </w:tc>
      </w:tr>
    </w:tbl>
    <w:p w14:paraId="10569AD5" w14:textId="77777777" w:rsidR="005C5B4E" w:rsidRPr="004C1388" w:rsidRDefault="005C5B4E" w:rsidP="005C5B4E">
      <w:pPr>
        <w:jc w:val="both"/>
        <w:rPr>
          <w:sz w:val="20"/>
          <w:szCs w:val="20"/>
        </w:rPr>
      </w:pPr>
    </w:p>
    <w:p w14:paraId="657E9E57" w14:textId="77777777" w:rsidR="005C5B4E" w:rsidRDefault="005C5B4E" w:rsidP="005C5B4E">
      <w:pPr>
        <w:jc w:val="center"/>
        <w:rPr>
          <w:sz w:val="20"/>
          <w:szCs w:val="20"/>
        </w:rPr>
      </w:pPr>
    </w:p>
    <w:p w14:paraId="458D5BF4" w14:textId="77777777" w:rsidR="005C5B4E" w:rsidRDefault="005C5B4E" w:rsidP="005C5B4E">
      <w:pPr>
        <w:jc w:val="center"/>
        <w:rPr>
          <w:sz w:val="20"/>
          <w:szCs w:val="20"/>
        </w:rPr>
      </w:pPr>
    </w:p>
    <w:p w14:paraId="5B0D6C24" w14:textId="77777777" w:rsidR="005C5B4E" w:rsidRDefault="005C5B4E" w:rsidP="005C5B4E">
      <w:pPr>
        <w:jc w:val="center"/>
        <w:rPr>
          <w:sz w:val="20"/>
          <w:szCs w:val="20"/>
        </w:rPr>
      </w:pPr>
    </w:p>
    <w:p w14:paraId="2CFA8C60" w14:textId="77777777" w:rsidR="005C5B4E" w:rsidRDefault="005C5B4E" w:rsidP="005C5B4E">
      <w:pPr>
        <w:jc w:val="center"/>
        <w:rPr>
          <w:sz w:val="20"/>
          <w:szCs w:val="20"/>
        </w:rPr>
      </w:pPr>
    </w:p>
    <w:p w14:paraId="22E81CE9" w14:textId="77777777" w:rsidR="005C5B4E" w:rsidRDefault="005C5B4E" w:rsidP="005C5B4E">
      <w:pPr>
        <w:jc w:val="center"/>
        <w:rPr>
          <w:sz w:val="20"/>
          <w:szCs w:val="20"/>
        </w:rPr>
      </w:pPr>
    </w:p>
    <w:p w14:paraId="3DA9EEE9" w14:textId="77777777" w:rsidR="005C5B4E" w:rsidRPr="004B3642" w:rsidRDefault="005C5B4E" w:rsidP="005C5B4E">
      <w:pPr>
        <w:jc w:val="center"/>
        <w:rPr>
          <w:b/>
          <w:color w:val="000000"/>
          <w:u w:val="single"/>
        </w:rPr>
      </w:pPr>
      <w:r w:rsidRPr="004B3642">
        <w:rPr>
          <w:b/>
          <w:color w:val="000000"/>
          <w:u w:val="single"/>
        </w:rPr>
        <w:t>CAPITULO 4 - PERSONAL</w:t>
      </w:r>
    </w:p>
    <w:p w14:paraId="3B3F396F" w14:textId="77777777" w:rsidR="005C5B4E" w:rsidRPr="004B3642" w:rsidRDefault="005C5B4E" w:rsidP="005C5B4E">
      <w:pPr>
        <w:pStyle w:val="Encabezado"/>
        <w:jc w:val="center"/>
        <w:rPr>
          <w:b/>
          <w:color w:val="000000"/>
        </w:rPr>
      </w:pPr>
    </w:p>
    <w:p w14:paraId="038B3A89" w14:textId="77777777" w:rsidR="005C5B4E" w:rsidRPr="00BA272D" w:rsidRDefault="005C5B4E" w:rsidP="005C5B4E">
      <w:pPr>
        <w:pStyle w:val="Encabezado"/>
        <w:jc w:val="both"/>
        <w:rPr>
          <w:b/>
          <w:color w:val="000000"/>
        </w:rPr>
      </w:pPr>
      <w:r>
        <w:rPr>
          <w:b/>
          <w:color w:val="000000"/>
        </w:rPr>
        <w:t xml:space="preserve">4.3 </w:t>
      </w:r>
      <w:r w:rsidRPr="00BA272D">
        <w:rPr>
          <w:b/>
          <w:color w:val="000000"/>
        </w:rPr>
        <w:t xml:space="preserve">PROCEDIMIENTO PARA </w:t>
      </w:r>
      <w:r w:rsidRPr="00BA272D">
        <w:rPr>
          <w:b/>
        </w:rPr>
        <w:t>CALIFICAR Y SUPERVISAR A LAS PERSONAS NO CERTIFICADAS QUE REALICEN MANTENIMIENTO PARA EL OTMA</w:t>
      </w:r>
    </w:p>
    <w:p w14:paraId="0F5139C4" w14:textId="77777777" w:rsidR="005C5B4E" w:rsidRPr="004B3642" w:rsidRDefault="005C5B4E" w:rsidP="005C5B4E">
      <w:pPr>
        <w:jc w:val="center"/>
        <w:rPr>
          <w:b/>
          <w:color w:val="000000"/>
          <w:u w:val="single"/>
          <w:lang w:val="es-ES"/>
        </w:rPr>
      </w:pPr>
    </w:p>
    <w:p w14:paraId="3A21DD2F" w14:textId="77777777" w:rsidR="005C5B4E" w:rsidRPr="004C1388"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3850C8BB" w14:textId="77777777" w:rsidTr="00543CBC">
        <w:tc>
          <w:tcPr>
            <w:tcW w:w="9438" w:type="dxa"/>
            <w:shd w:val="clear" w:color="auto" w:fill="auto"/>
          </w:tcPr>
          <w:p w14:paraId="402F2AC4" w14:textId="77777777" w:rsidR="005C5B4E" w:rsidRPr="00C24AF9" w:rsidRDefault="005C5B4E" w:rsidP="00543CBC">
            <w:pPr>
              <w:jc w:val="both"/>
              <w:rPr>
                <w:bCs/>
                <w:sz w:val="20"/>
                <w:szCs w:val="20"/>
              </w:rPr>
            </w:pPr>
            <w:r w:rsidRPr="00C24AF9">
              <w:rPr>
                <w:bCs/>
                <w:sz w:val="20"/>
                <w:szCs w:val="20"/>
              </w:rPr>
              <w:t>ESTAS INSTRUCCIONES CORRESPONDEN AL LLENADO DE LA PÁGINA 4.3</w:t>
            </w:r>
          </w:p>
          <w:p w14:paraId="6C88811C"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7.An1.40.a).8 CONTENIDO DEL MANUAL DE CALIDAD </w:t>
            </w:r>
          </w:p>
          <w:p w14:paraId="4BCDFC31" w14:textId="77777777" w:rsidR="005C5B4E" w:rsidRPr="00C24AF9" w:rsidRDefault="005C5B4E" w:rsidP="00543CBC">
            <w:pPr>
              <w:autoSpaceDE w:val="0"/>
              <w:autoSpaceDN w:val="0"/>
              <w:adjustRightInd w:val="0"/>
              <w:spacing w:before="120" w:after="120"/>
              <w:jc w:val="both"/>
              <w:rPr>
                <w:bCs/>
                <w:sz w:val="20"/>
                <w:szCs w:val="20"/>
              </w:rPr>
            </w:pPr>
            <w:r w:rsidRPr="00C24AF9">
              <w:rPr>
                <w:bCs/>
                <w:color w:val="000000"/>
                <w:sz w:val="20"/>
                <w:szCs w:val="20"/>
              </w:rPr>
              <w:t xml:space="preserve">5.E.40. PERSONAS AUTORIZADAS A DESEMPEÑARSE COMO IDÓNEOS </w:t>
            </w:r>
          </w:p>
        </w:tc>
      </w:tr>
    </w:tbl>
    <w:p w14:paraId="0E317B1D" w14:textId="77777777" w:rsidR="005C5B4E" w:rsidRPr="004C1388"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6A336DCF" w14:textId="77777777" w:rsidTr="00543CBC">
        <w:trPr>
          <w:trHeight w:val="388"/>
        </w:trPr>
        <w:tc>
          <w:tcPr>
            <w:tcW w:w="9402" w:type="dxa"/>
            <w:shd w:val="clear" w:color="auto" w:fill="auto"/>
          </w:tcPr>
          <w:p w14:paraId="1B4CBE76" w14:textId="77777777" w:rsidR="005C5B4E" w:rsidRPr="004C1388" w:rsidRDefault="005C5B4E" w:rsidP="00543CBC">
            <w:pPr>
              <w:jc w:val="both"/>
              <w:rPr>
                <w:i/>
                <w:sz w:val="20"/>
                <w:szCs w:val="20"/>
              </w:rPr>
            </w:pPr>
            <w:r>
              <w:rPr>
                <w:i/>
                <w:sz w:val="20"/>
                <w:szCs w:val="20"/>
              </w:rPr>
              <w:t xml:space="preserve"> ¿QUIÉN?</w:t>
            </w:r>
            <w:r w:rsidRPr="004C1388">
              <w:rPr>
                <w:i/>
                <w:sz w:val="20"/>
                <w:szCs w:val="20"/>
              </w:rPr>
              <w:t>:</w:t>
            </w:r>
          </w:p>
        </w:tc>
      </w:tr>
    </w:tbl>
    <w:p w14:paraId="5208A033" w14:textId="77777777" w:rsidR="005C5B4E" w:rsidRPr="004C1388"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23FDE41F" w14:textId="77777777" w:rsidTr="00543CBC">
        <w:trPr>
          <w:trHeight w:val="270"/>
        </w:trPr>
        <w:tc>
          <w:tcPr>
            <w:tcW w:w="9438" w:type="dxa"/>
            <w:shd w:val="clear" w:color="auto" w:fill="auto"/>
          </w:tcPr>
          <w:p w14:paraId="2FF6A3FD" w14:textId="77777777" w:rsidR="005C5B4E" w:rsidRPr="004C1388" w:rsidRDefault="005C5B4E" w:rsidP="00543CBC">
            <w:pPr>
              <w:jc w:val="both"/>
              <w:rPr>
                <w:i/>
                <w:sz w:val="20"/>
                <w:szCs w:val="20"/>
              </w:rPr>
            </w:pPr>
            <w:r>
              <w:rPr>
                <w:i/>
                <w:sz w:val="20"/>
                <w:szCs w:val="20"/>
              </w:rPr>
              <w:t xml:space="preserve"> ¿CUÁNDO?</w:t>
            </w:r>
            <w:r w:rsidRPr="004C1388">
              <w:rPr>
                <w:i/>
                <w:sz w:val="20"/>
                <w:szCs w:val="20"/>
              </w:rPr>
              <w:t xml:space="preserve">: </w:t>
            </w:r>
          </w:p>
        </w:tc>
      </w:tr>
    </w:tbl>
    <w:p w14:paraId="5E25507A" w14:textId="77777777" w:rsidR="005C5B4E" w:rsidRPr="004C1388"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C1388" w14:paraId="3E42841D" w14:textId="77777777" w:rsidTr="00543CBC">
        <w:trPr>
          <w:trHeight w:val="392"/>
        </w:trPr>
        <w:tc>
          <w:tcPr>
            <w:tcW w:w="9438" w:type="dxa"/>
            <w:shd w:val="clear" w:color="auto" w:fill="auto"/>
          </w:tcPr>
          <w:p w14:paraId="588D42A4" w14:textId="77777777" w:rsidR="005C5B4E" w:rsidRPr="004C1388" w:rsidRDefault="005C5B4E" w:rsidP="00543CBC">
            <w:pPr>
              <w:jc w:val="both"/>
              <w:rPr>
                <w:i/>
                <w:sz w:val="20"/>
                <w:szCs w:val="20"/>
              </w:rPr>
            </w:pPr>
            <w:r>
              <w:rPr>
                <w:i/>
                <w:sz w:val="20"/>
                <w:szCs w:val="20"/>
              </w:rPr>
              <w:t xml:space="preserve"> ¿CÓMO?</w:t>
            </w:r>
            <w:r w:rsidRPr="004C1388">
              <w:rPr>
                <w:i/>
                <w:sz w:val="20"/>
                <w:szCs w:val="20"/>
              </w:rPr>
              <w:t>:</w:t>
            </w:r>
          </w:p>
        </w:tc>
      </w:tr>
    </w:tbl>
    <w:p w14:paraId="18D33404" w14:textId="77777777" w:rsidR="005C5B4E" w:rsidRPr="004C1388" w:rsidRDefault="005C5B4E" w:rsidP="005C5B4E">
      <w:pPr>
        <w:jc w:val="both"/>
        <w:rPr>
          <w:sz w:val="20"/>
          <w:szCs w:val="20"/>
        </w:rPr>
      </w:pPr>
    </w:p>
    <w:p w14:paraId="797F2B02" w14:textId="77777777" w:rsidR="005C5B4E" w:rsidRPr="004B3642" w:rsidRDefault="005C5B4E" w:rsidP="005C5B4E">
      <w:pPr>
        <w:jc w:val="center"/>
        <w:rPr>
          <w:b/>
          <w:color w:val="000000"/>
          <w:u w:val="single"/>
          <w:lang w:val="es-ES"/>
        </w:rPr>
      </w:pPr>
    </w:p>
    <w:p w14:paraId="1EA1D65A" w14:textId="77777777" w:rsidR="005C5B4E" w:rsidRPr="004B3642" w:rsidRDefault="005C5B4E" w:rsidP="005C5B4E">
      <w:pPr>
        <w:jc w:val="center"/>
        <w:rPr>
          <w:b/>
          <w:color w:val="000000"/>
          <w:u w:val="single"/>
          <w:lang w:val="es-ES"/>
        </w:rPr>
      </w:pPr>
    </w:p>
    <w:p w14:paraId="1158533E" w14:textId="77777777" w:rsidR="00E067E2" w:rsidRDefault="005C5B4E" w:rsidP="005C5B4E">
      <w:pPr>
        <w:jc w:val="center"/>
        <w:rPr>
          <w:b/>
          <w:color w:val="000000"/>
          <w:u w:val="single"/>
          <w:lang w:val="es-ES"/>
        </w:rPr>
      </w:pPr>
      <w:r w:rsidRPr="004B3642">
        <w:rPr>
          <w:b/>
          <w:color w:val="000000"/>
          <w:u w:val="single"/>
          <w:lang w:val="es-ES"/>
        </w:rPr>
        <w:br w:type="page"/>
      </w:r>
    </w:p>
    <w:p w14:paraId="78F644CB" w14:textId="77777777" w:rsidR="00E067E2" w:rsidRDefault="00E067E2" w:rsidP="005C5B4E">
      <w:pPr>
        <w:jc w:val="center"/>
        <w:rPr>
          <w:b/>
          <w:color w:val="000000"/>
          <w:u w:val="single"/>
          <w:lang w:val="es-ES"/>
        </w:rPr>
      </w:pPr>
    </w:p>
    <w:p w14:paraId="41A90074" w14:textId="047E3650" w:rsidR="005C5B4E" w:rsidRPr="004B3642" w:rsidRDefault="005C5B4E" w:rsidP="005C5B4E">
      <w:pPr>
        <w:jc w:val="center"/>
        <w:rPr>
          <w:b/>
          <w:color w:val="000000"/>
          <w:u w:val="single"/>
        </w:rPr>
      </w:pPr>
      <w:r w:rsidRPr="004B3642">
        <w:rPr>
          <w:b/>
          <w:color w:val="000000"/>
          <w:u w:val="single"/>
        </w:rPr>
        <w:t>CAPITULO 4 - PERSONAL</w:t>
      </w:r>
    </w:p>
    <w:p w14:paraId="0B83401B" w14:textId="77777777" w:rsidR="005C5B4E" w:rsidRPr="004B3642" w:rsidRDefault="005C5B4E" w:rsidP="005C5B4E">
      <w:pPr>
        <w:pStyle w:val="Encabezado"/>
        <w:jc w:val="center"/>
        <w:rPr>
          <w:b/>
          <w:color w:val="000000"/>
        </w:rPr>
      </w:pPr>
    </w:p>
    <w:p w14:paraId="453EF6BE" w14:textId="77777777" w:rsidR="005C5B4E" w:rsidRPr="004C1388" w:rsidRDefault="005C5B4E" w:rsidP="005C5B4E">
      <w:pPr>
        <w:pStyle w:val="Encabezado"/>
        <w:jc w:val="both"/>
        <w:rPr>
          <w:b/>
          <w:color w:val="000000"/>
        </w:rPr>
      </w:pPr>
      <w:r>
        <w:rPr>
          <w:b/>
          <w:color w:val="000000"/>
        </w:rPr>
        <w:t xml:space="preserve">4.4 </w:t>
      </w:r>
      <w:r w:rsidRPr="004C1388">
        <w:rPr>
          <w:b/>
          <w:color w:val="000000"/>
        </w:rPr>
        <w:t>PROCEDIMIENTO PARA REVISAR LOS PROGRAMAS DE CAPACITACIÓN Y LA REMISIÓN AL RESPECTIVO OSRA PARA SU ACEPTACIÓN</w:t>
      </w:r>
    </w:p>
    <w:p w14:paraId="1B8CB3F0" w14:textId="77777777" w:rsidR="005C5B4E" w:rsidRPr="004B3642" w:rsidRDefault="005C5B4E" w:rsidP="005C5B4E">
      <w:pPr>
        <w:jc w:val="center"/>
        <w:rPr>
          <w:b/>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402C7" w14:paraId="78A188B2" w14:textId="77777777" w:rsidTr="00543CBC">
        <w:trPr>
          <w:trHeight w:val="667"/>
        </w:trPr>
        <w:tc>
          <w:tcPr>
            <w:tcW w:w="9402" w:type="dxa"/>
            <w:shd w:val="clear" w:color="auto" w:fill="auto"/>
          </w:tcPr>
          <w:p w14:paraId="7FDFBAA7" w14:textId="77777777" w:rsidR="005C5B4E" w:rsidRPr="00C24AF9" w:rsidRDefault="005C5B4E" w:rsidP="00543CBC">
            <w:pPr>
              <w:jc w:val="both"/>
              <w:rPr>
                <w:bCs/>
                <w:sz w:val="20"/>
                <w:szCs w:val="20"/>
              </w:rPr>
            </w:pPr>
            <w:r w:rsidRPr="00C24AF9">
              <w:rPr>
                <w:bCs/>
                <w:sz w:val="20"/>
                <w:szCs w:val="20"/>
              </w:rPr>
              <w:t>ESTAS INSTRUCCIONES CORRESPONDEN AL LLENADO DE LA PÁGINA 4.4</w:t>
            </w:r>
          </w:p>
          <w:p w14:paraId="450888E9"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7.An1.10.a).6 PROCEDIMIENTOS DEL OTMA </w:t>
            </w:r>
          </w:p>
          <w:p w14:paraId="0B41DBFF" w14:textId="104711B7" w:rsidR="005C5B4E" w:rsidRPr="006D358D" w:rsidRDefault="005C5B4E" w:rsidP="006D358D">
            <w:pPr>
              <w:jc w:val="both"/>
              <w:rPr>
                <w:bCs/>
                <w:sz w:val="20"/>
                <w:szCs w:val="20"/>
              </w:rPr>
            </w:pPr>
            <w:r w:rsidRPr="00C24AF9">
              <w:rPr>
                <w:bCs/>
                <w:sz w:val="20"/>
                <w:szCs w:val="20"/>
              </w:rPr>
              <w:t xml:space="preserve">7.E.50. REQUERIMIENTOS DE CAPACITACIÓN </w:t>
            </w:r>
          </w:p>
        </w:tc>
      </w:tr>
    </w:tbl>
    <w:p w14:paraId="6806044E" w14:textId="77777777" w:rsidR="005C5B4E" w:rsidRPr="00A402C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402C7" w14:paraId="34E12B16" w14:textId="77777777" w:rsidTr="00543CBC">
        <w:trPr>
          <w:trHeight w:val="294"/>
        </w:trPr>
        <w:tc>
          <w:tcPr>
            <w:tcW w:w="9438" w:type="dxa"/>
            <w:shd w:val="clear" w:color="auto" w:fill="auto"/>
          </w:tcPr>
          <w:p w14:paraId="49E0170D" w14:textId="77777777" w:rsidR="005C5B4E" w:rsidRPr="00A402C7" w:rsidRDefault="005C5B4E" w:rsidP="00543CBC">
            <w:pPr>
              <w:jc w:val="both"/>
              <w:rPr>
                <w:i/>
                <w:sz w:val="20"/>
                <w:szCs w:val="20"/>
              </w:rPr>
            </w:pPr>
            <w:r>
              <w:rPr>
                <w:i/>
                <w:sz w:val="20"/>
                <w:szCs w:val="20"/>
              </w:rPr>
              <w:t xml:space="preserve"> ¿QUIÉN?</w:t>
            </w:r>
            <w:r w:rsidRPr="00A402C7">
              <w:rPr>
                <w:i/>
                <w:sz w:val="20"/>
                <w:szCs w:val="20"/>
              </w:rPr>
              <w:t>:</w:t>
            </w:r>
          </w:p>
        </w:tc>
      </w:tr>
    </w:tbl>
    <w:p w14:paraId="3D3EAAE8" w14:textId="77777777" w:rsidR="005C5B4E" w:rsidRPr="00A402C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402C7" w14:paraId="3C2E3AF1" w14:textId="77777777" w:rsidTr="00543CBC">
        <w:trPr>
          <w:trHeight w:val="96"/>
        </w:trPr>
        <w:tc>
          <w:tcPr>
            <w:tcW w:w="9438" w:type="dxa"/>
            <w:shd w:val="clear" w:color="auto" w:fill="auto"/>
          </w:tcPr>
          <w:p w14:paraId="282F5DCD" w14:textId="77777777" w:rsidR="005C5B4E" w:rsidRPr="00A402C7" w:rsidRDefault="005C5B4E" w:rsidP="00543CBC">
            <w:pPr>
              <w:jc w:val="both"/>
              <w:rPr>
                <w:i/>
                <w:sz w:val="20"/>
                <w:szCs w:val="20"/>
              </w:rPr>
            </w:pPr>
            <w:r>
              <w:rPr>
                <w:i/>
                <w:sz w:val="20"/>
                <w:szCs w:val="20"/>
              </w:rPr>
              <w:t xml:space="preserve"> ¿CUÁNDO?</w:t>
            </w:r>
            <w:r w:rsidRPr="00A402C7">
              <w:rPr>
                <w:i/>
                <w:sz w:val="20"/>
                <w:szCs w:val="20"/>
              </w:rPr>
              <w:t xml:space="preserve">: </w:t>
            </w:r>
          </w:p>
        </w:tc>
      </w:tr>
    </w:tbl>
    <w:p w14:paraId="5498159A" w14:textId="77777777" w:rsidR="005C5B4E" w:rsidRPr="00A402C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402C7" w14:paraId="2C942C92" w14:textId="77777777" w:rsidTr="00543CBC">
        <w:trPr>
          <w:trHeight w:val="96"/>
        </w:trPr>
        <w:tc>
          <w:tcPr>
            <w:tcW w:w="9438" w:type="dxa"/>
            <w:shd w:val="clear" w:color="auto" w:fill="auto"/>
          </w:tcPr>
          <w:p w14:paraId="69819DEB" w14:textId="77777777" w:rsidR="005C5B4E" w:rsidRPr="00A402C7" w:rsidRDefault="005C5B4E" w:rsidP="00543CBC">
            <w:pPr>
              <w:jc w:val="both"/>
              <w:rPr>
                <w:i/>
                <w:sz w:val="20"/>
                <w:szCs w:val="20"/>
              </w:rPr>
            </w:pPr>
            <w:r>
              <w:rPr>
                <w:i/>
                <w:sz w:val="20"/>
                <w:szCs w:val="20"/>
              </w:rPr>
              <w:t xml:space="preserve"> ¿CÓMO?</w:t>
            </w:r>
            <w:r w:rsidRPr="00A402C7">
              <w:rPr>
                <w:i/>
                <w:sz w:val="20"/>
                <w:szCs w:val="20"/>
              </w:rPr>
              <w:t>:</w:t>
            </w:r>
          </w:p>
        </w:tc>
      </w:tr>
    </w:tbl>
    <w:p w14:paraId="4B7E9B9B" w14:textId="77777777" w:rsidR="005C5B4E" w:rsidRPr="00A402C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402C7" w14:paraId="3416B055" w14:textId="77777777" w:rsidTr="00543CBC">
        <w:trPr>
          <w:trHeight w:val="379"/>
        </w:trPr>
        <w:tc>
          <w:tcPr>
            <w:tcW w:w="9438" w:type="dxa"/>
            <w:shd w:val="clear" w:color="auto" w:fill="auto"/>
            <w:vAlign w:val="center"/>
          </w:tcPr>
          <w:p w14:paraId="5324567C" w14:textId="04E2EA67" w:rsidR="005C5B4E" w:rsidRPr="00A402C7" w:rsidRDefault="006D358D" w:rsidP="00543CBC">
            <w:pPr>
              <w:jc w:val="both"/>
              <w:rPr>
                <w:i/>
                <w:sz w:val="20"/>
                <w:szCs w:val="20"/>
              </w:rPr>
            </w:pPr>
            <w:r w:rsidRPr="00A402C7">
              <w:rPr>
                <w:i/>
                <w:sz w:val="20"/>
                <w:szCs w:val="20"/>
              </w:rPr>
              <w:t>DESCRIBIR LA POLÍTICA DE FORMACIÓN / CAPACITACIÓN DEL PERSONAL (SI ES DE ROTACIÓN O DE PERMANENCIA O DE SUPERACIÓN)</w:t>
            </w:r>
          </w:p>
        </w:tc>
      </w:tr>
    </w:tbl>
    <w:p w14:paraId="65778C30" w14:textId="77777777" w:rsidR="005C5B4E" w:rsidRPr="00A402C7" w:rsidRDefault="005C5B4E" w:rsidP="005C5B4E">
      <w:pPr>
        <w:jc w:val="both"/>
        <w:rPr>
          <w:bCs/>
          <w:sz w:val="20"/>
          <w:szCs w:val="20"/>
        </w:rPr>
      </w:pPr>
    </w:p>
    <w:p w14:paraId="3649E913" w14:textId="77777777" w:rsidR="005C5B4E" w:rsidRPr="00A402C7" w:rsidRDefault="005C5B4E" w:rsidP="005C5B4E">
      <w:pPr>
        <w:ind w:left="284" w:hanging="284"/>
        <w:jc w:val="both"/>
        <w:rPr>
          <w:bCs/>
          <w:sz w:val="20"/>
          <w:szCs w:val="20"/>
        </w:rPr>
      </w:pPr>
    </w:p>
    <w:p w14:paraId="4C7F5D5C" w14:textId="77777777" w:rsidR="005C5B4E" w:rsidRPr="004B3642" w:rsidRDefault="005C5B4E" w:rsidP="005C5B4E">
      <w:pPr>
        <w:widowControl/>
        <w:suppressAutoHyphens w:val="0"/>
        <w:spacing w:line="259" w:lineRule="auto"/>
        <w:jc w:val="center"/>
        <w:rPr>
          <w:b/>
          <w:color w:val="000000"/>
          <w:u w:val="single"/>
        </w:rPr>
      </w:pPr>
      <w:r w:rsidRPr="004B3642">
        <w:rPr>
          <w:b/>
          <w:color w:val="000000"/>
          <w:u w:val="single"/>
        </w:rPr>
        <w:t>CAPITULO 4 - PERSONAL</w:t>
      </w:r>
    </w:p>
    <w:p w14:paraId="4D2D7BFF" w14:textId="77777777" w:rsidR="005C5B4E" w:rsidRPr="004B3642" w:rsidRDefault="005C5B4E" w:rsidP="005C5B4E">
      <w:pPr>
        <w:pStyle w:val="Encabezado"/>
        <w:jc w:val="center"/>
        <w:rPr>
          <w:b/>
          <w:color w:val="000000"/>
        </w:rPr>
      </w:pPr>
    </w:p>
    <w:p w14:paraId="64FABCDA" w14:textId="77777777" w:rsidR="005C5B4E" w:rsidRPr="004C1388" w:rsidRDefault="005C5B4E" w:rsidP="005C5B4E">
      <w:pPr>
        <w:pStyle w:val="Encabezado"/>
        <w:jc w:val="both"/>
        <w:rPr>
          <w:b/>
          <w:color w:val="000000"/>
        </w:rPr>
      </w:pPr>
      <w:r>
        <w:rPr>
          <w:b/>
          <w:color w:val="000000"/>
        </w:rPr>
        <w:t xml:space="preserve">4.5 </w:t>
      </w:r>
      <w:r w:rsidRPr="004C1388">
        <w:rPr>
          <w:b/>
          <w:color w:val="000000"/>
        </w:rPr>
        <w:t>PROCEDIMIENTO PARA ASEGURAR LA SEPARACION EN LA EJECUCION DE LAS TAREAS DE MANTENIMIENTO Y DE CONTROL</w:t>
      </w:r>
    </w:p>
    <w:p w14:paraId="022BE186" w14:textId="77777777" w:rsidR="005C5B4E" w:rsidRPr="001D35BF" w:rsidRDefault="005C5B4E" w:rsidP="005C5B4E">
      <w:pPr>
        <w:jc w:val="both"/>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1D35BF" w14:paraId="7BF8125A" w14:textId="77777777" w:rsidTr="00543CBC">
        <w:trPr>
          <w:trHeight w:val="708"/>
        </w:trPr>
        <w:tc>
          <w:tcPr>
            <w:tcW w:w="9402" w:type="dxa"/>
            <w:shd w:val="clear" w:color="auto" w:fill="auto"/>
          </w:tcPr>
          <w:p w14:paraId="68777B7D" w14:textId="77777777" w:rsidR="005C5B4E" w:rsidRPr="00C24AF9" w:rsidRDefault="005C5B4E" w:rsidP="00543CBC">
            <w:pPr>
              <w:jc w:val="both"/>
              <w:rPr>
                <w:bCs/>
                <w:sz w:val="20"/>
                <w:szCs w:val="20"/>
              </w:rPr>
            </w:pPr>
            <w:r w:rsidRPr="00C24AF9">
              <w:rPr>
                <w:bCs/>
                <w:sz w:val="20"/>
                <w:szCs w:val="20"/>
              </w:rPr>
              <w:t>ESTAS INSTRUCCIONES CORRESPONDEN AL LLENADO DE LA PÁGINA 4.5</w:t>
            </w:r>
          </w:p>
          <w:p w14:paraId="4AC951E3"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7.F.50.b).4 SISTEMA DE CALIDAD </w:t>
            </w:r>
          </w:p>
          <w:p w14:paraId="28575C64"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sz w:val="20"/>
                <w:szCs w:val="20"/>
              </w:rPr>
              <w:t>7.</w:t>
            </w:r>
            <w:r w:rsidRPr="00C24AF9">
              <w:rPr>
                <w:bCs/>
                <w:color w:val="000000"/>
                <w:sz w:val="20"/>
                <w:szCs w:val="20"/>
              </w:rPr>
              <w:t xml:space="preserve">E.10.a).1 REQUISITOS DE PERSONAL </w:t>
            </w:r>
          </w:p>
          <w:p w14:paraId="3A802386" w14:textId="77777777" w:rsidR="005C5B4E" w:rsidRPr="00C24AF9" w:rsidRDefault="005C5B4E" w:rsidP="006D358D">
            <w:pPr>
              <w:autoSpaceDE w:val="0"/>
              <w:autoSpaceDN w:val="0"/>
              <w:adjustRightInd w:val="0"/>
              <w:spacing w:before="120" w:after="120"/>
              <w:ind w:left="597" w:hanging="597"/>
              <w:jc w:val="both"/>
              <w:rPr>
                <w:bCs/>
                <w:color w:val="000000"/>
                <w:sz w:val="20"/>
                <w:szCs w:val="20"/>
              </w:rPr>
            </w:pPr>
            <w:r w:rsidRPr="00C24AF9">
              <w:rPr>
                <w:bCs/>
                <w:color w:val="000000"/>
                <w:sz w:val="20"/>
                <w:szCs w:val="20"/>
              </w:rPr>
              <w:t xml:space="preserve">7.E.20. REQUISITOS DE PERSONAL DE CONDUCCIÓN, SUPERVISIÓN E INSPECCIÓN DE TAREAS DE MANTENIMIENTO </w:t>
            </w:r>
          </w:p>
          <w:p w14:paraId="60DF922F"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5.C.20.d) REQUISITOS Y HABILITACIONES DEL PERSONAL SEGÚN SU</w:t>
            </w:r>
            <w:r w:rsidRPr="00C24AF9">
              <w:rPr>
                <w:bCs/>
                <w:sz w:val="20"/>
                <w:szCs w:val="20"/>
              </w:rPr>
              <w:t xml:space="preserve"> FUNCIÓN</w:t>
            </w:r>
          </w:p>
        </w:tc>
      </w:tr>
    </w:tbl>
    <w:p w14:paraId="76E4FB81" w14:textId="77777777" w:rsidR="005C5B4E" w:rsidRPr="001D35BF"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1D35BF" w14:paraId="6F8CC606" w14:textId="77777777" w:rsidTr="00543CBC">
        <w:trPr>
          <w:trHeight w:val="569"/>
        </w:trPr>
        <w:tc>
          <w:tcPr>
            <w:tcW w:w="9438" w:type="dxa"/>
            <w:shd w:val="clear" w:color="auto" w:fill="auto"/>
          </w:tcPr>
          <w:p w14:paraId="49918AF5" w14:textId="39519C82" w:rsidR="005C5B4E" w:rsidRPr="001D35BF" w:rsidRDefault="006D358D" w:rsidP="00543CBC">
            <w:pPr>
              <w:autoSpaceDE w:val="0"/>
              <w:autoSpaceDN w:val="0"/>
              <w:adjustRightInd w:val="0"/>
              <w:spacing w:before="120" w:after="120"/>
              <w:jc w:val="both"/>
              <w:rPr>
                <w:i/>
                <w:color w:val="000000"/>
                <w:sz w:val="20"/>
                <w:szCs w:val="20"/>
              </w:rPr>
            </w:pPr>
            <w:r w:rsidRPr="001D35BF">
              <w:rPr>
                <w:bCs/>
                <w:i/>
                <w:color w:val="000000"/>
                <w:sz w:val="20"/>
                <w:szCs w:val="20"/>
              </w:rPr>
              <w:t xml:space="preserve">PARA LA FORMULACIÓN DE ESTE REQUISITO TENER EN CUENTA QUE SI EL INSPECTOR ES EL QUE EJECUTA LA TAREA DE MANTENIMIENTO LO DEBE CONTROLAR EL: INSPECTOR GENERAL O RT O JEFE DE OTMA (INGENIERO) </w:t>
            </w:r>
          </w:p>
        </w:tc>
      </w:tr>
    </w:tbl>
    <w:p w14:paraId="0695B909" w14:textId="77777777" w:rsidR="005C5B4E" w:rsidRPr="001D35BF"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1D35BF" w14:paraId="44036D78" w14:textId="77777777" w:rsidTr="00543CBC">
        <w:trPr>
          <w:trHeight w:val="216"/>
        </w:trPr>
        <w:tc>
          <w:tcPr>
            <w:tcW w:w="9438" w:type="dxa"/>
            <w:shd w:val="clear" w:color="auto" w:fill="auto"/>
          </w:tcPr>
          <w:p w14:paraId="38E854A1" w14:textId="77777777" w:rsidR="005C5B4E" w:rsidRPr="001D35BF" w:rsidRDefault="005C5B4E" w:rsidP="00543CBC">
            <w:pPr>
              <w:jc w:val="both"/>
              <w:rPr>
                <w:i/>
                <w:sz w:val="20"/>
                <w:szCs w:val="20"/>
              </w:rPr>
            </w:pPr>
            <w:r>
              <w:rPr>
                <w:i/>
                <w:sz w:val="20"/>
                <w:szCs w:val="20"/>
              </w:rPr>
              <w:t xml:space="preserve"> ¿QUIÉN?</w:t>
            </w:r>
            <w:r w:rsidRPr="001D35BF">
              <w:rPr>
                <w:i/>
                <w:sz w:val="20"/>
                <w:szCs w:val="20"/>
              </w:rPr>
              <w:t>:</w:t>
            </w:r>
          </w:p>
        </w:tc>
      </w:tr>
    </w:tbl>
    <w:p w14:paraId="528B6B49" w14:textId="77777777" w:rsidR="005C5B4E" w:rsidRPr="001D35BF" w:rsidRDefault="005C5B4E" w:rsidP="005C5B4E">
      <w:pPr>
        <w:jc w:val="both"/>
        <w:rPr>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1D35BF" w14:paraId="0E19D59F" w14:textId="77777777" w:rsidTr="00543CBC">
        <w:trPr>
          <w:trHeight w:val="96"/>
        </w:trPr>
        <w:tc>
          <w:tcPr>
            <w:tcW w:w="9438" w:type="dxa"/>
            <w:shd w:val="clear" w:color="auto" w:fill="auto"/>
          </w:tcPr>
          <w:p w14:paraId="499FAF6D" w14:textId="77777777" w:rsidR="005C5B4E" w:rsidRPr="001D35BF" w:rsidRDefault="005C5B4E" w:rsidP="00543CBC">
            <w:pPr>
              <w:jc w:val="both"/>
              <w:rPr>
                <w:i/>
                <w:sz w:val="20"/>
                <w:szCs w:val="20"/>
              </w:rPr>
            </w:pPr>
            <w:r>
              <w:rPr>
                <w:i/>
                <w:sz w:val="20"/>
                <w:szCs w:val="20"/>
              </w:rPr>
              <w:t xml:space="preserve"> ¿CUÁNDO?</w:t>
            </w:r>
            <w:r w:rsidRPr="001D35BF">
              <w:rPr>
                <w:i/>
                <w:sz w:val="20"/>
                <w:szCs w:val="20"/>
              </w:rPr>
              <w:t xml:space="preserve">: </w:t>
            </w:r>
          </w:p>
        </w:tc>
      </w:tr>
    </w:tbl>
    <w:p w14:paraId="1024F341" w14:textId="77777777" w:rsidR="005C5B4E" w:rsidRPr="001D35BF" w:rsidRDefault="005C5B4E" w:rsidP="005C5B4E">
      <w:pPr>
        <w:jc w:val="both"/>
        <w:rPr>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1D35BF" w14:paraId="0B35BBB3" w14:textId="77777777" w:rsidTr="00543CBC">
        <w:trPr>
          <w:trHeight w:val="96"/>
        </w:trPr>
        <w:tc>
          <w:tcPr>
            <w:tcW w:w="9438" w:type="dxa"/>
            <w:shd w:val="clear" w:color="auto" w:fill="auto"/>
          </w:tcPr>
          <w:p w14:paraId="7494CAD1" w14:textId="77777777" w:rsidR="005C5B4E" w:rsidRPr="001D35BF" w:rsidRDefault="005C5B4E" w:rsidP="00543CBC">
            <w:pPr>
              <w:jc w:val="both"/>
              <w:rPr>
                <w:i/>
                <w:sz w:val="20"/>
                <w:szCs w:val="20"/>
              </w:rPr>
            </w:pPr>
            <w:r>
              <w:rPr>
                <w:i/>
                <w:sz w:val="20"/>
                <w:szCs w:val="20"/>
              </w:rPr>
              <w:t xml:space="preserve"> ¿CÓMO?</w:t>
            </w:r>
            <w:r w:rsidRPr="001D35BF">
              <w:rPr>
                <w:i/>
                <w:sz w:val="20"/>
                <w:szCs w:val="20"/>
              </w:rPr>
              <w:t>:</w:t>
            </w:r>
          </w:p>
        </w:tc>
      </w:tr>
    </w:tbl>
    <w:p w14:paraId="276E7A9A" w14:textId="77777777" w:rsidR="005C5B4E" w:rsidRPr="001D35BF" w:rsidRDefault="005C5B4E" w:rsidP="005C5B4E">
      <w:pPr>
        <w:jc w:val="both"/>
        <w:rPr>
          <w:sz w:val="16"/>
          <w:szCs w:val="16"/>
        </w:rPr>
      </w:pPr>
    </w:p>
    <w:p w14:paraId="54621EBD" w14:textId="77777777" w:rsidR="005C5B4E" w:rsidRPr="001D35BF" w:rsidRDefault="005C5B4E" w:rsidP="005C5B4E">
      <w:pPr>
        <w:jc w:val="center"/>
        <w:rPr>
          <w:sz w:val="20"/>
          <w:szCs w:val="20"/>
        </w:rPr>
      </w:pPr>
      <w:r w:rsidRPr="001D35BF">
        <w:rPr>
          <w:b/>
          <w:sz w:val="20"/>
          <w:szCs w:val="20"/>
        </w:rPr>
        <w:t>GESTION:</w:t>
      </w:r>
      <w:r>
        <w:rPr>
          <w:b/>
          <w:sz w:val="20"/>
          <w:szCs w:val="20"/>
        </w:rPr>
        <w:t xml:space="preserve">                          </w:t>
      </w:r>
      <w:r w:rsidRPr="001D35BF">
        <w:rPr>
          <w:sz w:val="20"/>
          <w:szCs w:val="20"/>
        </w:rPr>
        <w:t xml:space="preserve"> LA HACE EL JEFE DE OTMA</w:t>
      </w:r>
    </w:p>
    <w:p w14:paraId="53422CB9" w14:textId="77777777" w:rsidR="005C5B4E" w:rsidRPr="001D35BF" w:rsidRDefault="005C5B4E" w:rsidP="005C5B4E">
      <w:pPr>
        <w:jc w:val="center"/>
        <w:rPr>
          <w:sz w:val="20"/>
          <w:szCs w:val="20"/>
        </w:rPr>
      </w:pPr>
      <w:r w:rsidRPr="001D35BF">
        <w:rPr>
          <w:b/>
          <w:sz w:val="20"/>
          <w:szCs w:val="20"/>
        </w:rPr>
        <w:t>ASEGURAMIENTO:</w:t>
      </w:r>
      <w:r>
        <w:rPr>
          <w:b/>
          <w:sz w:val="20"/>
          <w:szCs w:val="20"/>
        </w:rPr>
        <w:t xml:space="preserve">                               </w:t>
      </w:r>
      <w:r w:rsidRPr="001D35BF">
        <w:rPr>
          <w:sz w:val="20"/>
          <w:szCs w:val="20"/>
        </w:rPr>
        <w:t xml:space="preserve"> LA HACE EL RT</w:t>
      </w:r>
    </w:p>
    <w:p w14:paraId="2CBA9CE9" w14:textId="77777777" w:rsidR="005C5B4E" w:rsidRPr="001D35BF" w:rsidRDefault="005C5B4E" w:rsidP="005C5B4E">
      <w:pPr>
        <w:jc w:val="center"/>
        <w:rPr>
          <w:sz w:val="20"/>
          <w:szCs w:val="20"/>
        </w:rPr>
      </w:pPr>
      <w:r w:rsidRPr="001D35BF">
        <w:rPr>
          <w:b/>
          <w:sz w:val="20"/>
          <w:szCs w:val="20"/>
        </w:rPr>
        <w:t>CONTROL:</w:t>
      </w:r>
      <w:r>
        <w:rPr>
          <w:b/>
          <w:sz w:val="20"/>
          <w:szCs w:val="20"/>
        </w:rPr>
        <w:t xml:space="preserve">                              </w:t>
      </w:r>
      <w:r w:rsidRPr="001D35BF">
        <w:rPr>
          <w:sz w:val="20"/>
          <w:szCs w:val="20"/>
        </w:rPr>
        <w:t xml:space="preserve"> LA HACE EL INSPECTOR</w:t>
      </w:r>
    </w:p>
    <w:p w14:paraId="0E22591C" w14:textId="77777777" w:rsidR="005C5B4E" w:rsidRPr="001D35BF" w:rsidRDefault="005C5B4E" w:rsidP="005C5B4E">
      <w:pPr>
        <w:jc w:val="center"/>
        <w:rPr>
          <w:sz w:val="20"/>
          <w:szCs w:val="20"/>
        </w:rPr>
      </w:pPr>
      <w:r w:rsidRPr="001D35BF">
        <w:rPr>
          <w:b/>
          <w:sz w:val="20"/>
          <w:szCs w:val="20"/>
        </w:rPr>
        <w:t>EJECUCION:</w:t>
      </w:r>
      <w:r>
        <w:rPr>
          <w:b/>
          <w:sz w:val="20"/>
          <w:szCs w:val="20"/>
        </w:rPr>
        <w:t xml:space="preserve">                          </w:t>
      </w:r>
      <w:r w:rsidRPr="001D35BF">
        <w:rPr>
          <w:sz w:val="20"/>
          <w:szCs w:val="20"/>
        </w:rPr>
        <w:t xml:space="preserve"> LA HACE EL MECANICO</w:t>
      </w:r>
    </w:p>
    <w:p w14:paraId="56C13F11" w14:textId="1ABA269F" w:rsidR="00E067E2" w:rsidRDefault="00E067E2">
      <w:pPr>
        <w:widowControl/>
        <w:suppressAutoHyphens w:val="0"/>
        <w:spacing w:after="160" w:line="259" w:lineRule="auto"/>
        <w:rPr>
          <w:sz w:val="16"/>
          <w:szCs w:val="16"/>
        </w:rPr>
      </w:pPr>
      <w:r>
        <w:rPr>
          <w:sz w:val="16"/>
          <w:szCs w:val="16"/>
        </w:rPr>
        <w:br w:type="page"/>
      </w:r>
    </w:p>
    <w:p w14:paraId="72685370" w14:textId="77777777" w:rsidR="005C5B4E" w:rsidRPr="00E067E2" w:rsidRDefault="005C5B4E" w:rsidP="005C5B4E">
      <w:pPr>
        <w:jc w:val="both"/>
      </w:pPr>
    </w:p>
    <w:p w14:paraId="4E9D5C59" w14:textId="77777777" w:rsidR="005C5B4E" w:rsidRPr="004B3642" w:rsidRDefault="005C5B4E" w:rsidP="005C5B4E">
      <w:pPr>
        <w:jc w:val="center"/>
        <w:rPr>
          <w:b/>
          <w:color w:val="000000"/>
          <w:u w:val="single"/>
        </w:rPr>
      </w:pPr>
      <w:r w:rsidRPr="004B3642">
        <w:rPr>
          <w:b/>
          <w:color w:val="000000"/>
          <w:u w:val="single"/>
        </w:rPr>
        <w:t>CAPITULO 5 - DOCUMENTACION</w:t>
      </w:r>
    </w:p>
    <w:p w14:paraId="05EC8EC3" w14:textId="77777777" w:rsidR="005C5B4E" w:rsidRPr="004B3642" w:rsidRDefault="005C5B4E" w:rsidP="005C5B4E">
      <w:pPr>
        <w:pStyle w:val="Encabezado"/>
        <w:jc w:val="center"/>
        <w:rPr>
          <w:b/>
          <w:color w:val="000000"/>
        </w:rPr>
      </w:pPr>
    </w:p>
    <w:p w14:paraId="5F2D8CCE" w14:textId="77777777" w:rsidR="005C5B4E" w:rsidRDefault="005C5B4E" w:rsidP="005C5B4E">
      <w:pPr>
        <w:jc w:val="both"/>
        <w:rPr>
          <w:b/>
          <w:lang w:val="es-ES"/>
        </w:rPr>
      </w:pPr>
      <w:r>
        <w:rPr>
          <w:b/>
          <w:lang w:val="es-ES"/>
        </w:rPr>
        <w:t xml:space="preserve">5 </w:t>
      </w:r>
      <w:r w:rsidRPr="002A2342">
        <w:rPr>
          <w:b/>
          <w:lang w:val="es-ES"/>
        </w:rPr>
        <w:t>PROCEDIMIENTO PARA LA OBTENCIÓN DE LOS DOCUMENTOS DEL RAM (DIRAM, CAM, DAM, OTEM)</w:t>
      </w:r>
    </w:p>
    <w:p w14:paraId="717F9CFD" w14:textId="77777777" w:rsidR="005C5B4E" w:rsidRDefault="005C5B4E" w:rsidP="005C5B4E">
      <w:pPr>
        <w:jc w:val="both"/>
        <w:rPr>
          <w:b/>
          <w:lang w:val="es-ES"/>
        </w:rPr>
      </w:pPr>
    </w:p>
    <w:tbl>
      <w:tblPr>
        <w:tblStyle w:val="Tablaconcuadrcula"/>
        <w:tblW w:w="0" w:type="auto"/>
        <w:tblLook w:val="04A0" w:firstRow="1" w:lastRow="0" w:firstColumn="1" w:lastColumn="0" w:noHBand="0" w:noVBand="1"/>
      </w:tblPr>
      <w:tblGrid>
        <w:gridCol w:w="9402"/>
      </w:tblGrid>
      <w:tr w:rsidR="005C5B4E" w14:paraId="4E82F15B" w14:textId="77777777" w:rsidTr="00C24AF9">
        <w:trPr>
          <w:trHeight w:val="968"/>
        </w:trPr>
        <w:tc>
          <w:tcPr>
            <w:tcW w:w="9402" w:type="dxa"/>
            <w:vAlign w:val="center"/>
          </w:tcPr>
          <w:p w14:paraId="47B6942A" w14:textId="77777777" w:rsidR="005C5B4E" w:rsidRPr="00C24AF9" w:rsidRDefault="005C5B4E" w:rsidP="00C24AF9">
            <w:pPr>
              <w:jc w:val="both"/>
              <w:rPr>
                <w:bCs/>
                <w:sz w:val="20"/>
                <w:szCs w:val="20"/>
              </w:rPr>
            </w:pPr>
            <w:r w:rsidRPr="00C24AF9">
              <w:rPr>
                <w:bCs/>
                <w:sz w:val="20"/>
                <w:szCs w:val="20"/>
              </w:rPr>
              <w:t>ESTAS INSTRUCCIONES CORRESPONDEN AL LLENADO DE LA PÁGINA 5</w:t>
            </w:r>
          </w:p>
          <w:p w14:paraId="425EEBA5" w14:textId="70ACAE0F" w:rsidR="005C5B4E" w:rsidRPr="00C24AF9" w:rsidRDefault="005C5B4E" w:rsidP="00C24AF9">
            <w:pPr>
              <w:pStyle w:val="Default"/>
              <w:spacing w:before="120" w:after="120"/>
              <w:jc w:val="both"/>
              <w:rPr>
                <w:bCs/>
              </w:rPr>
            </w:pPr>
            <w:r w:rsidRPr="00C24AF9">
              <w:rPr>
                <w:rFonts w:ascii="Times New Roman" w:hAnsi="Times New Roman" w:cs="Times New Roman"/>
                <w:bCs/>
                <w:color w:val="auto"/>
                <w:sz w:val="20"/>
                <w:szCs w:val="20"/>
                <w:lang w:val="es-AR"/>
              </w:rPr>
              <w:t>7.D.30.f) REQUISITOS PARA LOS EQUIPOS, HERRAMIENTAS, MATERIALES Y DOCUMENTACIÓN</w:t>
            </w:r>
          </w:p>
        </w:tc>
      </w:tr>
    </w:tbl>
    <w:p w14:paraId="107216CA" w14:textId="77777777" w:rsidR="005C5B4E" w:rsidRDefault="005C5B4E" w:rsidP="005C5B4E">
      <w:pPr>
        <w:jc w:val="both"/>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689645A7" w14:textId="77777777" w:rsidTr="00543CBC">
        <w:trPr>
          <w:trHeight w:val="98"/>
        </w:trPr>
        <w:tc>
          <w:tcPr>
            <w:tcW w:w="9402" w:type="dxa"/>
            <w:shd w:val="clear" w:color="auto" w:fill="auto"/>
          </w:tcPr>
          <w:p w14:paraId="03E0F7FD" w14:textId="77777777" w:rsidR="005C5B4E" w:rsidRPr="00A6351D" w:rsidRDefault="005C5B4E" w:rsidP="00543CBC">
            <w:pPr>
              <w:jc w:val="both"/>
              <w:rPr>
                <w:i/>
                <w:sz w:val="20"/>
                <w:szCs w:val="20"/>
              </w:rPr>
            </w:pPr>
            <w:r>
              <w:rPr>
                <w:i/>
                <w:sz w:val="20"/>
                <w:szCs w:val="20"/>
              </w:rPr>
              <w:t xml:space="preserve"> ¿QUIÉN?</w:t>
            </w:r>
            <w:r w:rsidRPr="00A6351D">
              <w:rPr>
                <w:i/>
                <w:sz w:val="20"/>
                <w:szCs w:val="20"/>
              </w:rPr>
              <w:t>:</w:t>
            </w:r>
          </w:p>
        </w:tc>
      </w:tr>
    </w:tbl>
    <w:p w14:paraId="67FAFFF7"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1B3CFAD8" w14:textId="77777777" w:rsidTr="00543CBC">
        <w:trPr>
          <w:trHeight w:val="96"/>
        </w:trPr>
        <w:tc>
          <w:tcPr>
            <w:tcW w:w="9438" w:type="dxa"/>
            <w:shd w:val="clear" w:color="auto" w:fill="auto"/>
          </w:tcPr>
          <w:p w14:paraId="233AA0F1" w14:textId="77777777" w:rsidR="005C5B4E" w:rsidRPr="00A6351D" w:rsidRDefault="005C5B4E" w:rsidP="00543CBC">
            <w:pPr>
              <w:jc w:val="both"/>
              <w:rPr>
                <w:i/>
                <w:sz w:val="20"/>
                <w:szCs w:val="20"/>
              </w:rPr>
            </w:pPr>
            <w:r>
              <w:rPr>
                <w:i/>
                <w:sz w:val="20"/>
                <w:szCs w:val="20"/>
              </w:rPr>
              <w:t xml:space="preserve"> ¿CUÁNDO?</w:t>
            </w:r>
            <w:r w:rsidRPr="00A6351D">
              <w:rPr>
                <w:i/>
                <w:sz w:val="20"/>
                <w:szCs w:val="20"/>
              </w:rPr>
              <w:t xml:space="preserve">: </w:t>
            </w:r>
          </w:p>
        </w:tc>
      </w:tr>
    </w:tbl>
    <w:p w14:paraId="0D6FFA47"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277D734D" w14:textId="77777777" w:rsidTr="00543CBC">
        <w:trPr>
          <w:trHeight w:val="96"/>
        </w:trPr>
        <w:tc>
          <w:tcPr>
            <w:tcW w:w="9438" w:type="dxa"/>
            <w:shd w:val="clear" w:color="auto" w:fill="auto"/>
          </w:tcPr>
          <w:p w14:paraId="1BE1260D" w14:textId="77777777" w:rsidR="005C5B4E" w:rsidRPr="00A6351D" w:rsidRDefault="005C5B4E" w:rsidP="00543CBC">
            <w:pPr>
              <w:jc w:val="both"/>
              <w:rPr>
                <w:i/>
                <w:sz w:val="20"/>
                <w:szCs w:val="20"/>
              </w:rPr>
            </w:pPr>
            <w:r>
              <w:rPr>
                <w:i/>
                <w:sz w:val="20"/>
                <w:szCs w:val="20"/>
              </w:rPr>
              <w:t xml:space="preserve"> ¿CÓMO?</w:t>
            </w:r>
            <w:r w:rsidRPr="00A6351D">
              <w:rPr>
                <w:i/>
                <w:sz w:val="20"/>
                <w:szCs w:val="20"/>
              </w:rPr>
              <w:t>:</w:t>
            </w:r>
          </w:p>
        </w:tc>
      </w:tr>
    </w:tbl>
    <w:p w14:paraId="12BD1BC1" w14:textId="77777777" w:rsidR="005C5B4E" w:rsidRPr="00A6351D" w:rsidRDefault="005C5B4E" w:rsidP="005C5B4E">
      <w:pPr>
        <w:jc w:val="both"/>
        <w:rPr>
          <w:sz w:val="20"/>
          <w:szCs w:val="20"/>
        </w:rPr>
      </w:pPr>
    </w:p>
    <w:p w14:paraId="7BDE793A" w14:textId="77777777" w:rsidR="005C5B4E" w:rsidRDefault="005C5B4E" w:rsidP="005C5B4E">
      <w:pPr>
        <w:jc w:val="both"/>
        <w:rPr>
          <w:lang w:val="es-ES"/>
        </w:rPr>
      </w:pPr>
    </w:p>
    <w:p w14:paraId="20DD962A" w14:textId="77777777" w:rsidR="005C5B4E" w:rsidRDefault="005C5B4E" w:rsidP="005C5B4E">
      <w:pPr>
        <w:jc w:val="both"/>
        <w:rPr>
          <w:lang w:val="es-ES"/>
        </w:rPr>
      </w:pPr>
    </w:p>
    <w:p w14:paraId="6FD698E7" w14:textId="77777777" w:rsidR="005C5B4E" w:rsidRPr="002A2342" w:rsidRDefault="005C5B4E" w:rsidP="005C5B4E">
      <w:pPr>
        <w:jc w:val="both"/>
        <w:rPr>
          <w:lang w:val="es-ES"/>
        </w:rPr>
      </w:pPr>
    </w:p>
    <w:p w14:paraId="16B4D958" w14:textId="77777777" w:rsidR="005C5B4E" w:rsidRPr="004B3642" w:rsidRDefault="005C5B4E" w:rsidP="005C5B4E">
      <w:pPr>
        <w:jc w:val="center"/>
        <w:rPr>
          <w:b/>
          <w:color w:val="000000"/>
          <w:u w:val="single"/>
        </w:rPr>
      </w:pPr>
      <w:r w:rsidRPr="004B3642">
        <w:rPr>
          <w:b/>
          <w:color w:val="000000"/>
          <w:u w:val="single"/>
        </w:rPr>
        <w:t>CAPITULO 5 - DOCUMENTACION</w:t>
      </w:r>
    </w:p>
    <w:p w14:paraId="3302CF86" w14:textId="77777777" w:rsidR="005C5B4E" w:rsidRPr="004B3642" w:rsidRDefault="005C5B4E" w:rsidP="005C5B4E">
      <w:pPr>
        <w:pStyle w:val="Encabezado"/>
        <w:jc w:val="center"/>
        <w:rPr>
          <w:b/>
          <w:color w:val="000000"/>
        </w:rPr>
      </w:pPr>
    </w:p>
    <w:p w14:paraId="0DE01742" w14:textId="77777777" w:rsidR="005C5B4E" w:rsidRDefault="005C5B4E" w:rsidP="005C5B4E">
      <w:pPr>
        <w:jc w:val="both"/>
        <w:rPr>
          <w:b/>
          <w:color w:val="000000"/>
          <w:lang w:val="es-ES"/>
        </w:rPr>
      </w:pPr>
      <w:r>
        <w:rPr>
          <w:b/>
          <w:lang w:val="es-ES"/>
        </w:rPr>
        <w:t xml:space="preserve">5.1 </w:t>
      </w:r>
      <w:r w:rsidRPr="002A2342">
        <w:rPr>
          <w:b/>
          <w:lang w:val="es-ES"/>
        </w:rPr>
        <w:t>PROCEDIMIENTO PARA ASEGURAR QUE LA DOCUMENTACIÓN TÉCNICA ESTÉ COMPLETA, ACTUALIZADA Y DISPONIBLE PARA EL MANTENIMIENTO DE LOS PRODUCTOS Y PARTES</w:t>
      </w:r>
      <w:r w:rsidRPr="002A2342">
        <w:rPr>
          <w:b/>
          <w:color w:val="000000"/>
          <w:lang w:val="es-ES"/>
        </w:rPr>
        <w:t xml:space="preserve"> </w:t>
      </w:r>
    </w:p>
    <w:p w14:paraId="68E8EEB4" w14:textId="77777777" w:rsidR="005C5B4E" w:rsidRDefault="005C5B4E" w:rsidP="005C5B4E">
      <w:pPr>
        <w:jc w:val="both"/>
        <w:rPr>
          <w:b/>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1D24DAF4" w14:textId="77777777" w:rsidTr="00543CBC">
        <w:tc>
          <w:tcPr>
            <w:tcW w:w="9402" w:type="dxa"/>
            <w:shd w:val="clear" w:color="auto" w:fill="auto"/>
          </w:tcPr>
          <w:p w14:paraId="4B1A6447" w14:textId="77777777" w:rsidR="005C5B4E" w:rsidRPr="00C24AF9" w:rsidRDefault="005C5B4E" w:rsidP="00543CBC">
            <w:pPr>
              <w:jc w:val="both"/>
              <w:rPr>
                <w:rFonts w:ascii="Times New Roman" w:hAnsi="Times New Roman" w:cs="Times New Roman"/>
                <w:bCs/>
                <w:sz w:val="20"/>
                <w:szCs w:val="20"/>
              </w:rPr>
            </w:pPr>
            <w:r w:rsidRPr="00C24AF9">
              <w:rPr>
                <w:rFonts w:ascii="Times New Roman" w:hAnsi="Times New Roman" w:cs="Times New Roman"/>
                <w:bCs/>
                <w:sz w:val="20"/>
                <w:szCs w:val="20"/>
              </w:rPr>
              <w:t>ESTAS INSTRUCCIONES CORRESPONDEN AL LLENADO DE LA PÁGINA 5.1</w:t>
            </w:r>
          </w:p>
          <w:p w14:paraId="4E85DF6B" w14:textId="77777777" w:rsidR="005C5B4E" w:rsidRPr="00C24AF9" w:rsidRDefault="005C5B4E" w:rsidP="00543CBC">
            <w:pPr>
              <w:autoSpaceDE w:val="0"/>
              <w:autoSpaceDN w:val="0"/>
              <w:adjustRightInd w:val="0"/>
              <w:spacing w:before="120" w:after="120"/>
              <w:jc w:val="both"/>
              <w:rPr>
                <w:rFonts w:ascii="Times New Roman" w:hAnsi="Times New Roman" w:cs="Times New Roman"/>
                <w:bCs/>
                <w:color w:val="000000"/>
                <w:sz w:val="20"/>
                <w:szCs w:val="20"/>
              </w:rPr>
            </w:pPr>
            <w:r w:rsidRPr="00C24AF9">
              <w:rPr>
                <w:rFonts w:ascii="Times New Roman" w:hAnsi="Times New Roman" w:cs="Times New Roman"/>
                <w:bCs/>
                <w:color w:val="000000"/>
                <w:sz w:val="20"/>
                <w:szCs w:val="20"/>
              </w:rPr>
              <w:t xml:space="preserve">7.An1.40.a).7 CONTENIDO DEL MANUAL DE CALIDAD </w:t>
            </w:r>
          </w:p>
          <w:p w14:paraId="00D8EDBB" w14:textId="64C4E5B1" w:rsidR="005C5B4E" w:rsidRPr="00C24AF9" w:rsidRDefault="005C5B4E" w:rsidP="00543CBC">
            <w:pPr>
              <w:pStyle w:val="Default"/>
              <w:spacing w:before="120" w:after="120"/>
              <w:jc w:val="both"/>
              <w:rPr>
                <w:rFonts w:ascii="Times New Roman" w:hAnsi="Times New Roman" w:cs="Times New Roman"/>
                <w:bCs/>
                <w:color w:val="auto"/>
                <w:sz w:val="20"/>
                <w:szCs w:val="20"/>
                <w:lang w:val="es-AR"/>
              </w:rPr>
            </w:pPr>
            <w:r w:rsidRPr="00C24AF9">
              <w:rPr>
                <w:rFonts w:ascii="Times New Roman" w:hAnsi="Times New Roman" w:cs="Times New Roman"/>
                <w:bCs/>
                <w:color w:val="auto"/>
                <w:sz w:val="20"/>
                <w:szCs w:val="20"/>
                <w:lang w:val="es-AR"/>
              </w:rPr>
              <w:t xml:space="preserve">7.D.30.f) REQUISITOS PARA LOS EQUIPOS, HERRAMIENTAS, MATERIALES Y DOCUMENTACIÓN </w:t>
            </w:r>
          </w:p>
        </w:tc>
      </w:tr>
    </w:tbl>
    <w:p w14:paraId="29F08913"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7E8752E9" w14:textId="77777777" w:rsidTr="00543CBC">
        <w:trPr>
          <w:trHeight w:val="304"/>
        </w:trPr>
        <w:tc>
          <w:tcPr>
            <w:tcW w:w="9402" w:type="dxa"/>
            <w:shd w:val="clear" w:color="auto" w:fill="auto"/>
          </w:tcPr>
          <w:p w14:paraId="0BC7795B" w14:textId="77777777" w:rsidR="005C5B4E" w:rsidRPr="00A6351D" w:rsidRDefault="005C5B4E" w:rsidP="00543CBC">
            <w:pPr>
              <w:jc w:val="both"/>
              <w:rPr>
                <w:i/>
                <w:sz w:val="20"/>
                <w:szCs w:val="20"/>
              </w:rPr>
            </w:pPr>
            <w:r>
              <w:rPr>
                <w:i/>
                <w:sz w:val="20"/>
                <w:szCs w:val="20"/>
              </w:rPr>
              <w:t xml:space="preserve"> ¿QUIÉN?</w:t>
            </w:r>
            <w:r w:rsidRPr="00A6351D">
              <w:rPr>
                <w:i/>
                <w:sz w:val="20"/>
                <w:szCs w:val="20"/>
              </w:rPr>
              <w:t>:</w:t>
            </w:r>
          </w:p>
        </w:tc>
      </w:tr>
    </w:tbl>
    <w:p w14:paraId="2884BBB4"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34A0E90E" w14:textId="77777777" w:rsidTr="00543CBC">
        <w:trPr>
          <w:trHeight w:val="321"/>
        </w:trPr>
        <w:tc>
          <w:tcPr>
            <w:tcW w:w="9438" w:type="dxa"/>
            <w:shd w:val="clear" w:color="auto" w:fill="auto"/>
          </w:tcPr>
          <w:p w14:paraId="0721BEC9" w14:textId="77777777" w:rsidR="005C5B4E" w:rsidRPr="00A6351D" w:rsidRDefault="005C5B4E" w:rsidP="00543CBC">
            <w:pPr>
              <w:jc w:val="both"/>
              <w:rPr>
                <w:i/>
                <w:sz w:val="20"/>
                <w:szCs w:val="20"/>
              </w:rPr>
            </w:pPr>
            <w:r>
              <w:rPr>
                <w:i/>
                <w:sz w:val="20"/>
                <w:szCs w:val="20"/>
              </w:rPr>
              <w:t xml:space="preserve"> ¿CUÁNDO?</w:t>
            </w:r>
            <w:r w:rsidRPr="00A6351D">
              <w:rPr>
                <w:i/>
                <w:sz w:val="20"/>
                <w:szCs w:val="20"/>
              </w:rPr>
              <w:t xml:space="preserve">: </w:t>
            </w:r>
          </w:p>
        </w:tc>
      </w:tr>
    </w:tbl>
    <w:p w14:paraId="1C19953B"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4402EAE4" w14:textId="77777777" w:rsidTr="00543CBC">
        <w:trPr>
          <w:trHeight w:val="96"/>
        </w:trPr>
        <w:tc>
          <w:tcPr>
            <w:tcW w:w="9438" w:type="dxa"/>
            <w:shd w:val="clear" w:color="auto" w:fill="auto"/>
          </w:tcPr>
          <w:p w14:paraId="1C7EB56D" w14:textId="77777777" w:rsidR="005C5B4E" w:rsidRPr="00A6351D" w:rsidRDefault="005C5B4E" w:rsidP="00543CBC">
            <w:pPr>
              <w:jc w:val="both"/>
              <w:rPr>
                <w:i/>
                <w:sz w:val="20"/>
                <w:szCs w:val="20"/>
              </w:rPr>
            </w:pPr>
            <w:r>
              <w:rPr>
                <w:i/>
                <w:sz w:val="20"/>
                <w:szCs w:val="20"/>
              </w:rPr>
              <w:t xml:space="preserve"> ¿CÓMO?</w:t>
            </w:r>
            <w:r w:rsidRPr="00A6351D">
              <w:rPr>
                <w:i/>
                <w:sz w:val="20"/>
                <w:szCs w:val="20"/>
              </w:rPr>
              <w:t>:</w:t>
            </w:r>
          </w:p>
        </w:tc>
      </w:tr>
    </w:tbl>
    <w:p w14:paraId="3EFA13EE"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6E543EC8" w14:textId="77777777" w:rsidTr="00C24AF9">
        <w:trPr>
          <w:trHeight w:val="651"/>
        </w:trPr>
        <w:tc>
          <w:tcPr>
            <w:tcW w:w="9438" w:type="dxa"/>
            <w:shd w:val="clear" w:color="auto" w:fill="auto"/>
            <w:vAlign w:val="center"/>
          </w:tcPr>
          <w:p w14:paraId="1ADB68E8" w14:textId="4ABB475A" w:rsidR="005C5B4E" w:rsidRPr="00A6351D" w:rsidRDefault="005C5B4E" w:rsidP="00C24AF9">
            <w:pPr>
              <w:jc w:val="both"/>
              <w:rPr>
                <w:i/>
                <w:sz w:val="20"/>
                <w:szCs w:val="20"/>
              </w:rPr>
            </w:pPr>
            <w:r w:rsidRPr="00A6351D">
              <w:rPr>
                <w:i/>
                <w:sz w:val="20"/>
                <w:szCs w:val="20"/>
              </w:rPr>
              <w:t>REFERENCIAR EL PROCEDIMIENTO QUE DEBE ENCONTRARSE EN EL MOTMA EN LOS PROCEDIMIENTOS 7.An1.</w:t>
            </w:r>
            <w:r>
              <w:rPr>
                <w:i/>
                <w:sz w:val="20"/>
                <w:szCs w:val="20"/>
              </w:rPr>
              <w:t>10.</w:t>
            </w:r>
            <w:r w:rsidRPr="00A6351D">
              <w:rPr>
                <w:i/>
                <w:sz w:val="20"/>
                <w:szCs w:val="20"/>
              </w:rPr>
              <w:t>a).2</w:t>
            </w:r>
          </w:p>
        </w:tc>
      </w:tr>
    </w:tbl>
    <w:p w14:paraId="30F968D5" w14:textId="77777777" w:rsidR="005C5B4E" w:rsidRPr="00A6351D" w:rsidRDefault="005C5B4E" w:rsidP="005C5B4E">
      <w:pPr>
        <w:pStyle w:val="Default"/>
        <w:spacing w:before="120" w:after="120"/>
        <w:jc w:val="both"/>
        <w:rPr>
          <w:rFonts w:ascii="Times New Roman" w:hAnsi="Times New Roman" w:cs="Times New Roman"/>
          <w:b/>
          <w:bCs/>
          <w:color w:val="auto"/>
          <w:sz w:val="20"/>
          <w:szCs w:val="20"/>
          <w:lang w:val="es-AR"/>
        </w:rPr>
      </w:pPr>
    </w:p>
    <w:p w14:paraId="6B3775B0" w14:textId="77777777" w:rsidR="005C5B4E" w:rsidRPr="004B3642" w:rsidRDefault="005C5B4E" w:rsidP="005C5B4E">
      <w:pPr>
        <w:jc w:val="center"/>
        <w:rPr>
          <w:u w:val="single"/>
          <w:lang w:val="es-ES"/>
        </w:rPr>
      </w:pPr>
      <w:r>
        <w:rPr>
          <w:u w:val="single"/>
          <w:lang w:val="es-ES"/>
        </w:rPr>
        <w:br w:type="page"/>
      </w:r>
    </w:p>
    <w:p w14:paraId="05F9AEDC" w14:textId="77777777" w:rsidR="00E067E2" w:rsidRDefault="00E067E2" w:rsidP="005C5B4E">
      <w:pPr>
        <w:pStyle w:val="Encabezado"/>
        <w:jc w:val="center"/>
        <w:rPr>
          <w:b/>
          <w:color w:val="000000"/>
          <w:u w:val="single"/>
        </w:rPr>
      </w:pPr>
    </w:p>
    <w:p w14:paraId="49AAD7A0" w14:textId="7F80A9A9" w:rsidR="005C5B4E" w:rsidRPr="004B3642" w:rsidRDefault="005C5B4E" w:rsidP="005C5B4E">
      <w:pPr>
        <w:pStyle w:val="Encabezado"/>
        <w:jc w:val="center"/>
        <w:rPr>
          <w:b/>
          <w:color w:val="000000"/>
          <w:u w:val="single"/>
        </w:rPr>
      </w:pPr>
      <w:r w:rsidRPr="004B3642">
        <w:rPr>
          <w:b/>
          <w:color w:val="000000"/>
          <w:u w:val="single"/>
        </w:rPr>
        <w:t>CAPITULO 5 - DOCUMENTACION</w:t>
      </w:r>
    </w:p>
    <w:p w14:paraId="3A1EE42D" w14:textId="77777777" w:rsidR="005C5B4E" w:rsidRPr="004B3642" w:rsidRDefault="005C5B4E" w:rsidP="005C5B4E">
      <w:pPr>
        <w:pStyle w:val="Encabezado"/>
        <w:jc w:val="center"/>
        <w:rPr>
          <w:b/>
          <w:color w:val="000000"/>
        </w:rPr>
      </w:pPr>
    </w:p>
    <w:p w14:paraId="4E245E06" w14:textId="77777777" w:rsidR="005C5B4E" w:rsidRDefault="005C5B4E" w:rsidP="005C5B4E">
      <w:pPr>
        <w:jc w:val="both"/>
        <w:rPr>
          <w:b/>
          <w:color w:val="000000"/>
          <w:lang w:val="es-ES"/>
        </w:rPr>
      </w:pPr>
      <w:r>
        <w:rPr>
          <w:b/>
          <w:color w:val="000000"/>
          <w:sz w:val="23"/>
          <w:szCs w:val="23"/>
          <w:lang w:val="es-ES"/>
        </w:rPr>
        <w:t xml:space="preserve">5.2 </w:t>
      </w:r>
      <w:r w:rsidRPr="00A6351D">
        <w:rPr>
          <w:b/>
          <w:color w:val="000000"/>
          <w:sz w:val="23"/>
          <w:szCs w:val="23"/>
          <w:lang w:val="es-ES"/>
        </w:rPr>
        <w:t>PROCEDIMIENTO PARA OBTENER LA DOCUMENTACIÓN TÉCNICA APLICABLE</w:t>
      </w:r>
      <w:r w:rsidRPr="00A6351D">
        <w:rPr>
          <w:b/>
          <w:color w:val="000000"/>
          <w:lang w:val="es-ES"/>
        </w:rPr>
        <w:t xml:space="preserve"> </w:t>
      </w:r>
    </w:p>
    <w:p w14:paraId="6437F78D" w14:textId="77777777" w:rsidR="005C5B4E" w:rsidRPr="00A6351D" w:rsidRDefault="005C5B4E" w:rsidP="005C5B4E">
      <w:pPr>
        <w:ind w:left="993" w:hanging="993"/>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4CD8F125" w14:textId="77777777" w:rsidTr="00543CBC">
        <w:trPr>
          <w:trHeight w:val="755"/>
        </w:trPr>
        <w:tc>
          <w:tcPr>
            <w:tcW w:w="9402" w:type="dxa"/>
            <w:shd w:val="clear" w:color="auto" w:fill="auto"/>
          </w:tcPr>
          <w:p w14:paraId="5220C13A" w14:textId="77777777" w:rsidR="005C5B4E" w:rsidRPr="00C24AF9" w:rsidRDefault="005C5B4E" w:rsidP="00543CBC">
            <w:pPr>
              <w:autoSpaceDE w:val="0"/>
              <w:autoSpaceDN w:val="0"/>
              <w:adjustRightInd w:val="0"/>
              <w:spacing w:before="120" w:after="120"/>
              <w:jc w:val="both"/>
              <w:rPr>
                <w:bCs/>
                <w:sz w:val="20"/>
                <w:szCs w:val="20"/>
              </w:rPr>
            </w:pPr>
            <w:r w:rsidRPr="00C24AF9">
              <w:rPr>
                <w:bCs/>
                <w:sz w:val="20"/>
                <w:szCs w:val="20"/>
              </w:rPr>
              <w:t>ESTAS INSTRUCCIONES CORRESPONDEN AL LLENADO DE LA PÁGINA 5.2</w:t>
            </w:r>
          </w:p>
          <w:p w14:paraId="4DA1A237"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7.An1.10.a).2 PROCEDIMIENTOS DEL OTMA </w:t>
            </w:r>
          </w:p>
        </w:tc>
      </w:tr>
    </w:tbl>
    <w:p w14:paraId="39A7F820"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5DBD32E0" w14:textId="77777777" w:rsidTr="00543CBC">
        <w:trPr>
          <w:trHeight w:val="96"/>
        </w:trPr>
        <w:tc>
          <w:tcPr>
            <w:tcW w:w="9438" w:type="dxa"/>
            <w:shd w:val="clear" w:color="auto" w:fill="auto"/>
          </w:tcPr>
          <w:p w14:paraId="7BE6BBBD" w14:textId="77777777" w:rsidR="005C5B4E" w:rsidRPr="00A6351D" w:rsidRDefault="005C5B4E" w:rsidP="00543CBC">
            <w:pPr>
              <w:jc w:val="both"/>
              <w:rPr>
                <w:i/>
                <w:sz w:val="20"/>
                <w:szCs w:val="20"/>
              </w:rPr>
            </w:pPr>
            <w:r>
              <w:rPr>
                <w:i/>
                <w:sz w:val="20"/>
                <w:szCs w:val="20"/>
              </w:rPr>
              <w:t xml:space="preserve"> ¿QUIÉN?</w:t>
            </w:r>
            <w:r w:rsidRPr="00A6351D">
              <w:rPr>
                <w:i/>
                <w:sz w:val="20"/>
                <w:szCs w:val="20"/>
              </w:rPr>
              <w:t>:</w:t>
            </w:r>
          </w:p>
        </w:tc>
      </w:tr>
    </w:tbl>
    <w:p w14:paraId="3E55A6E6"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0622EE42" w14:textId="77777777" w:rsidTr="00543CBC">
        <w:trPr>
          <w:trHeight w:val="96"/>
        </w:trPr>
        <w:tc>
          <w:tcPr>
            <w:tcW w:w="9438" w:type="dxa"/>
            <w:shd w:val="clear" w:color="auto" w:fill="auto"/>
          </w:tcPr>
          <w:p w14:paraId="76F09221" w14:textId="77777777" w:rsidR="005C5B4E" w:rsidRPr="00A6351D" w:rsidRDefault="005C5B4E" w:rsidP="00543CBC">
            <w:pPr>
              <w:jc w:val="both"/>
              <w:rPr>
                <w:i/>
                <w:sz w:val="20"/>
                <w:szCs w:val="20"/>
              </w:rPr>
            </w:pPr>
            <w:r>
              <w:rPr>
                <w:i/>
                <w:sz w:val="20"/>
                <w:szCs w:val="20"/>
              </w:rPr>
              <w:t xml:space="preserve"> ¿CUÁNDO?</w:t>
            </w:r>
            <w:r w:rsidRPr="00A6351D">
              <w:rPr>
                <w:i/>
                <w:sz w:val="20"/>
                <w:szCs w:val="20"/>
              </w:rPr>
              <w:t xml:space="preserve">: </w:t>
            </w:r>
          </w:p>
        </w:tc>
      </w:tr>
    </w:tbl>
    <w:p w14:paraId="051B0D9B"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7B1994BB" w14:textId="77777777" w:rsidTr="00543CBC">
        <w:trPr>
          <w:trHeight w:val="96"/>
        </w:trPr>
        <w:tc>
          <w:tcPr>
            <w:tcW w:w="9438" w:type="dxa"/>
            <w:shd w:val="clear" w:color="auto" w:fill="auto"/>
          </w:tcPr>
          <w:p w14:paraId="79E5AC8D" w14:textId="77777777" w:rsidR="005C5B4E" w:rsidRPr="00A6351D" w:rsidRDefault="005C5B4E" w:rsidP="00543CBC">
            <w:pPr>
              <w:jc w:val="both"/>
              <w:rPr>
                <w:i/>
                <w:sz w:val="20"/>
                <w:szCs w:val="20"/>
              </w:rPr>
            </w:pPr>
            <w:r>
              <w:rPr>
                <w:i/>
                <w:sz w:val="20"/>
                <w:szCs w:val="20"/>
              </w:rPr>
              <w:t xml:space="preserve"> ¿CÓMO?</w:t>
            </w:r>
            <w:r w:rsidRPr="00A6351D">
              <w:rPr>
                <w:i/>
                <w:sz w:val="20"/>
                <w:szCs w:val="20"/>
              </w:rPr>
              <w:t>:</w:t>
            </w:r>
          </w:p>
        </w:tc>
      </w:tr>
    </w:tbl>
    <w:p w14:paraId="1F6BBF59"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0D3668F9" w14:textId="77777777" w:rsidTr="00543CBC">
        <w:trPr>
          <w:trHeight w:val="418"/>
        </w:trPr>
        <w:tc>
          <w:tcPr>
            <w:tcW w:w="9438" w:type="dxa"/>
            <w:shd w:val="clear" w:color="auto" w:fill="auto"/>
            <w:vAlign w:val="center"/>
          </w:tcPr>
          <w:p w14:paraId="03988517" w14:textId="77777777" w:rsidR="005C5B4E" w:rsidRPr="00A6351D" w:rsidRDefault="005C5B4E" w:rsidP="00543CBC">
            <w:pPr>
              <w:jc w:val="center"/>
              <w:rPr>
                <w:i/>
                <w:sz w:val="20"/>
                <w:szCs w:val="20"/>
              </w:rPr>
            </w:pPr>
            <w:r w:rsidRPr="00A6351D">
              <w:rPr>
                <w:i/>
                <w:sz w:val="20"/>
                <w:szCs w:val="20"/>
              </w:rPr>
              <w:t>REFERENCIA DEL DOCUMENTO QUE RIGE LA OBTENCIÓN DE LA DOCUMENTACIÓN TÉCNICA</w:t>
            </w:r>
          </w:p>
        </w:tc>
      </w:tr>
    </w:tbl>
    <w:p w14:paraId="7B65D2F9" w14:textId="77777777" w:rsidR="005C5B4E" w:rsidRDefault="005C5B4E" w:rsidP="005C5B4E">
      <w:pPr>
        <w:jc w:val="both"/>
        <w:rPr>
          <w:b/>
          <w:color w:val="000000"/>
          <w:lang w:val="es-ES"/>
        </w:rPr>
      </w:pPr>
    </w:p>
    <w:p w14:paraId="0C5B9558" w14:textId="77777777" w:rsidR="005C5B4E" w:rsidRDefault="005C5B4E" w:rsidP="005C5B4E">
      <w:pPr>
        <w:pStyle w:val="Encabezado"/>
        <w:jc w:val="center"/>
        <w:rPr>
          <w:b/>
          <w:color w:val="000000"/>
          <w:u w:val="single"/>
        </w:rPr>
      </w:pPr>
    </w:p>
    <w:p w14:paraId="307D0040" w14:textId="77777777" w:rsidR="005C5B4E" w:rsidRDefault="005C5B4E" w:rsidP="005C5B4E">
      <w:pPr>
        <w:pStyle w:val="Encabezado"/>
        <w:jc w:val="center"/>
        <w:rPr>
          <w:b/>
          <w:color w:val="000000"/>
          <w:u w:val="single"/>
        </w:rPr>
      </w:pPr>
    </w:p>
    <w:p w14:paraId="1FEC0A82" w14:textId="77777777" w:rsidR="005C5B4E" w:rsidRDefault="005C5B4E" w:rsidP="005C5B4E">
      <w:pPr>
        <w:pStyle w:val="Encabezado"/>
        <w:jc w:val="center"/>
        <w:rPr>
          <w:b/>
          <w:color w:val="000000"/>
          <w:u w:val="single"/>
        </w:rPr>
      </w:pPr>
    </w:p>
    <w:p w14:paraId="3D5BD679" w14:textId="77777777" w:rsidR="005C5B4E" w:rsidRPr="004B3642" w:rsidRDefault="005C5B4E" w:rsidP="005C5B4E">
      <w:pPr>
        <w:pStyle w:val="Encabezado"/>
        <w:jc w:val="center"/>
        <w:rPr>
          <w:b/>
          <w:color w:val="000000"/>
          <w:u w:val="single"/>
        </w:rPr>
      </w:pPr>
      <w:r w:rsidRPr="004B3642">
        <w:rPr>
          <w:b/>
          <w:color w:val="000000"/>
          <w:u w:val="single"/>
        </w:rPr>
        <w:t>CAPITULO 5 - DOCUMENTACION</w:t>
      </w:r>
    </w:p>
    <w:p w14:paraId="073FB11C" w14:textId="77777777" w:rsidR="005C5B4E" w:rsidRPr="004B3642" w:rsidRDefault="005C5B4E" w:rsidP="005C5B4E">
      <w:pPr>
        <w:pStyle w:val="Encabezado"/>
        <w:jc w:val="center"/>
        <w:rPr>
          <w:b/>
          <w:color w:val="000000"/>
        </w:rPr>
      </w:pPr>
    </w:p>
    <w:p w14:paraId="317A27C9" w14:textId="77777777" w:rsidR="005C5B4E" w:rsidRPr="00A6351D" w:rsidRDefault="005C5B4E" w:rsidP="005C5B4E">
      <w:pPr>
        <w:jc w:val="both"/>
        <w:rPr>
          <w:b/>
          <w:color w:val="000000"/>
          <w:lang w:val="es-ES"/>
        </w:rPr>
      </w:pPr>
      <w:r>
        <w:rPr>
          <w:b/>
          <w:color w:val="000000"/>
          <w:lang w:val="es-ES"/>
        </w:rPr>
        <w:t xml:space="preserve">5.3 </w:t>
      </w:r>
      <w:r w:rsidRPr="00A6351D">
        <w:rPr>
          <w:b/>
          <w:color w:val="000000"/>
          <w:lang w:val="es-ES"/>
        </w:rPr>
        <w:t>PROCEDIMIENTOS PARA DISTRIBUIR LA DOCUMENTACION TECNICA</w:t>
      </w:r>
      <w:r w:rsidRPr="004B3642">
        <w:rPr>
          <w:b/>
          <w:color w:val="000000"/>
          <w:u w:val="single"/>
          <w:lang w:val="es-ES"/>
        </w:rPr>
        <w:t xml:space="preserve"> </w:t>
      </w:r>
      <w:r w:rsidRPr="00A6351D">
        <w:rPr>
          <w:b/>
          <w:color w:val="000000"/>
          <w:lang w:val="es-ES"/>
        </w:rPr>
        <w:t xml:space="preserve">APLICABLE </w:t>
      </w:r>
    </w:p>
    <w:p w14:paraId="36550EBB"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261E75CB" w14:textId="77777777" w:rsidTr="00543CBC">
        <w:tc>
          <w:tcPr>
            <w:tcW w:w="9438" w:type="dxa"/>
            <w:shd w:val="clear" w:color="auto" w:fill="auto"/>
          </w:tcPr>
          <w:p w14:paraId="7822E50F" w14:textId="77777777" w:rsidR="005C5B4E" w:rsidRPr="00C24AF9" w:rsidRDefault="005C5B4E" w:rsidP="00543CBC">
            <w:pPr>
              <w:jc w:val="both"/>
              <w:rPr>
                <w:bCs/>
                <w:sz w:val="20"/>
                <w:szCs w:val="20"/>
              </w:rPr>
            </w:pPr>
            <w:r w:rsidRPr="00C24AF9">
              <w:rPr>
                <w:bCs/>
                <w:sz w:val="20"/>
                <w:szCs w:val="20"/>
              </w:rPr>
              <w:t>ESTAS INSTRUCCIONES CORRESPONDEN AL LLENADO DE LA PÁGINA 5.3</w:t>
            </w:r>
          </w:p>
          <w:p w14:paraId="6DBA7B70" w14:textId="77777777" w:rsidR="005C5B4E" w:rsidRPr="00C24AF9" w:rsidRDefault="005C5B4E" w:rsidP="00543CBC">
            <w:pPr>
              <w:autoSpaceDE w:val="0"/>
              <w:autoSpaceDN w:val="0"/>
              <w:adjustRightInd w:val="0"/>
              <w:spacing w:before="120" w:after="120"/>
              <w:jc w:val="both"/>
              <w:rPr>
                <w:bCs/>
                <w:color w:val="000000"/>
                <w:sz w:val="20"/>
                <w:szCs w:val="20"/>
              </w:rPr>
            </w:pPr>
            <w:r w:rsidRPr="00C24AF9">
              <w:rPr>
                <w:bCs/>
                <w:color w:val="000000"/>
                <w:sz w:val="20"/>
                <w:szCs w:val="20"/>
              </w:rPr>
              <w:t xml:space="preserve">7.An1.10.a).2 PROCEDIMIENTOS DEL OTMA </w:t>
            </w:r>
          </w:p>
        </w:tc>
      </w:tr>
    </w:tbl>
    <w:p w14:paraId="7999BB31"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7549576A" w14:textId="77777777" w:rsidTr="00543CBC">
        <w:trPr>
          <w:trHeight w:val="96"/>
        </w:trPr>
        <w:tc>
          <w:tcPr>
            <w:tcW w:w="9438" w:type="dxa"/>
            <w:shd w:val="clear" w:color="auto" w:fill="auto"/>
          </w:tcPr>
          <w:p w14:paraId="19AF4DD3" w14:textId="77777777" w:rsidR="005C5B4E" w:rsidRPr="00A6351D" w:rsidRDefault="005C5B4E" w:rsidP="00543CBC">
            <w:pPr>
              <w:jc w:val="both"/>
              <w:rPr>
                <w:i/>
                <w:sz w:val="20"/>
                <w:szCs w:val="20"/>
              </w:rPr>
            </w:pPr>
            <w:r>
              <w:rPr>
                <w:i/>
                <w:sz w:val="20"/>
                <w:szCs w:val="20"/>
              </w:rPr>
              <w:t xml:space="preserve"> ¿QUIÉN?</w:t>
            </w:r>
            <w:r w:rsidRPr="00A6351D">
              <w:rPr>
                <w:i/>
                <w:sz w:val="20"/>
                <w:szCs w:val="20"/>
              </w:rPr>
              <w:t>:</w:t>
            </w:r>
          </w:p>
        </w:tc>
      </w:tr>
    </w:tbl>
    <w:p w14:paraId="19AB6D74"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78699C3D" w14:textId="77777777" w:rsidTr="00543CBC">
        <w:trPr>
          <w:trHeight w:val="114"/>
        </w:trPr>
        <w:tc>
          <w:tcPr>
            <w:tcW w:w="9438" w:type="dxa"/>
            <w:shd w:val="clear" w:color="auto" w:fill="auto"/>
          </w:tcPr>
          <w:p w14:paraId="6092BD00" w14:textId="77777777" w:rsidR="005C5B4E" w:rsidRPr="00A6351D" w:rsidRDefault="005C5B4E" w:rsidP="00543CBC">
            <w:pPr>
              <w:jc w:val="both"/>
              <w:rPr>
                <w:i/>
                <w:sz w:val="20"/>
                <w:szCs w:val="20"/>
              </w:rPr>
            </w:pPr>
            <w:r>
              <w:rPr>
                <w:i/>
                <w:sz w:val="20"/>
                <w:szCs w:val="20"/>
              </w:rPr>
              <w:t xml:space="preserve"> ¿CUÁNDO?</w:t>
            </w:r>
            <w:r w:rsidRPr="00A6351D">
              <w:rPr>
                <w:i/>
                <w:sz w:val="20"/>
                <w:szCs w:val="20"/>
              </w:rPr>
              <w:t xml:space="preserve">: </w:t>
            </w:r>
          </w:p>
        </w:tc>
      </w:tr>
    </w:tbl>
    <w:p w14:paraId="069BB7F1" w14:textId="77777777" w:rsidR="005C5B4E" w:rsidRPr="00A6351D"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67BAD668" w14:textId="77777777" w:rsidTr="00543CBC">
        <w:trPr>
          <w:trHeight w:val="96"/>
        </w:trPr>
        <w:tc>
          <w:tcPr>
            <w:tcW w:w="9438" w:type="dxa"/>
            <w:shd w:val="clear" w:color="auto" w:fill="auto"/>
          </w:tcPr>
          <w:p w14:paraId="1EEC3BB2" w14:textId="77777777" w:rsidR="005C5B4E" w:rsidRPr="00A6351D" w:rsidRDefault="005C5B4E" w:rsidP="00543CBC">
            <w:pPr>
              <w:jc w:val="both"/>
              <w:rPr>
                <w:i/>
                <w:sz w:val="20"/>
                <w:szCs w:val="20"/>
              </w:rPr>
            </w:pPr>
            <w:r>
              <w:rPr>
                <w:i/>
                <w:sz w:val="20"/>
                <w:szCs w:val="20"/>
              </w:rPr>
              <w:t xml:space="preserve"> ¿CÓMO?</w:t>
            </w:r>
            <w:r w:rsidRPr="00A6351D">
              <w:rPr>
                <w:i/>
                <w:sz w:val="20"/>
                <w:szCs w:val="20"/>
              </w:rPr>
              <w:t>:</w:t>
            </w:r>
          </w:p>
        </w:tc>
      </w:tr>
    </w:tbl>
    <w:p w14:paraId="05C03D36" w14:textId="77777777" w:rsidR="005C5B4E" w:rsidRPr="00A6351D"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A6351D" w14:paraId="793DCAF8" w14:textId="77777777" w:rsidTr="00543CBC">
        <w:trPr>
          <w:trHeight w:val="459"/>
        </w:trPr>
        <w:tc>
          <w:tcPr>
            <w:tcW w:w="9438" w:type="dxa"/>
            <w:shd w:val="clear" w:color="auto" w:fill="auto"/>
            <w:vAlign w:val="center"/>
          </w:tcPr>
          <w:p w14:paraId="3AF8E389" w14:textId="77777777" w:rsidR="005C5B4E" w:rsidRPr="00A6351D" w:rsidRDefault="005C5B4E" w:rsidP="00543CBC">
            <w:pPr>
              <w:jc w:val="center"/>
              <w:rPr>
                <w:i/>
                <w:sz w:val="20"/>
                <w:szCs w:val="20"/>
              </w:rPr>
            </w:pPr>
            <w:r w:rsidRPr="00A6351D">
              <w:rPr>
                <w:i/>
                <w:sz w:val="20"/>
                <w:szCs w:val="20"/>
              </w:rPr>
              <w:t>REFERENCIA DEL DOCUMENTO QUE RIGE LA DISTRIBUCIÓN DE LA DOCUMENTACIÓN TÉCNICA</w:t>
            </w:r>
          </w:p>
        </w:tc>
      </w:tr>
    </w:tbl>
    <w:p w14:paraId="52A081E1" w14:textId="77777777" w:rsidR="005C5B4E" w:rsidRDefault="005C5B4E" w:rsidP="005C5B4E">
      <w:pPr>
        <w:jc w:val="both"/>
        <w:rPr>
          <w:b/>
          <w:color w:val="000000"/>
          <w:u w:val="single"/>
          <w:lang w:val="es-ES"/>
        </w:rPr>
      </w:pPr>
    </w:p>
    <w:p w14:paraId="72A38341" w14:textId="77777777" w:rsidR="005C5B4E" w:rsidRPr="004B3642" w:rsidRDefault="005C5B4E" w:rsidP="005C5B4E">
      <w:pPr>
        <w:jc w:val="both"/>
        <w:rPr>
          <w:u w:val="single"/>
          <w:lang w:val="es-ES"/>
        </w:rPr>
      </w:pPr>
      <w:r w:rsidRPr="004B3642">
        <w:rPr>
          <w:lang w:val="es-ES"/>
        </w:rPr>
        <w:br w:type="page"/>
      </w:r>
    </w:p>
    <w:p w14:paraId="1B978C17" w14:textId="77777777" w:rsidR="00E067E2" w:rsidRDefault="00E067E2" w:rsidP="005C5B4E">
      <w:pPr>
        <w:pStyle w:val="Encabezado"/>
        <w:jc w:val="center"/>
        <w:rPr>
          <w:b/>
          <w:color w:val="000000"/>
          <w:u w:val="single"/>
        </w:rPr>
      </w:pPr>
    </w:p>
    <w:p w14:paraId="05EF51BF" w14:textId="56B5E824" w:rsidR="005C5B4E" w:rsidRPr="004B3642" w:rsidRDefault="005C5B4E" w:rsidP="005C5B4E">
      <w:pPr>
        <w:pStyle w:val="Encabezado"/>
        <w:jc w:val="center"/>
        <w:rPr>
          <w:b/>
          <w:color w:val="000000"/>
          <w:u w:val="single"/>
        </w:rPr>
      </w:pPr>
      <w:r w:rsidRPr="004B3642">
        <w:rPr>
          <w:b/>
          <w:color w:val="000000"/>
          <w:u w:val="single"/>
        </w:rPr>
        <w:t xml:space="preserve">CAPITULO 5 - DOCUMENTACION </w:t>
      </w:r>
    </w:p>
    <w:p w14:paraId="491FCD0D" w14:textId="77777777" w:rsidR="005C5B4E" w:rsidRPr="004B3642" w:rsidRDefault="005C5B4E" w:rsidP="005C5B4E">
      <w:pPr>
        <w:pStyle w:val="Encabezado"/>
        <w:jc w:val="center"/>
        <w:rPr>
          <w:b/>
          <w:color w:val="000000"/>
        </w:rPr>
      </w:pPr>
    </w:p>
    <w:p w14:paraId="640A3C32" w14:textId="77777777" w:rsidR="005C5B4E" w:rsidRDefault="005C5B4E" w:rsidP="005C5B4E">
      <w:pPr>
        <w:jc w:val="both"/>
        <w:rPr>
          <w:b/>
          <w:color w:val="000000"/>
          <w:lang w:val="es-ES"/>
        </w:rPr>
      </w:pPr>
      <w:r>
        <w:rPr>
          <w:b/>
          <w:color w:val="000000"/>
          <w:sz w:val="23"/>
          <w:szCs w:val="23"/>
          <w:lang w:val="es-ES"/>
        </w:rPr>
        <w:t xml:space="preserve">5.4 </w:t>
      </w:r>
      <w:r w:rsidRPr="006311AE">
        <w:rPr>
          <w:b/>
          <w:color w:val="000000"/>
          <w:sz w:val="23"/>
          <w:szCs w:val="23"/>
          <w:lang w:val="es-ES"/>
        </w:rPr>
        <w:t>PROCEDIMIENTO PARA REVISAR LA DOCUMENTACIÓN TÉCNICA APLICABLE</w:t>
      </w:r>
      <w:r w:rsidRPr="006311AE">
        <w:rPr>
          <w:b/>
          <w:color w:val="000000"/>
          <w:lang w:val="es-ES"/>
        </w:rPr>
        <w:t xml:space="preserve"> </w:t>
      </w:r>
    </w:p>
    <w:p w14:paraId="77B42726"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2C2AE023" w14:textId="77777777" w:rsidTr="00543CBC">
        <w:tc>
          <w:tcPr>
            <w:tcW w:w="9438" w:type="dxa"/>
            <w:shd w:val="clear" w:color="auto" w:fill="auto"/>
          </w:tcPr>
          <w:p w14:paraId="554EC69A" w14:textId="77777777" w:rsidR="005C5B4E" w:rsidRPr="00867DCB" w:rsidRDefault="005C5B4E" w:rsidP="00543CBC">
            <w:pPr>
              <w:jc w:val="both"/>
              <w:rPr>
                <w:bCs/>
                <w:sz w:val="20"/>
                <w:szCs w:val="20"/>
              </w:rPr>
            </w:pPr>
            <w:r w:rsidRPr="00867DCB">
              <w:rPr>
                <w:bCs/>
                <w:sz w:val="20"/>
                <w:szCs w:val="20"/>
              </w:rPr>
              <w:t>ESTAS INSTRUCCIONES CORRESPONDEN AL LLENADO DE LA PÁGINA 5.4</w:t>
            </w:r>
          </w:p>
          <w:p w14:paraId="4A25EE11"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7.An1.10.a).2 PROCEDIMIENTOS DEL OTMA </w:t>
            </w:r>
          </w:p>
        </w:tc>
      </w:tr>
    </w:tbl>
    <w:p w14:paraId="03E57004"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6B97E2D4" w14:textId="77777777" w:rsidTr="00543CBC">
        <w:trPr>
          <w:trHeight w:val="96"/>
        </w:trPr>
        <w:tc>
          <w:tcPr>
            <w:tcW w:w="9438" w:type="dxa"/>
            <w:shd w:val="clear" w:color="auto" w:fill="auto"/>
          </w:tcPr>
          <w:p w14:paraId="14070001" w14:textId="77777777" w:rsidR="005C5B4E" w:rsidRPr="006311AE" w:rsidRDefault="005C5B4E" w:rsidP="00543CBC">
            <w:pPr>
              <w:jc w:val="both"/>
              <w:rPr>
                <w:i/>
                <w:sz w:val="20"/>
                <w:szCs w:val="20"/>
              </w:rPr>
            </w:pPr>
            <w:r>
              <w:rPr>
                <w:i/>
                <w:sz w:val="20"/>
                <w:szCs w:val="20"/>
              </w:rPr>
              <w:t xml:space="preserve"> ¿QUIÉN?</w:t>
            </w:r>
            <w:r w:rsidRPr="006311AE">
              <w:rPr>
                <w:i/>
                <w:sz w:val="20"/>
                <w:szCs w:val="20"/>
              </w:rPr>
              <w:t>:</w:t>
            </w:r>
          </w:p>
        </w:tc>
      </w:tr>
    </w:tbl>
    <w:p w14:paraId="3CE5CF42" w14:textId="77777777" w:rsidR="005C5B4E" w:rsidRPr="006311AE"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3E54CCE0" w14:textId="77777777" w:rsidTr="00543CBC">
        <w:trPr>
          <w:trHeight w:val="96"/>
        </w:trPr>
        <w:tc>
          <w:tcPr>
            <w:tcW w:w="9438" w:type="dxa"/>
            <w:shd w:val="clear" w:color="auto" w:fill="auto"/>
          </w:tcPr>
          <w:p w14:paraId="574CF4B6" w14:textId="77777777" w:rsidR="005C5B4E" w:rsidRPr="006311AE" w:rsidRDefault="005C5B4E" w:rsidP="00543CBC">
            <w:pPr>
              <w:jc w:val="both"/>
              <w:rPr>
                <w:i/>
                <w:sz w:val="20"/>
                <w:szCs w:val="20"/>
              </w:rPr>
            </w:pPr>
            <w:r>
              <w:rPr>
                <w:i/>
                <w:sz w:val="20"/>
                <w:szCs w:val="20"/>
              </w:rPr>
              <w:t xml:space="preserve"> ¿CUÁNDO?</w:t>
            </w:r>
            <w:r w:rsidRPr="006311AE">
              <w:rPr>
                <w:i/>
                <w:sz w:val="20"/>
                <w:szCs w:val="20"/>
              </w:rPr>
              <w:t xml:space="preserve">: </w:t>
            </w:r>
          </w:p>
        </w:tc>
      </w:tr>
    </w:tbl>
    <w:p w14:paraId="56447049" w14:textId="77777777" w:rsidR="005C5B4E" w:rsidRPr="006311AE"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4E54BF84" w14:textId="77777777" w:rsidTr="00543CBC">
        <w:trPr>
          <w:trHeight w:val="143"/>
        </w:trPr>
        <w:tc>
          <w:tcPr>
            <w:tcW w:w="9438" w:type="dxa"/>
            <w:shd w:val="clear" w:color="auto" w:fill="auto"/>
          </w:tcPr>
          <w:p w14:paraId="1A94823B" w14:textId="77777777" w:rsidR="005C5B4E" w:rsidRPr="006311AE" w:rsidRDefault="005C5B4E" w:rsidP="00543CBC">
            <w:pPr>
              <w:jc w:val="both"/>
              <w:rPr>
                <w:i/>
                <w:sz w:val="20"/>
                <w:szCs w:val="20"/>
              </w:rPr>
            </w:pPr>
            <w:r>
              <w:rPr>
                <w:i/>
                <w:sz w:val="20"/>
                <w:szCs w:val="20"/>
              </w:rPr>
              <w:t xml:space="preserve"> ¿CÓMO?</w:t>
            </w:r>
            <w:r w:rsidRPr="006311AE">
              <w:rPr>
                <w:i/>
                <w:sz w:val="20"/>
                <w:szCs w:val="20"/>
              </w:rPr>
              <w:t>:</w:t>
            </w:r>
          </w:p>
        </w:tc>
      </w:tr>
    </w:tbl>
    <w:p w14:paraId="2443F9A1"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623F8D8D" w14:textId="77777777" w:rsidTr="00867DCB">
        <w:trPr>
          <w:trHeight w:val="374"/>
        </w:trPr>
        <w:tc>
          <w:tcPr>
            <w:tcW w:w="9438" w:type="dxa"/>
            <w:shd w:val="clear" w:color="auto" w:fill="auto"/>
            <w:vAlign w:val="center"/>
          </w:tcPr>
          <w:p w14:paraId="5ECC64B0" w14:textId="77777777" w:rsidR="005C5B4E" w:rsidRPr="006311AE" w:rsidRDefault="005C5B4E" w:rsidP="00543CBC">
            <w:pPr>
              <w:jc w:val="center"/>
              <w:rPr>
                <w:i/>
                <w:sz w:val="20"/>
                <w:szCs w:val="20"/>
              </w:rPr>
            </w:pPr>
            <w:r w:rsidRPr="006311AE">
              <w:rPr>
                <w:i/>
                <w:sz w:val="20"/>
                <w:szCs w:val="20"/>
              </w:rPr>
              <w:t>REFERENCIA DEL DOCUMENTO QUE RIGE LA REVISIÓN DE LA DOCUMENTACIÓN TÉCNICA</w:t>
            </w:r>
          </w:p>
        </w:tc>
      </w:tr>
    </w:tbl>
    <w:p w14:paraId="3B263D5A" w14:textId="77777777" w:rsidR="005C5B4E" w:rsidRDefault="005C5B4E" w:rsidP="005C5B4E">
      <w:pPr>
        <w:jc w:val="both"/>
        <w:rPr>
          <w:b/>
          <w:color w:val="000000"/>
          <w:lang w:val="es-ES"/>
        </w:rPr>
      </w:pPr>
    </w:p>
    <w:p w14:paraId="450C8B73" w14:textId="77777777" w:rsidR="005C5B4E" w:rsidRPr="004B3642" w:rsidRDefault="005C5B4E" w:rsidP="00867DCB">
      <w:pPr>
        <w:pStyle w:val="Encabezado"/>
        <w:spacing w:before="240"/>
        <w:jc w:val="center"/>
        <w:rPr>
          <w:b/>
          <w:color w:val="000000"/>
          <w:u w:val="single"/>
        </w:rPr>
      </w:pPr>
      <w:r w:rsidRPr="004B3642">
        <w:rPr>
          <w:b/>
          <w:color w:val="000000"/>
          <w:u w:val="single"/>
        </w:rPr>
        <w:t>CAPITULO 5 - DOCUMENTACION</w:t>
      </w:r>
    </w:p>
    <w:p w14:paraId="0D4E87E2" w14:textId="77777777" w:rsidR="005C5B4E" w:rsidRPr="004B3642" w:rsidRDefault="005C5B4E" w:rsidP="005C5B4E">
      <w:pPr>
        <w:pStyle w:val="Encabezado"/>
        <w:jc w:val="center"/>
        <w:rPr>
          <w:b/>
          <w:color w:val="000000"/>
        </w:rPr>
      </w:pPr>
    </w:p>
    <w:p w14:paraId="18BF990F" w14:textId="77777777" w:rsidR="005C5B4E" w:rsidRDefault="005C5B4E" w:rsidP="005C5B4E">
      <w:pPr>
        <w:jc w:val="both"/>
        <w:rPr>
          <w:b/>
          <w:color w:val="000000"/>
          <w:lang w:val="es-ES"/>
        </w:rPr>
      </w:pPr>
      <w:r>
        <w:rPr>
          <w:b/>
          <w:color w:val="000000"/>
          <w:sz w:val="23"/>
          <w:szCs w:val="23"/>
          <w:lang w:val="es-ES"/>
        </w:rPr>
        <w:t xml:space="preserve">5.5 </w:t>
      </w:r>
      <w:r w:rsidRPr="006311AE">
        <w:rPr>
          <w:b/>
          <w:color w:val="000000"/>
          <w:sz w:val="23"/>
          <w:szCs w:val="23"/>
          <w:lang w:val="es-ES"/>
        </w:rPr>
        <w:t>PROCEDIMIENTO PARA ACTUALIZAR Y/O MODIFICAR LA DOCUMENTACIÓN TÉCNICA APLICABLE</w:t>
      </w:r>
      <w:r w:rsidRPr="006311AE">
        <w:rPr>
          <w:b/>
          <w:color w:val="000000"/>
          <w:lang w:val="es-ES"/>
        </w:rPr>
        <w:t xml:space="preserve"> </w:t>
      </w:r>
    </w:p>
    <w:p w14:paraId="095F9185"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71BB252E" w14:textId="77777777" w:rsidTr="00543CBC">
        <w:tc>
          <w:tcPr>
            <w:tcW w:w="9438" w:type="dxa"/>
            <w:shd w:val="clear" w:color="auto" w:fill="auto"/>
          </w:tcPr>
          <w:p w14:paraId="325E5038" w14:textId="77777777" w:rsidR="005C5B4E" w:rsidRPr="00867DCB" w:rsidRDefault="005C5B4E" w:rsidP="00543CBC">
            <w:pPr>
              <w:jc w:val="both"/>
              <w:rPr>
                <w:bCs/>
                <w:sz w:val="20"/>
                <w:szCs w:val="20"/>
              </w:rPr>
            </w:pPr>
            <w:r w:rsidRPr="00867DCB">
              <w:rPr>
                <w:bCs/>
                <w:sz w:val="20"/>
                <w:szCs w:val="20"/>
              </w:rPr>
              <w:t>ESTAS INSTRUCCIONES CORRESPONDEN AL LLENADO DE LA PÁGINA 5.5</w:t>
            </w:r>
          </w:p>
          <w:p w14:paraId="673830F5"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7.An1.10.a).2 PROCEDIMIENTOS DEL OTMA  </w:t>
            </w:r>
          </w:p>
        </w:tc>
      </w:tr>
    </w:tbl>
    <w:p w14:paraId="338E516B"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391BD208" w14:textId="77777777" w:rsidTr="00543CBC">
        <w:trPr>
          <w:trHeight w:val="120"/>
        </w:trPr>
        <w:tc>
          <w:tcPr>
            <w:tcW w:w="9438" w:type="dxa"/>
            <w:shd w:val="clear" w:color="auto" w:fill="auto"/>
          </w:tcPr>
          <w:p w14:paraId="75D64B83" w14:textId="77777777" w:rsidR="005C5B4E" w:rsidRPr="006311AE" w:rsidRDefault="005C5B4E" w:rsidP="00543CBC">
            <w:pPr>
              <w:jc w:val="both"/>
              <w:rPr>
                <w:i/>
                <w:sz w:val="20"/>
                <w:szCs w:val="20"/>
              </w:rPr>
            </w:pPr>
            <w:r>
              <w:rPr>
                <w:i/>
                <w:sz w:val="20"/>
                <w:szCs w:val="20"/>
              </w:rPr>
              <w:t xml:space="preserve"> ¿QUIÉN?</w:t>
            </w:r>
            <w:r w:rsidRPr="006311AE">
              <w:rPr>
                <w:i/>
                <w:sz w:val="20"/>
                <w:szCs w:val="20"/>
              </w:rPr>
              <w:t>:</w:t>
            </w:r>
          </w:p>
        </w:tc>
      </w:tr>
    </w:tbl>
    <w:p w14:paraId="7B55570B" w14:textId="77777777" w:rsidR="005C5B4E" w:rsidRPr="006311AE"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597B538D" w14:textId="77777777" w:rsidTr="00543CBC">
        <w:trPr>
          <w:trHeight w:val="96"/>
        </w:trPr>
        <w:tc>
          <w:tcPr>
            <w:tcW w:w="9438" w:type="dxa"/>
            <w:shd w:val="clear" w:color="auto" w:fill="auto"/>
          </w:tcPr>
          <w:p w14:paraId="13F92E8B" w14:textId="77777777" w:rsidR="005C5B4E" w:rsidRPr="006311AE" w:rsidRDefault="005C5B4E" w:rsidP="00543CBC">
            <w:pPr>
              <w:jc w:val="both"/>
              <w:rPr>
                <w:i/>
                <w:sz w:val="20"/>
                <w:szCs w:val="20"/>
              </w:rPr>
            </w:pPr>
            <w:r>
              <w:rPr>
                <w:i/>
                <w:sz w:val="20"/>
                <w:szCs w:val="20"/>
              </w:rPr>
              <w:t xml:space="preserve"> ¿CUÁNDO?</w:t>
            </w:r>
            <w:r w:rsidRPr="006311AE">
              <w:rPr>
                <w:i/>
                <w:sz w:val="20"/>
                <w:szCs w:val="20"/>
              </w:rPr>
              <w:t xml:space="preserve">: </w:t>
            </w:r>
          </w:p>
        </w:tc>
      </w:tr>
    </w:tbl>
    <w:p w14:paraId="6B4125E1" w14:textId="77777777" w:rsidR="005C5B4E" w:rsidRPr="006311AE"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541533EF" w14:textId="77777777" w:rsidTr="00543CBC">
        <w:trPr>
          <w:trHeight w:val="96"/>
        </w:trPr>
        <w:tc>
          <w:tcPr>
            <w:tcW w:w="9438" w:type="dxa"/>
            <w:shd w:val="clear" w:color="auto" w:fill="auto"/>
          </w:tcPr>
          <w:p w14:paraId="3D572AE4" w14:textId="77777777" w:rsidR="005C5B4E" w:rsidRPr="006311AE" w:rsidRDefault="005C5B4E" w:rsidP="00543CBC">
            <w:pPr>
              <w:jc w:val="both"/>
              <w:rPr>
                <w:i/>
                <w:sz w:val="20"/>
                <w:szCs w:val="20"/>
              </w:rPr>
            </w:pPr>
            <w:r>
              <w:rPr>
                <w:i/>
                <w:sz w:val="20"/>
                <w:szCs w:val="20"/>
              </w:rPr>
              <w:t xml:space="preserve"> ¿CÓMO?</w:t>
            </w:r>
            <w:r w:rsidRPr="006311AE">
              <w:rPr>
                <w:i/>
                <w:sz w:val="20"/>
                <w:szCs w:val="20"/>
              </w:rPr>
              <w:t>:</w:t>
            </w:r>
          </w:p>
        </w:tc>
      </w:tr>
    </w:tbl>
    <w:p w14:paraId="4C764020" w14:textId="77777777" w:rsidR="005C5B4E" w:rsidRPr="006311AE"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6311AE" w14:paraId="2437E240" w14:textId="77777777" w:rsidTr="00867DCB">
        <w:trPr>
          <w:trHeight w:val="441"/>
        </w:trPr>
        <w:tc>
          <w:tcPr>
            <w:tcW w:w="9438" w:type="dxa"/>
            <w:shd w:val="clear" w:color="auto" w:fill="auto"/>
            <w:vAlign w:val="center"/>
          </w:tcPr>
          <w:p w14:paraId="6F86DF78" w14:textId="77777777" w:rsidR="005C5B4E" w:rsidRPr="006311AE" w:rsidRDefault="005C5B4E" w:rsidP="00543CBC">
            <w:pPr>
              <w:jc w:val="center"/>
              <w:rPr>
                <w:i/>
                <w:sz w:val="20"/>
                <w:szCs w:val="20"/>
              </w:rPr>
            </w:pPr>
            <w:r w:rsidRPr="006311AE">
              <w:rPr>
                <w:i/>
                <w:sz w:val="20"/>
                <w:szCs w:val="20"/>
              </w:rPr>
              <w:t>REFERENCIA DEL DOCUMENTO QUE RIGE LA ACTUALIZACIÓN Y/O MODIFICACIÓN DE LA DOCUMENTACIÓN TÉCNICA</w:t>
            </w:r>
          </w:p>
        </w:tc>
      </w:tr>
    </w:tbl>
    <w:p w14:paraId="0EEF7B35" w14:textId="77777777" w:rsidR="005C5B4E" w:rsidRPr="00F061A4" w:rsidRDefault="005C5B4E" w:rsidP="005C5B4E">
      <w:pPr>
        <w:jc w:val="both"/>
        <w:rPr>
          <w:b/>
          <w:color w:val="000000"/>
          <w:u w:val="single"/>
          <w:lang w:val="es-ES"/>
        </w:rPr>
      </w:pPr>
    </w:p>
    <w:p w14:paraId="14565E73" w14:textId="77777777" w:rsidR="005C5B4E" w:rsidRPr="004B3642" w:rsidRDefault="005C5B4E" w:rsidP="00867DCB">
      <w:pPr>
        <w:spacing w:before="240"/>
        <w:jc w:val="center"/>
        <w:rPr>
          <w:b/>
          <w:color w:val="000000"/>
          <w:u w:val="single"/>
        </w:rPr>
      </w:pPr>
      <w:r w:rsidRPr="004B3642">
        <w:rPr>
          <w:b/>
          <w:color w:val="000000"/>
          <w:u w:val="single"/>
        </w:rPr>
        <w:t>CAPITULO 6 - REGISTROS</w:t>
      </w:r>
    </w:p>
    <w:p w14:paraId="50720C1C" w14:textId="77777777" w:rsidR="005C5B4E" w:rsidRPr="004B3642" w:rsidRDefault="005C5B4E" w:rsidP="005C5B4E">
      <w:pPr>
        <w:pStyle w:val="Encabezado"/>
        <w:jc w:val="center"/>
        <w:rPr>
          <w:b/>
          <w:color w:val="000000"/>
        </w:rPr>
      </w:pPr>
    </w:p>
    <w:p w14:paraId="42478010" w14:textId="77777777" w:rsidR="005C5B4E" w:rsidRDefault="005C5B4E" w:rsidP="005C5B4E">
      <w:pPr>
        <w:jc w:val="both"/>
        <w:rPr>
          <w:lang w:val="es-ES"/>
        </w:rPr>
      </w:pPr>
      <w:r>
        <w:rPr>
          <w:b/>
          <w:color w:val="000000"/>
          <w:lang w:val="es-ES"/>
        </w:rPr>
        <w:t xml:space="preserve">6 </w:t>
      </w:r>
      <w:r w:rsidRPr="006311AE">
        <w:rPr>
          <w:b/>
          <w:color w:val="000000"/>
          <w:lang w:val="es-ES"/>
        </w:rPr>
        <w:t>DESCRIPCIÓN DE LOS REGISTROS DE MANTENIMIENTO Y REGISTROS DE SITUACIÓN DE AERONAVES</w:t>
      </w:r>
      <w:r w:rsidRPr="006311AE">
        <w:rPr>
          <w:lang w:val="es-ES"/>
        </w:rPr>
        <w:t xml:space="preserve"> </w:t>
      </w:r>
    </w:p>
    <w:p w14:paraId="4C08C33F" w14:textId="77777777" w:rsidR="005C5B4E" w:rsidRPr="00F061A4" w:rsidRDefault="005C5B4E" w:rsidP="005C5B4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671D58BF" w14:textId="77777777" w:rsidTr="00543CBC">
        <w:trPr>
          <w:trHeight w:val="951"/>
        </w:trPr>
        <w:tc>
          <w:tcPr>
            <w:tcW w:w="9438" w:type="dxa"/>
            <w:shd w:val="clear" w:color="auto" w:fill="auto"/>
            <w:vAlign w:val="center"/>
          </w:tcPr>
          <w:p w14:paraId="07373523" w14:textId="77777777" w:rsidR="005C5B4E" w:rsidRPr="00867DCB" w:rsidRDefault="005C5B4E" w:rsidP="00543CBC">
            <w:pPr>
              <w:jc w:val="both"/>
              <w:rPr>
                <w:bCs/>
                <w:sz w:val="20"/>
                <w:szCs w:val="20"/>
              </w:rPr>
            </w:pPr>
            <w:r w:rsidRPr="00867DCB">
              <w:rPr>
                <w:bCs/>
                <w:sz w:val="20"/>
                <w:szCs w:val="20"/>
              </w:rPr>
              <w:t>ESTAS INSTRUCCIONES CORRESPONDEN AL LLENADO DE LA PÁGINA 6</w:t>
            </w:r>
          </w:p>
          <w:p w14:paraId="6BFE2CBF" w14:textId="77777777" w:rsidR="005C5B4E" w:rsidRPr="00867DCB" w:rsidRDefault="005C5B4E" w:rsidP="00543CBC">
            <w:pPr>
              <w:autoSpaceDE w:val="0"/>
              <w:autoSpaceDN w:val="0"/>
              <w:adjustRightInd w:val="0"/>
              <w:spacing w:before="120" w:after="120"/>
              <w:rPr>
                <w:bCs/>
                <w:color w:val="000000"/>
                <w:sz w:val="20"/>
                <w:szCs w:val="20"/>
              </w:rPr>
            </w:pPr>
            <w:r w:rsidRPr="00867DCB">
              <w:rPr>
                <w:bCs/>
                <w:color w:val="000000"/>
                <w:sz w:val="20"/>
                <w:szCs w:val="20"/>
              </w:rPr>
              <w:t xml:space="preserve">7.F.30.b).8 MANUAL DEL OTMA (MOTMA) </w:t>
            </w:r>
          </w:p>
          <w:p w14:paraId="11077B99" w14:textId="77777777" w:rsidR="005C5B4E" w:rsidRPr="00867DCB" w:rsidRDefault="005C5B4E" w:rsidP="00543CBC">
            <w:pPr>
              <w:pStyle w:val="Default"/>
              <w:spacing w:before="120" w:after="120"/>
              <w:jc w:val="both"/>
              <w:rPr>
                <w:rFonts w:ascii="Times New Roman" w:hAnsi="Times New Roman" w:cs="Times New Roman"/>
                <w:bCs/>
                <w:color w:val="auto"/>
                <w:sz w:val="20"/>
                <w:szCs w:val="20"/>
                <w:lang w:val="es-AR"/>
              </w:rPr>
            </w:pPr>
            <w:r w:rsidRPr="00867DCB">
              <w:rPr>
                <w:rFonts w:ascii="Times New Roman" w:hAnsi="Times New Roman" w:cs="Times New Roman"/>
                <w:bCs/>
                <w:color w:val="auto"/>
                <w:sz w:val="20"/>
                <w:szCs w:val="20"/>
                <w:lang w:val="es-AR"/>
              </w:rPr>
              <w:t xml:space="preserve">6.E.20. REGISTROS DE MANTENIMIENTO DE PRODUCTOS Y PARTES </w:t>
            </w:r>
          </w:p>
        </w:tc>
      </w:tr>
    </w:tbl>
    <w:p w14:paraId="6BE2921E" w14:textId="77777777" w:rsidR="005C5B4E" w:rsidRPr="00F061A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6F3CDB7D" w14:textId="77777777" w:rsidTr="00543CBC">
        <w:trPr>
          <w:trHeight w:val="433"/>
        </w:trPr>
        <w:tc>
          <w:tcPr>
            <w:tcW w:w="9438" w:type="dxa"/>
            <w:shd w:val="clear" w:color="auto" w:fill="auto"/>
            <w:vAlign w:val="center"/>
          </w:tcPr>
          <w:p w14:paraId="6E0C76F7" w14:textId="77777777" w:rsidR="005C5B4E" w:rsidRPr="00F061A4" w:rsidRDefault="005C5B4E" w:rsidP="00543CBC">
            <w:pPr>
              <w:jc w:val="center"/>
              <w:rPr>
                <w:i/>
                <w:sz w:val="20"/>
                <w:szCs w:val="20"/>
              </w:rPr>
            </w:pPr>
            <w:r w:rsidRPr="00F061A4">
              <w:rPr>
                <w:i/>
                <w:sz w:val="20"/>
                <w:szCs w:val="20"/>
              </w:rPr>
              <w:t>REFERENCIA DEL DOCUMENTO QUE RIGE LA UTILIZACIÓN DE LOS REGISTROS DE MANTENIMIENTO</w:t>
            </w:r>
          </w:p>
        </w:tc>
      </w:tr>
    </w:tbl>
    <w:p w14:paraId="0CBD2AB2" w14:textId="77777777" w:rsidR="005C5B4E" w:rsidRPr="00F061A4" w:rsidRDefault="005C5B4E" w:rsidP="005C5B4E">
      <w:pPr>
        <w:jc w:val="both"/>
        <w:rPr>
          <w:b/>
          <w:sz w:val="20"/>
          <w:szCs w:val="20"/>
        </w:rPr>
      </w:pPr>
    </w:p>
    <w:p w14:paraId="57B884D7" w14:textId="77777777" w:rsidR="00E067E2" w:rsidRDefault="00E067E2" w:rsidP="005C5B4E">
      <w:pPr>
        <w:jc w:val="center"/>
        <w:rPr>
          <w:b/>
          <w:color w:val="000000"/>
          <w:u w:val="single"/>
        </w:rPr>
      </w:pPr>
    </w:p>
    <w:p w14:paraId="501BB1E0" w14:textId="1FE60E1F" w:rsidR="005C5B4E" w:rsidRPr="004B3642" w:rsidRDefault="005C5B4E" w:rsidP="005C5B4E">
      <w:pPr>
        <w:jc w:val="center"/>
        <w:rPr>
          <w:b/>
          <w:color w:val="000000"/>
          <w:u w:val="single"/>
        </w:rPr>
      </w:pPr>
      <w:r w:rsidRPr="004B3642">
        <w:rPr>
          <w:b/>
          <w:color w:val="000000"/>
          <w:u w:val="single"/>
        </w:rPr>
        <w:t>CAPITULO 6 - REGISTROS</w:t>
      </w:r>
    </w:p>
    <w:p w14:paraId="5183B597" w14:textId="77777777" w:rsidR="005C5B4E" w:rsidRPr="004B3642" w:rsidRDefault="005C5B4E" w:rsidP="005C5B4E">
      <w:pPr>
        <w:pStyle w:val="Encabezado"/>
        <w:jc w:val="center"/>
        <w:rPr>
          <w:b/>
          <w:color w:val="000000"/>
        </w:rPr>
      </w:pPr>
    </w:p>
    <w:p w14:paraId="44DA4C2E" w14:textId="77777777" w:rsidR="005C5B4E" w:rsidRDefault="005C5B4E" w:rsidP="005C5B4E">
      <w:pPr>
        <w:jc w:val="both"/>
        <w:rPr>
          <w:b/>
          <w:color w:val="000000"/>
          <w:lang w:val="es-ES"/>
        </w:rPr>
      </w:pPr>
      <w:r>
        <w:rPr>
          <w:b/>
          <w:color w:val="000000"/>
          <w:lang w:val="es-ES"/>
        </w:rPr>
        <w:t xml:space="preserve">6.1 </w:t>
      </w:r>
      <w:r w:rsidRPr="006311AE">
        <w:rPr>
          <w:b/>
          <w:color w:val="000000"/>
          <w:lang w:val="es-ES"/>
        </w:rPr>
        <w:t>PROCEDIMIENTOS PARA CONFECCIÓN Y ACTUALIZACIÓN DE LOS REGISTROS DE MANTENIMIENTO</w:t>
      </w:r>
    </w:p>
    <w:p w14:paraId="05A950E3" w14:textId="77777777" w:rsidR="005C5B4E" w:rsidRPr="00F061A4" w:rsidRDefault="005C5B4E" w:rsidP="005C5B4E">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C5B4E" w:rsidRPr="00F061A4" w14:paraId="5C197036" w14:textId="77777777" w:rsidTr="00E067E2">
        <w:trPr>
          <w:trHeight w:val="1176"/>
        </w:trPr>
        <w:tc>
          <w:tcPr>
            <w:tcW w:w="9351" w:type="dxa"/>
            <w:vAlign w:val="center"/>
          </w:tcPr>
          <w:p w14:paraId="4B90D594" w14:textId="77777777" w:rsidR="005C5B4E" w:rsidRPr="00867DCB" w:rsidRDefault="005C5B4E" w:rsidP="00543CBC">
            <w:pPr>
              <w:jc w:val="both"/>
              <w:rPr>
                <w:bCs/>
                <w:sz w:val="20"/>
                <w:szCs w:val="20"/>
              </w:rPr>
            </w:pPr>
            <w:r w:rsidRPr="00867DCB">
              <w:rPr>
                <w:bCs/>
                <w:sz w:val="20"/>
                <w:szCs w:val="20"/>
              </w:rPr>
              <w:t>ESTAS INSTRUCCIONES CORRESPONDEN AL LLENADO DE LA PÁGINA 6.1</w:t>
            </w:r>
          </w:p>
          <w:p w14:paraId="0E5E62B0" w14:textId="77777777" w:rsidR="005C5B4E" w:rsidRPr="00867DCB" w:rsidRDefault="005C5B4E" w:rsidP="00543CBC">
            <w:pPr>
              <w:autoSpaceDE w:val="0"/>
              <w:autoSpaceDN w:val="0"/>
              <w:adjustRightInd w:val="0"/>
              <w:spacing w:before="120" w:after="120"/>
              <w:rPr>
                <w:bCs/>
                <w:color w:val="000000"/>
                <w:sz w:val="20"/>
                <w:szCs w:val="20"/>
              </w:rPr>
            </w:pPr>
            <w:r w:rsidRPr="00867DCB">
              <w:rPr>
                <w:bCs/>
                <w:color w:val="000000"/>
                <w:sz w:val="20"/>
                <w:szCs w:val="20"/>
              </w:rPr>
              <w:t xml:space="preserve">7.F.30.b).8 MANUAL DEL OTMA (MOTMA) </w:t>
            </w:r>
          </w:p>
          <w:p w14:paraId="55FCBE32" w14:textId="77777777" w:rsidR="005C5B4E" w:rsidRPr="00867DCB" w:rsidRDefault="005C5B4E" w:rsidP="00543CBC">
            <w:pPr>
              <w:autoSpaceDE w:val="0"/>
              <w:autoSpaceDN w:val="0"/>
              <w:adjustRightInd w:val="0"/>
              <w:spacing w:before="120" w:after="120"/>
              <w:rPr>
                <w:bCs/>
                <w:color w:val="000000"/>
                <w:sz w:val="20"/>
                <w:szCs w:val="20"/>
              </w:rPr>
            </w:pPr>
            <w:r w:rsidRPr="00867DCB">
              <w:rPr>
                <w:rFonts w:ascii="Times New Roman" w:hAnsi="Times New Roman" w:cs="Times New Roman"/>
                <w:bCs/>
                <w:sz w:val="20"/>
                <w:szCs w:val="20"/>
              </w:rPr>
              <w:t xml:space="preserve">6.E.20. REGISTROS DE MANTENIMIENTO DE PRODUCTOS Y PARTES </w:t>
            </w:r>
          </w:p>
        </w:tc>
      </w:tr>
    </w:tbl>
    <w:p w14:paraId="56F29E9C" w14:textId="77777777" w:rsidR="005C5B4E" w:rsidRPr="00F061A4" w:rsidRDefault="005C5B4E" w:rsidP="005C5B4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1C5FFAE5" w14:textId="77777777" w:rsidTr="00543CBC">
        <w:trPr>
          <w:trHeight w:val="96"/>
        </w:trPr>
        <w:tc>
          <w:tcPr>
            <w:tcW w:w="9438" w:type="dxa"/>
            <w:shd w:val="clear" w:color="auto" w:fill="auto"/>
          </w:tcPr>
          <w:p w14:paraId="34BB9C17" w14:textId="77777777" w:rsidR="005C5B4E" w:rsidRPr="00F061A4" w:rsidRDefault="005C5B4E" w:rsidP="00543CBC">
            <w:pPr>
              <w:rPr>
                <w:i/>
                <w:sz w:val="20"/>
                <w:szCs w:val="20"/>
              </w:rPr>
            </w:pPr>
            <w:r w:rsidRPr="00F061A4">
              <w:rPr>
                <w:i/>
                <w:sz w:val="20"/>
                <w:szCs w:val="20"/>
              </w:rPr>
              <w:t xml:space="preserve">¿QUIÉN CONFECCIONA Y ACTUALIZA?: </w:t>
            </w:r>
          </w:p>
        </w:tc>
      </w:tr>
    </w:tbl>
    <w:p w14:paraId="2928E32F" w14:textId="77777777" w:rsidR="005C5B4E" w:rsidRPr="00F061A4" w:rsidRDefault="005C5B4E" w:rsidP="005C5B4E">
      <w:pPr>
        <w:jc w:val="both"/>
        <w:rPr>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3DE56BE0" w14:textId="77777777" w:rsidTr="00543CBC">
        <w:trPr>
          <w:trHeight w:val="96"/>
        </w:trPr>
        <w:tc>
          <w:tcPr>
            <w:tcW w:w="9438" w:type="dxa"/>
            <w:shd w:val="clear" w:color="auto" w:fill="auto"/>
          </w:tcPr>
          <w:p w14:paraId="20A03A33" w14:textId="77777777" w:rsidR="005C5B4E" w:rsidRPr="00F061A4" w:rsidRDefault="005C5B4E" w:rsidP="00543CBC">
            <w:pPr>
              <w:jc w:val="both"/>
              <w:rPr>
                <w:i/>
                <w:sz w:val="20"/>
                <w:szCs w:val="20"/>
              </w:rPr>
            </w:pPr>
            <w:r w:rsidRPr="00F061A4">
              <w:rPr>
                <w:i/>
                <w:sz w:val="20"/>
                <w:szCs w:val="20"/>
              </w:rPr>
              <w:t>¿CUÁNDO LO CONFECCIONA Y ACTUALIZA?:</w:t>
            </w:r>
          </w:p>
        </w:tc>
      </w:tr>
    </w:tbl>
    <w:p w14:paraId="256856CE" w14:textId="77777777" w:rsidR="005C5B4E" w:rsidRPr="00F061A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03BFEAB1" w14:textId="77777777" w:rsidTr="00543CBC">
        <w:trPr>
          <w:trHeight w:val="154"/>
        </w:trPr>
        <w:tc>
          <w:tcPr>
            <w:tcW w:w="9438" w:type="dxa"/>
            <w:shd w:val="clear" w:color="auto" w:fill="auto"/>
          </w:tcPr>
          <w:p w14:paraId="2ED6DBED" w14:textId="77777777" w:rsidR="005C5B4E" w:rsidRPr="00F061A4" w:rsidRDefault="005C5B4E" w:rsidP="00543CBC">
            <w:pPr>
              <w:jc w:val="both"/>
              <w:rPr>
                <w:i/>
                <w:sz w:val="20"/>
                <w:szCs w:val="20"/>
              </w:rPr>
            </w:pPr>
            <w:r w:rsidRPr="00F061A4">
              <w:rPr>
                <w:i/>
                <w:sz w:val="20"/>
                <w:szCs w:val="20"/>
              </w:rPr>
              <w:t xml:space="preserve">¿CÓMO LO CONFECCIONA Y ACTUALIZA?: </w:t>
            </w:r>
          </w:p>
        </w:tc>
      </w:tr>
    </w:tbl>
    <w:p w14:paraId="749B48BC" w14:textId="77777777" w:rsidR="005C5B4E" w:rsidRPr="00F061A4"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F061A4" w14:paraId="00E6F649" w14:textId="77777777" w:rsidTr="00543CBC">
        <w:trPr>
          <w:trHeight w:val="623"/>
        </w:trPr>
        <w:tc>
          <w:tcPr>
            <w:tcW w:w="9438" w:type="dxa"/>
            <w:shd w:val="clear" w:color="auto" w:fill="auto"/>
            <w:vAlign w:val="center"/>
          </w:tcPr>
          <w:p w14:paraId="04425C98" w14:textId="77777777" w:rsidR="005C5B4E" w:rsidRPr="00F061A4" w:rsidRDefault="005C5B4E" w:rsidP="00543CBC">
            <w:pPr>
              <w:jc w:val="center"/>
              <w:rPr>
                <w:i/>
                <w:sz w:val="20"/>
                <w:szCs w:val="20"/>
              </w:rPr>
            </w:pPr>
            <w:r w:rsidRPr="00F061A4">
              <w:rPr>
                <w:i/>
                <w:sz w:val="20"/>
                <w:szCs w:val="20"/>
              </w:rPr>
              <w:t>REFERENCIA DEL DOCUMENTO QUE RIGE EL LLENADO DE LOS REGISTROS DE MANTENIMIENTO Y CONTENER</w:t>
            </w:r>
            <w:r>
              <w:rPr>
                <w:i/>
                <w:sz w:val="20"/>
                <w:szCs w:val="20"/>
              </w:rPr>
              <w:t xml:space="preserve"> </w:t>
            </w:r>
            <w:r w:rsidRPr="00F061A4">
              <w:rPr>
                <w:i/>
                <w:sz w:val="20"/>
                <w:szCs w:val="20"/>
              </w:rPr>
              <w:t>EJEMPLOS DE FORMULARIOS</w:t>
            </w:r>
          </w:p>
        </w:tc>
      </w:tr>
    </w:tbl>
    <w:p w14:paraId="3782F170" w14:textId="77777777" w:rsidR="005C5B4E" w:rsidRPr="00F061A4" w:rsidRDefault="005C5B4E" w:rsidP="005C5B4E">
      <w:pPr>
        <w:jc w:val="both"/>
        <w:rPr>
          <w:sz w:val="16"/>
          <w:szCs w:val="16"/>
        </w:rPr>
      </w:pPr>
    </w:p>
    <w:p w14:paraId="357521E4" w14:textId="77777777" w:rsidR="005C5B4E" w:rsidRDefault="005C5B4E" w:rsidP="005C5B4E">
      <w:pPr>
        <w:widowControl/>
        <w:suppressAutoHyphens w:val="0"/>
        <w:spacing w:after="160" w:line="259" w:lineRule="auto"/>
        <w:rPr>
          <w:b/>
          <w:color w:val="000000"/>
          <w:u w:val="single"/>
        </w:rPr>
      </w:pPr>
    </w:p>
    <w:p w14:paraId="69A202B7" w14:textId="77777777" w:rsidR="005C5B4E" w:rsidRDefault="005C5B4E" w:rsidP="005C5B4E">
      <w:pPr>
        <w:widowControl/>
        <w:suppressAutoHyphens w:val="0"/>
        <w:spacing w:after="160" w:line="259" w:lineRule="auto"/>
        <w:rPr>
          <w:b/>
          <w:color w:val="000000"/>
          <w:u w:val="single"/>
        </w:rPr>
      </w:pPr>
    </w:p>
    <w:p w14:paraId="074F0CFC" w14:textId="77777777" w:rsidR="005C5B4E" w:rsidRDefault="005C5B4E" w:rsidP="005C5B4E">
      <w:pPr>
        <w:widowControl/>
        <w:suppressAutoHyphens w:val="0"/>
        <w:spacing w:after="160" w:line="259" w:lineRule="auto"/>
        <w:rPr>
          <w:b/>
          <w:color w:val="000000"/>
          <w:u w:val="single"/>
        </w:rPr>
      </w:pPr>
    </w:p>
    <w:p w14:paraId="7EB1E59A" w14:textId="77777777" w:rsidR="005C5B4E" w:rsidRDefault="005C5B4E" w:rsidP="005C5B4E">
      <w:pPr>
        <w:widowControl/>
        <w:suppressAutoHyphens w:val="0"/>
        <w:spacing w:after="160" w:line="259" w:lineRule="auto"/>
        <w:rPr>
          <w:b/>
          <w:color w:val="000000"/>
          <w:u w:val="single"/>
        </w:rPr>
      </w:pPr>
    </w:p>
    <w:p w14:paraId="09C23EC8" w14:textId="77777777" w:rsidR="005C5B4E" w:rsidRPr="004B3642" w:rsidRDefault="005C5B4E" w:rsidP="005C5B4E">
      <w:pPr>
        <w:jc w:val="center"/>
        <w:rPr>
          <w:b/>
          <w:color w:val="000000"/>
          <w:u w:val="single"/>
        </w:rPr>
      </w:pPr>
      <w:r w:rsidRPr="004B3642">
        <w:rPr>
          <w:b/>
          <w:color w:val="000000"/>
          <w:u w:val="single"/>
        </w:rPr>
        <w:t>CAPITULO 6 - REGISTROS</w:t>
      </w:r>
    </w:p>
    <w:p w14:paraId="7BEF3F9E" w14:textId="77777777" w:rsidR="005C5B4E" w:rsidRPr="004B3642" w:rsidRDefault="005C5B4E" w:rsidP="005C5B4E">
      <w:pPr>
        <w:pStyle w:val="Encabezado"/>
        <w:jc w:val="center"/>
        <w:rPr>
          <w:b/>
          <w:color w:val="000000"/>
        </w:rPr>
      </w:pPr>
    </w:p>
    <w:p w14:paraId="24687CBF" w14:textId="77777777" w:rsidR="005C5B4E" w:rsidRPr="00F061A4" w:rsidRDefault="005C5B4E" w:rsidP="005C5B4E">
      <w:pPr>
        <w:jc w:val="both"/>
        <w:rPr>
          <w:b/>
          <w:color w:val="000000"/>
          <w:lang w:val="es-ES"/>
        </w:rPr>
      </w:pPr>
      <w:r>
        <w:rPr>
          <w:b/>
          <w:color w:val="000000"/>
          <w:lang w:val="es-ES"/>
        </w:rPr>
        <w:t xml:space="preserve">6.2 </w:t>
      </w:r>
      <w:r w:rsidRPr="00F061A4">
        <w:rPr>
          <w:b/>
          <w:color w:val="000000"/>
          <w:lang w:val="es-ES"/>
        </w:rPr>
        <w:t>DESCRIPCIÓN DEL SISTEMA DE OBTENCIÓN Y CONSERVACIÓN DE LOS REGISTROS DE MANTENIMIENTO</w:t>
      </w:r>
    </w:p>
    <w:p w14:paraId="5786780A" w14:textId="77777777" w:rsidR="005C5B4E" w:rsidRPr="00BA14C1"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5A6D581B" w14:textId="77777777" w:rsidTr="00543CBC">
        <w:trPr>
          <w:trHeight w:val="951"/>
        </w:trPr>
        <w:tc>
          <w:tcPr>
            <w:tcW w:w="9438" w:type="dxa"/>
            <w:shd w:val="clear" w:color="auto" w:fill="auto"/>
          </w:tcPr>
          <w:p w14:paraId="5CB7EA81" w14:textId="77777777" w:rsidR="005C5B4E" w:rsidRPr="00867DCB" w:rsidRDefault="005C5B4E" w:rsidP="00543CBC">
            <w:pPr>
              <w:jc w:val="both"/>
              <w:rPr>
                <w:bCs/>
                <w:sz w:val="20"/>
                <w:szCs w:val="20"/>
              </w:rPr>
            </w:pPr>
            <w:r w:rsidRPr="00867DCB">
              <w:rPr>
                <w:bCs/>
                <w:sz w:val="20"/>
                <w:szCs w:val="20"/>
              </w:rPr>
              <w:t>ESTAS INSTRUCCIONES CORRESPONDEN AL LLENADO DE LA PÁGINA 6.2</w:t>
            </w:r>
          </w:p>
          <w:p w14:paraId="16AC2CA9" w14:textId="77777777" w:rsidR="005C5B4E" w:rsidRPr="00867DCB" w:rsidRDefault="005C5B4E" w:rsidP="00543CBC">
            <w:pPr>
              <w:autoSpaceDE w:val="0"/>
              <w:autoSpaceDN w:val="0"/>
              <w:adjustRightInd w:val="0"/>
              <w:spacing w:before="120" w:after="120"/>
              <w:rPr>
                <w:bCs/>
                <w:color w:val="000000"/>
                <w:sz w:val="20"/>
                <w:szCs w:val="20"/>
              </w:rPr>
            </w:pPr>
            <w:r w:rsidRPr="00867DCB">
              <w:rPr>
                <w:bCs/>
                <w:color w:val="000000"/>
                <w:sz w:val="20"/>
                <w:szCs w:val="20"/>
              </w:rPr>
              <w:t xml:space="preserve">7.F.30.b).8 MANUAL DEL OTMA (MOTMA) </w:t>
            </w:r>
          </w:p>
          <w:p w14:paraId="663A020B" w14:textId="77777777" w:rsidR="005C5B4E" w:rsidRPr="00867DCB" w:rsidRDefault="005C5B4E" w:rsidP="00543CBC">
            <w:pPr>
              <w:jc w:val="both"/>
              <w:rPr>
                <w:bCs/>
                <w:sz w:val="20"/>
                <w:szCs w:val="20"/>
              </w:rPr>
            </w:pPr>
            <w:r w:rsidRPr="00867DCB">
              <w:rPr>
                <w:bCs/>
                <w:sz w:val="20"/>
                <w:szCs w:val="20"/>
              </w:rPr>
              <w:t xml:space="preserve">7.F.80. CONSERVACIÓN DE LOS REGISTROS </w:t>
            </w:r>
          </w:p>
        </w:tc>
      </w:tr>
    </w:tbl>
    <w:p w14:paraId="2FD9E42B" w14:textId="77777777" w:rsidR="005C5B4E" w:rsidRPr="00BA14C1"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574F1EB2" w14:textId="77777777" w:rsidTr="00543CBC">
        <w:trPr>
          <w:trHeight w:val="96"/>
        </w:trPr>
        <w:tc>
          <w:tcPr>
            <w:tcW w:w="9438" w:type="dxa"/>
            <w:shd w:val="clear" w:color="auto" w:fill="auto"/>
          </w:tcPr>
          <w:p w14:paraId="55130FB9" w14:textId="77777777" w:rsidR="005C5B4E" w:rsidRPr="00BA14C1" w:rsidRDefault="005C5B4E" w:rsidP="00543CBC">
            <w:pPr>
              <w:rPr>
                <w:i/>
                <w:sz w:val="20"/>
                <w:szCs w:val="20"/>
              </w:rPr>
            </w:pPr>
            <w:r w:rsidRPr="00BA14C1">
              <w:rPr>
                <w:i/>
                <w:sz w:val="20"/>
                <w:szCs w:val="20"/>
              </w:rPr>
              <w:t xml:space="preserve">¿QUIÉN LO OBTIENE Y CONSERVA?: </w:t>
            </w:r>
          </w:p>
        </w:tc>
      </w:tr>
    </w:tbl>
    <w:p w14:paraId="1159817C" w14:textId="77777777" w:rsidR="005C5B4E" w:rsidRPr="00BA14C1"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1068CC8C" w14:textId="77777777" w:rsidTr="00543CBC">
        <w:trPr>
          <w:trHeight w:val="96"/>
        </w:trPr>
        <w:tc>
          <w:tcPr>
            <w:tcW w:w="9438" w:type="dxa"/>
            <w:shd w:val="clear" w:color="auto" w:fill="auto"/>
          </w:tcPr>
          <w:p w14:paraId="31C93E53" w14:textId="77777777" w:rsidR="005C5B4E" w:rsidRPr="00BA14C1" w:rsidRDefault="005C5B4E" w:rsidP="00543CBC">
            <w:pPr>
              <w:jc w:val="both"/>
              <w:rPr>
                <w:i/>
                <w:sz w:val="20"/>
                <w:szCs w:val="20"/>
              </w:rPr>
            </w:pPr>
            <w:r w:rsidRPr="00BA14C1">
              <w:rPr>
                <w:i/>
                <w:sz w:val="20"/>
                <w:szCs w:val="20"/>
              </w:rPr>
              <w:t xml:space="preserve">¿CÓMO LO OBTIENE Y CONSERVA?: </w:t>
            </w:r>
          </w:p>
        </w:tc>
      </w:tr>
    </w:tbl>
    <w:p w14:paraId="1F7BDAE6" w14:textId="77777777" w:rsidR="005C5B4E" w:rsidRPr="00BA14C1"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495B523C" w14:textId="77777777" w:rsidTr="00543CBC">
        <w:trPr>
          <w:trHeight w:val="846"/>
        </w:trPr>
        <w:tc>
          <w:tcPr>
            <w:tcW w:w="9438" w:type="dxa"/>
            <w:shd w:val="clear" w:color="auto" w:fill="auto"/>
            <w:vAlign w:val="center"/>
          </w:tcPr>
          <w:p w14:paraId="6D895A55" w14:textId="77777777" w:rsidR="005C5B4E" w:rsidRPr="00BA14C1" w:rsidRDefault="005C5B4E" w:rsidP="00543CBC">
            <w:pPr>
              <w:jc w:val="center"/>
              <w:rPr>
                <w:i/>
                <w:sz w:val="20"/>
                <w:szCs w:val="20"/>
              </w:rPr>
            </w:pPr>
            <w:r w:rsidRPr="00BA14C1">
              <w:rPr>
                <w:i/>
                <w:sz w:val="20"/>
                <w:szCs w:val="20"/>
              </w:rPr>
              <w:t>REFERENCIA DEL DOCUMENTO QUE RIGE LA OBTENCIÓN Y CONSERVACIÓN DE LOS REGISTROS DE MANTENIMIENTO</w:t>
            </w:r>
          </w:p>
        </w:tc>
      </w:tr>
    </w:tbl>
    <w:p w14:paraId="4F6E9C3E" w14:textId="77777777" w:rsidR="005C5B4E" w:rsidRPr="00BA14C1" w:rsidRDefault="005C5B4E" w:rsidP="005C5B4E">
      <w:pPr>
        <w:pStyle w:val="Default"/>
        <w:spacing w:before="120" w:after="120"/>
        <w:jc w:val="both"/>
        <w:rPr>
          <w:rFonts w:ascii="Times New Roman" w:hAnsi="Times New Roman" w:cs="Times New Roman"/>
          <w:b/>
          <w:bCs/>
          <w:color w:val="auto"/>
          <w:sz w:val="20"/>
          <w:szCs w:val="20"/>
          <w:lang w:val="es-AR"/>
        </w:rPr>
      </w:pPr>
    </w:p>
    <w:p w14:paraId="616CC532" w14:textId="77777777" w:rsidR="005C5B4E" w:rsidRDefault="005C5B4E" w:rsidP="005C5B4E">
      <w:pPr>
        <w:widowControl/>
        <w:suppressAutoHyphens w:val="0"/>
        <w:spacing w:after="160" w:line="259" w:lineRule="auto"/>
        <w:rPr>
          <w:b/>
          <w:bCs/>
          <w:sz w:val="20"/>
          <w:szCs w:val="20"/>
        </w:rPr>
      </w:pPr>
      <w:r>
        <w:rPr>
          <w:b/>
          <w:bCs/>
          <w:sz w:val="20"/>
          <w:szCs w:val="20"/>
        </w:rPr>
        <w:br w:type="page"/>
      </w:r>
    </w:p>
    <w:p w14:paraId="428C0E04" w14:textId="77777777" w:rsidR="00E067E2" w:rsidRDefault="00E067E2" w:rsidP="005C5B4E">
      <w:pPr>
        <w:jc w:val="center"/>
        <w:rPr>
          <w:b/>
          <w:color w:val="000000"/>
          <w:u w:val="single"/>
        </w:rPr>
      </w:pPr>
    </w:p>
    <w:p w14:paraId="24D604BB" w14:textId="5CCD142E" w:rsidR="005C5B4E" w:rsidRPr="004B3642" w:rsidRDefault="005C5B4E" w:rsidP="005C5B4E">
      <w:pPr>
        <w:jc w:val="center"/>
        <w:rPr>
          <w:b/>
          <w:color w:val="000000"/>
          <w:u w:val="single"/>
        </w:rPr>
      </w:pPr>
      <w:r w:rsidRPr="004B3642">
        <w:rPr>
          <w:b/>
          <w:color w:val="000000"/>
          <w:u w:val="single"/>
        </w:rPr>
        <w:t>CAPITULO 6 - REGISTROS</w:t>
      </w:r>
    </w:p>
    <w:p w14:paraId="41802D2F" w14:textId="77777777" w:rsidR="005C5B4E" w:rsidRPr="00F061A4" w:rsidRDefault="005C5B4E" w:rsidP="005C5B4E">
      <w:pPr>
        <w:pStyle w:val="Encabezado"/>
        <w:jc w:val="both"/>
        <w:rPr>
          <w:b/>
          <w:color w:val="000000"/>
        </w:rPr>
      </w:pPr>
    </w:p>
    <w:p w14:paraId="6D524734" w14:textId="77777777" w:rsidR="005C5B4E" w:rsidRPr="00F061A4" w:rsidRDefault="005C5B4E" w:rsidP="005C5B4E">
      <w:pPr>
        <w:jc w:val="both"/>
        <w:rPr>
          <w:b/>
          <w:lang w:val="es-ES"/>
        </w:rPr>
      </w:pPr>
      <w:r>
        <w:rPr>
          <w:b/>
          <w:lang w:val="es-ES"/>
        </w:rPr>
        <w:t xml:space="preserve">6.3 </w:t>
      </w:r>
      <w:r w:rsidRPr="00F061A4">
        <w:rPr>
          <w:b/>
          <w:lang w:val="es-ES"/>
        </w:rPr>
        <w:t>PROCEDIMIENTO PARA LA CONFECCION DEL REGISTRO ESTADISTICO DE FALLAS</w:t>
      </w:r>
    </w:p>
    <w:p w14:paraId="08827BA6" w14:textId="77777777" w:rsidR="005C5B4E" w:rsidRDefault="005C5B4E" w:rsidP="005C5B4E">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0F242772" w14:textId="77777777" w:rsidTr="00543CBC">
        <w:tc>
          <w:tcPr>
            <w:tcW w:w="9402" w:type="dxa"/>
            <w:shd w:val="clear" w:color="auto" w:fill="auto"/>
          </w:tcPr>
          <w:p w14:paraId="10CE3632" w14:textId="77777777" w:rsidR="005C5B4E" w:rsidRPr="00867DCB" w:rsidRDefault="005C5B4E" w:rsidP="00543CBC">
            <w:pPr>
              <w:spacing w:line="276" w:lineRule="auto"/>
              <w:jc w:val="both"/>
              <w:rPr>
                <w:bCs/>
                <w:sz w:val="20"/>
                <w:szCs w:val="20"/>
              </w:rPr>
            </w:pPr>
            <w:r w:rsidRPr="00867DCB">
              <w:rPr>
                <w:bCs/>
                <w:sz w:val="20"/>
                <w:szCs w:val="20"/>
              </w:rPr>
              <w:t>ESTAS INSTRUCCIONES CORRESPONDEN AL LLENADO DE LA PÁGINA 6.3</w:t>
            </w:r>
          </w:p>
          <w:p w14:paraId="5201DA0E"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7.F.50.b).3 SISTEMA DE CALIDAD </w:t>
            </w:r>
          </w:p>
          <w:p w14:paraId="2C172646"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7.An1.40.a).10 CONTENIDO DEL MANUAL DE CALIDAD </w:t>
            </w:r>
          </w:p>
        </w:tc>
      </w:tr>
    </w:tbl>
    <w:p w14:paraId="7909F5FC" w14:textId="77777777" w:rsidR="005C5B4E" w:rsidRPr="00BA14C1"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3283F3FB" w14:textId="77777777" w:rsidTr="00543CBC">
        <w:trPr>
          <w:trHeight w:val="251"/>
        </w:trPr>
        <w:tc>
          <w:tcPr>
            <w:tcW w:w="9438" w:type="dxa"/>
            <w:shd w:val="clear" w:color="auto" w:fill="auto"/>
          </w:tcPr>
          <w:p w14:paraId="0E2EBFE2" w14:textId="77777777" w:rsidR="005C5B4E" w:rsidRPr="00BA14C1" w:rsidRDefault="005C5B4E" w:rsidP="00543CBC">
            <w:pPr>
              <w:jc w:val="both"/>
              <w:rPr>
                <w:i/>
                <w:sz w:val="20"/>
                <w:szCs w:val="20"/>
              </w:rPr>
            </w:pPr>
            <w:r>
              <w:rPr>
                <w:i/>
                <w:sz w:val="20"/>
                <w:szCs w:val="20"/>
              </w:rPr>
              <w:t xml:space="preserve"> ¿QUIÉN?</w:t>
            </w:r>
            <w:r w:rsidRPr="00BA14C1">
              <w:rPr>
                <w:i/>
                <w:sz w:val="20"/>
                <w:szCs w:val="20"/>
              </w:rPr>
              <w:t>:</w:t>
            </w:r>
          </w:p>
        </w:tc>
      </w:tr>
    </w:tbl>
    <w:p w14:paraId="0B33A47A" w14:textId="77777777" w:rsidR="005C5B4E" w:rsidRPr="00BA14C1"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556E20DE" w14:textId="77777777" w:rsidTr="00543CBC">
        <w:trPr>
          <w:trHeight w:val="96"/>
        </w:trPr>
        <w:tc>
          <w:tcPr>
            <w:tcW w:w="9438" w:type="dxa"/>
            <w:shd w:val="clear" w:color="auto" w:fill="auto"/>
          </w:tcPr>
          <w:p w14:paraId="573989F3" w14:textId="77777777" w:rsidR="005C5B4E" w:rsidRPr="00BA14C1" w:rsidRDefault="005C5B4E" w:rsidP="00543CBC">
            <w:pPr>
              <w:jc w:val="both"/>
              <w:rPr>
                <w:i/>
                <w:sz w:val="20"/>
                <w:szCs w:val="20"/>
              </w:rPr>
            </w:pPr>
            <w:r>
              <w:rPr>
                <w:i/>
                <w:sz w:val="20"/>
                <w:szCs w:val="20"/>
              </w:rPr>
              <w:t xml:space="preserve"> ¿CUÁNDO?</w:t>
            </w:r>
            <w:r w:rsidRPr="00BA14C1">
              <w:rPr>
                <w:i/>
                <w:sz w:val="20"/>
                <w:szCs w:val="20"/>
              </w:rPr>
              <w:t xml:space="preserve">: </w:t>
            </w:r>
          </w:p>
        </w:tc>
      </w:tr>
    </w:tbl>
    <w:p w14:paraId="7CEFCC92" w14:textId="77777777" w:rsidR="005C5B4E" w:rsidRPr="00BA14C1"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A14C1" w14:paraId="79AC299C" w14:textId="77777777" w:rsidTr="00543CBC">
        <w:trPr>
          <w:trHeight w:val="96"/>
        </w:trPr>
        <w:tc>
          <w:tcPr>
            <w:tcW w:w="9438" w:type="dxa"/>
            <w:shd w:val="clear" w:color="auto" w:fill="auto"/>
          </w:tcPr>
          <w:p w14:paraId="1687FAC6" w14:textId="77777777" w:rsidR="005C5B4E" w:rsidRPr="00BA14C1" w:rsidRDefault="005C5B4E" w:rsidP="00543CBC">
            <w:pPr>
              <w:jc w:val="both"/>
              <w:rPr>
                <w:i/>
                <w:sz w:val="20"/>
                <w:szCs w:val="20"/>
              </w:rPr>
            </w:pPr>
            <w:r>
              <w:rPr>
                <w:i/>
                <w:sz w:val="20"/>
                <w:szCs w:val="20"/>
              </w:rPr>
              <w:t xml:space="preserve"> ¿CÓMO?</w:t>
            </w:r>
            <w:r w:rsidRPr="00BA14C1">
              <w:rPr>
                <w:i/>
                <w:sz w:val="20"/>
                <w:szCs w:val="20"/>
              </w:rPr>
              <w:t>:</w:t>
            </w:r>
          </w:p>
        </w:tc>
      </w:tr>
    </w:tbl>
    <w:p w14:paraId="5CC541E7" w14:textId="77777777" w:rsidR="005C5B4E" w:rsidRPr="00BA14C1" w:rsidRDefault="005C5B4E" w:rsidP="005C5B4E">
      <w:pPr>
        <w:jc w:val="both"/>
        <w:rPr>
          <w:i/>
          <w:sz w:val="20"/>
          <w:szCs w:val="20"/>
        </w:rPr>
      </w:pPr>
    </w:p>
    <w:p w14:paraId="167E1B0E" w14:textId="77777777" w:rsidR="005C5B4E" w:rsidRPr="004B3642" w:rsidRDefault="005C5B4E" w:rsidP="005C5B4E">
      <w:pPr>
        <w:jc w:val="center"/>
        <w:rPr>
          <w:b/>
          <w:color w:val="000000"/>
          <w:u w:val="single"/>
        </w:rPr>
      </w:pPr>
      <w:r w:rsidRPr="004B3642">
        <w:rPr>
          <w:b/>
          <w:color w:val="000000"/>
          <w:u w:val="single"/>
        </w:rPr>
        <w:t>CAPITULO 6 - REGISTROS</w:t>
      </w:r>
    </w:p>
    <w:p w14:paraId="7EE09D48" w14:textId="77777777" w:rsidR="005C5B4E" w:rsidRPr="004B3642" w:rsidRDefault="005C5B4E" w:rsidP="005C5B4E">
      <w:pPr>
        <w:pStyle w:val="Encabezado"/>
        <w:jc w:val="center"/>
        <w:rPr>
          <w:b/>
          <w:color w:val="000000"/>
        </w:rPr>
      </w:pPr>
    </w:p>
    <w:p w14:paraId="09FED203" w14:textId="77777777" w:rsidR="005C5B4E" w:rsidRPr="00F061A4" w:rsidRDefault="005C5B4E" w:rsidP="005C5B4E">
      <w:pPr>
        <w:jc w:val="both"/>
        <w:rPr>
          <w:b/>
          <w:lang w:val="es-ES"/>
        </w:rPr>
      </w:pPr>
      <w:r>
        <w:rPr>
          <w:b/>
          <w:lang w:val="es-ES"/>
        </w:rPr>
        <w:t xml:space="preserve">6.4 </w:t>
      </w:r>
      <w:r w:rsidRPr="00F061A4">
        <w:rPr>
          <w:b/>
          <w:lang w:val="es-ES"/>
        </w:rPr>
        <w:t>PROCEDIMIENTO PARA EL ANALISIS DEL ESTADISTICO DE FALLAS (PARA RETROALIMENTAR EL SISTEMA DE CALIDAD)</w:t>
      </w:r>
    </w:p>
    <w:p w14:paraId="0FCB8480" w14:textId="77777777" w:rsidR="005C5B4E" w:rsidRPr="00851167"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15E60C5F" w14:textId="77777777" w:rsidTr="00543CBC">
        <w:tc>
          <w:tcPr>
            <w:tcW w:w="9438" w:type="dxa"/>
            <w:shd w:val="clear" w:color="auto" w:fill="auto"/>
          </w:tcPr>
          <w:p w14:paraId="0DA6D9F3" w14:textId="77777777" w:rsidR="005C5B4E" w:rsidRPr="00867DCB" w:rsidRDefault="005C5B4E" w:rsidP="00543CBC">
            <w:pPr>
              <w:jc w:val="both"/>
              <w:rPr>
                <w:bCs/>
                <w:sz w:val="20"/>
                <w:szCs w:val="20"/>
              </w:rPr>
            </w:pPr>
            <w:r w:rsidRPr="00867DCB">
              <w:rPr>
                <w:bCs/>
                <w:sz w:val="20"/>
                <w:szCs w:val="20"/>
              </w:rPr>
              <w:t>ESTAS INSTRUCCIONES CORRESPONDEN AL LLENADO DE LA PÁGINA 6.4</w:t>
            </w:r>
          </w:p>
          <w:p w14:paraId="550402A3"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7.F.50.b).6 SISTEMA DE CALIDAD </w:t>
            </w:r>
          </w:p>
        </w:tc>
      </w:tr>
    </w:tbl>
    <w:p w14:paraId="3575543B"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6D0B7F7D" w14:textId="77777777" w:rsidTr="00543CBC">
        <w:trPr>
          <w:trHeight w:val="96"/>
        </w:trPr>
        <w:tc>
          <w:tcPr>
            <w:tcW w:w="9438" w:type="dxa"/>
            <w:shd w:val="clear" w:color="auto" w:fill="auto"/>
          </w:tcPr>
          <w:p w14:paraId="712D2C5A" w14:textId="77777777" w:rsidR="005C5B4E" w:rsidRPr="00851167" w:rsidRDefault="005C5B4E" w:rsidP="00543CBC">
            <w:pPr>
              <w:jc w:val="both"/>
              <w:rPr>
                <w:i/>
                <w:sz w:val="20"/>
                <w:szCs w:val="20"/>
              </w:rPr>
            </w:pPr>
            <w:r>
              <w:rPr>
                <w:i/>
                <w:sz w:val="20"/>
                <w:szCs w:val="20"/>
              </w:rPr>
              <w:t xml:space="preserve"> ¿QUIÉN?</w:t>
            </w:r>
            <w:r w:rsidRPr="00851167">
              <w:rPr>
                <w:i/>
                <w:sz w:val="20"/>
                <w:szCs w:val="20"/>
              </w:rPr>
              <w:t>:</w:t>
            </w:r>
          </w:p>
        </w:tc>
      </w:tr>
    </w:tbl>
    <w:p w14:paraId="6D26D5EB"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6BF123C5" w14:textId="77777777" w:rsidTr="00543CBC">
        <w:trPr>
          <w:trHeight w:val="136"/>
        </w:trPr>
        <w:tc>
          <w:tcPr>
            <w:tcW w:w="9438" w:type="dxa"/>
            <w:shd w:val="clear" w:color="auto" w:fill="auto"/>
          </w:tcPr>
          <w:p w14:paraId="05E98DCA" w14:textId="77777777" w:rsidR="005C5B4E" w:rsidRPr="00851167" w:rsidRDefault="005C5B4E" w:rsidP="00543CBC">
            <w:pPr>
              <w:jc w:val="both"/>
              <w:rPr>
                <w:i/>
                <w:sz w:val="20"/>
                <w:szCs w:val="20"/>
              </w:rPr>
            </w:pPr>
            <w:r>
              <w:rPr>
                <w:i/>
                <w:sz w:val="20"/>
                <w:szCs w:val="20"/>
              </w:rPr>
              <w:t xml:space="preserve"> ¿CUÁNDO?</w:t>
            </w:r>
            <w:r w:rsidRPr="00851167">
              <w:rPr>
                <w:i/>
                <w:sz w:val="20"/>
                <w:szCs w:val="20"/>
              </w:rPr>
              <w:t xml:space="preserve">: </w:t>
            </w:r>
          </w:p>
        </w:tc>
      </w:tr>
    </w:tbl>
    <w:p w14:paraId="1CF62EE9"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5D25EE84" w14:textId="77777777" w:rsidTr="00543CBC">
        <w:trPr>
          <w:trHeight w:val="96"/>
        </w:trPr>
        <w:tc>
          <w:tcPr>
            <w:tcW w:w="9438" w:type="dxa"/>
            <w:shd w:val="clear" w:color="auto" w:fill="auto"/>
          </w:tcPr>
          <w:p w14:paraId="2B725B51" w14:textId="77777777" w:rsidR="005C5B4E" w:rsidRPr="00851167" w:rsidRDefault="005C5B4E" w:rsidP="00543CBC">
            <w:pPr>
              <w:jc w:val="both"/>
              <w:rPr>
                <w:i/>
                <w:sz w:val="20"/>
                <w:szCs w:val="20"/>
              </w:rPr>
            </w:pPr>
            <w:r>
              <w:rPr>
                <w:i/>
                <w:sz w:val="20"/>
                <w:szCs w:val="20"/>
              </w:rPr>
              <w:t xml:space="preserve"> ¿CÓMO?</w:t>
            </w:r>
            <w:r w:rsidRPr="00851167">
              <w:rPr>
                <w:i/>
                <w:sz w:val="20"/>
                <w:szCs w:val="20"/>
              </w:rPr>
              <w:t>:</w:t>
            </w:r>
          </w:p>
        </w:tc>
      </w:tr>
    </w:tbl>
    <w:p w14:paraId="133C31B8" w14:textId="77777777" w:rsidR="005C5B4E" w:rsidRDefault="005C5B4E" w:rsidP="005C5B4E">
      <w:pPr>
        <w:jc w:val="both"/>
      </w:pPr>
    </w:p>
    <w:p w14:paraId="074C2BAD" w14:textId="77777777" w:rsidR="005C5B4E" w:rsidRPr="004B3642" w:rsidRDefault="005C5B4E" w:rsidP="005C5B4E">
      <w:pPr>
        <w:jc w:val="center"/>
        <w:rPr>
          <w:b/>
          <w:color w:val="000000"/>
          <w:u w:val="single"/>
        </w:rPr>
      </w:pPr>
      <w:r w:rsidRPr="004B3642">
        <w:rPr>
          <w:b/>
          <w:color w:val="000000"/>
          <w:u w:val="single"/>
        </w:rPr>
        <w:t>CAPITULO 6 - REGISTROS</w:t>
      </w:r>
    </w:p>
    <w:p w14:paraId="1034386F" w14:textId="77777777" w:rsidR="005C5B4E" w:rsidRPr="00F061A4" w:rsidRDefault="005C5B4E" w:rsidP="005C5B4E">
      <w:pPr>
        <w:pStyle w:val="Encabezado"/>
        <w:jc w:val="both"/>
        <w:rPr>
          <w:b/>
          <w:color w:val="000000"/>
        </w:rPr>
      </w:pPr>
    </w:p>
    <w:p w14:paraId="3E65B0B9" w14:textId="77777777" w:rsidR="005C5B4E" w:rsidRPr="00F061A4" w:rsidRDefault="005C5B4E" w:rsidP="005C5B4E">
      <w:pPr>
        <w:jc w:val="both"/>
        <w:rPr>
          <w:lang w:val="es-ES"/>
        </w:rPr>
      </w:pPr>
      <w:r>
        <w:rPr>
          <w:b/>
          <w:lang w:val="es-ES"/>
        </w:rPr>
        <w:t xml:space="preserve">6.5 </w:t>
      </w:r>
      <w:r w:rsidRPr="00F061A4">
        <w:rPr>
          <w:b/>
          <w:lang w:val="es-ES"/>
        </w:rPr>
        <w:t>PROCEDIMIENTO PARA VERIFICAR QUE LOS REGISTROS DE MANTENIMIENTO SEAN COMPLETADOS Y ACTUALIZADOS CORRECTAMENTE</w:t>
      </w:r>
      <w:r w:rsidRPr="00F061A4">
        <w:rPr>
          <w:lang w:val="es-ES"/>
        </w:rPr>
        <w:t xml:space="preserve"> </w:t>
      </w:r>
    </w:p>
    <w:p w14:paraId="5E397E19" w14:textId="77777777" w:rsidR="005C5B4E" w:rsidRPr="00851167"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4F526F" w14:paraId="48A1D74A" w14:textId="77777777" w:rsidTr="00543CBC">
        <w:trPr>
          <w:trHeight w:val="1093"/>
        </w:trPr>
        <w:tc>
          <w:tcPr>
            <w:tcW w:w="9438" w:type="dxa"/>
            <w:shd w:val="clear" w:color="auto" w:fill="auto"/>
          </w:tcPr>
          <w:p w14:paraId="5EA77D91" w14:textId="77777777" w:rsidR="005C5B4E" w:rsidRPr="00867DCB" w:rsidRDefault="005C5B4E" w:rsidP="00543CBC">
            <w:pPr>
              <w:jc w:val="both"/>
              <w:rPr>
                <w:rFonts w:ascii="Times New Roman" w:hAnsi="Times New Roman" w:cs="Times New Roman"/>
                <w:bCs/>
                <w:sz w:val="20"/>
                <w:szCs w:val="20"/>
              </w:rPr>
            </w:pPr>
            <w:r w:rsidRPr="00867DCB">
              <w:rPr>
                <w:rFonts w:ascii="Times New Roman" w:hAnsi="Times New Roman" w:cs="Times New Roman"/>
                <w:bCs/>
                <w:sz w:val="20"/>
                <w:szCs w:val="20"/>
              </w:rPr>
              <w:t>ESTAS INSTRUCCIONES CORRESPONDEN AL LLENADO DE LA PÁGINA 6.5</w:t>
            </w:r>
          </w:p>
          <w:p w14:paraId="5A890083" w14:textId="77777777" w:rsidR="005C5B4E" w:rsidRPr="00867DCB" w:rsidRDefault="005C5B4E" w:rsidP="00543CBC">
            <w:pPr>
              <w:pStyle w:val="Default"/>
              <w:spacing w:before="120" w:after="120"/>
              <w:jc w:val="both"/>
              <w:rPr>
                <w:rFonts w:ascii="Times New Roman" w:eastAsia="NSimSun" w:hAnsi="Times New Roman" w:cs="Times New Roman"/>
                <w:bCs/>
                <w:color w:val="auto"/>
                <w:kern w:val="2"/>
                <w:sz w:val="20"/>
                <w:szCs w:val="20"/>
                <w:lang w:val="es-AR" w:eastAsia="zh-CN" w:bidi="hi-IN"/>
              </w:rPr>
            </w:pPr>
            <w:r w:rsidRPr="00867DCB">
              <w:rPr>
                <w:rFonts w:ascii="Times New Roman" w:eastAsia="NSimSun" w:hAnsi="Times New Roman" w:cs="Times New Roman"/>
                <w:bCs/>
                <w:color w:val="auto"/>
                <w:kern w:val="2"/>
                <w:sz w:val="20"/>
                <w:szCs w:val="20"/>
                <w:lang w:val="es-AR" w:eastAsia="zh-CN" w:bidi="hi-IN"/>
              </w:rPr>
              <w:t xml:space="preserve">7.F.30.b).8 MANUAL DEL OTMA (MOTMA) </w:t>
            </w:r>
          </w:p>
          <w:p w14:paraId="54E57D73" w14:textId="77777777" w:rsidR="005C5B4E" w:rsidRPr="00867DCB" w:rsidRDefault="005C5B4E" w:rsidP="00543CBC">
            <w:pPr>
              <w:pStyle w:val="Default"/>
              <w:spacing w:before="120" w:after="120"/>
              <w:jc w:val="both"/>
              <w:rPr>
                <w:rFonts w:ascii="Times New Roman" w:eastAsia="NSimSun" w:hAnsi="Times New Roman" w:cs="Times New Roman"/>
                <w:bCs/>
                <w:color w:val="auto"/>
                <w:kern w:val="2"/>
                <w:sz w:val="20"/>
                <w:szCs w:val="20"/>
                <w:lang w:val="es-AR" w:eastAsia="zh-CN" w:bidi="hi-IN"/>
              </w:rPr>
            </w:pPr>
            <w:r w:rsidRPr="00867DCB">
              <w:rPr>
                <w:rFonts w:ascii="Times New Roman" w:eastAsia="NSimSun" w:hAnsi="Times New Roman" w:cs="Times New Roman"/>
                <w:bCs/>
                <w:color w:val="auto"/>
                <w:kern w:val="2"/>
                <w:sz w:val="20"/>
                <w:szCs w:val="20"/>
                <w:lang w:val="es-AR" w:eastAsia="zh-CN" w:bidi="hi-IN"/>
              </w:rPr>
              <w:t>6</w:t>
            </w:r>
            <w:r w:rsidRPr="00867DCB">
              <w:rPr>
                <w:rFonts w:ascii="Times New Roman" w:eastAsia="NSimSun" w:hAnsi="Times New Roman" w:cs="Times New Roman"/>
                <w:bCs/>
                <w:color w:val="auto"/>
                <w:sz w:val="20"/>
                <w:szCs w:val="20"/>
              </w:rPr>
              <w:t>.E.10. REGISTRO TÉCNICO DE VUELO</w:t>
            </w:r>
          </w:p>
          <w:p w14:paraId="030A9925" w14:textId="77777777" w:rsidR="005C5B4E" w:rsidRPr="00867DCB" w:rsidRDefault="005C5B4E" w:rsidP="00543CBC">
            <w:pPr>
              <w:pStyle w:val="Default"/>
              <w:spacing w:before="120" w:after="120"/>
              <w:jc w:val="both"/>
              <w:rPr>
                <w:rFonts w:ascii="Times New Roman" w:eastAsia="NSimSun" w:hAnsi="Times New Roman" w:cs="Times New Roman"/>
                <w:bCs/>
                <w:color w:val="auto"/>
                <w:kern w:val="2"/>
                <w:sz w:val="20"/>
                <w:szCs w:val="20"/>
                <w:lang w:val="es-AR" w:eastAsia="zh-CN" w:bidi="hi-IN"/>
              </w:rPr>
            </w:pPr>
            <w:r w:rsidRPr="00867DCB">
              <w:rPr>
                <w:rFonts w:ascii="Times New Roman" w:eastAsia="NSimSun" w:hAnsi="Times New Roman" w:cs="Times New Roman"/>
                <w:bCs/>
                <w:color w:val="auto"/>
                <w:kern w:val="2"/>
                <w:sz w:val="20"/>
                <w:szCs w:val="20"/>
                <w:lang w:val="es-AR" w:eastAsia="zh-CN" w:bidi="hi-IN"/>
              </w:rPr>
              <w:t>6</w:t>
            </w:r>
            <w:r w:rsidRPr="00867DCB">
              <w:rPr>
                <w:rFonts w:ascii="Times New Roman" w:hAnsi="Times New Roman" w:cs="Times New Roman"/>
                <w:bCs/>
                <w:color w:val="auto"/>
                <w:sz w:val="20"/>
                <w:szCs w:val="20"/>
              </w:rPr>
              <w:t>.E.20. REGISTRO DE MANTENIMIENTO DE PRODUCTOS Y PARTES</w:t>
            </w:r>
          </w:p>
        </w:tc>
      </w:tr>
    </w:tbl>
    <w:p w14:paraId="03CD0A3B"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7573889C" w14:textId="77777777" w:rsidTr="00543CBC">
        <w:trPr>
          <w:trHeight w:val="96"/>
        </w:trPr>
        <w:tc>
          <w:tcPr>
            <w:tcW w:w="9438" w:type="dxa"/>
            <w:shd w:val="clear" w:color="auto" w:fill="auto"/>
          </w:tcPr>
          <w:p w14:paraId="6C0E2377" w14:textId="77777777" w:rsidR="005C5B4E" w:rsidRPr="00851167" w:rsidRDefault="005C5B4E" w:rsidP="00543CBC">
            <w:pPr>
              <w:jc w:val="both"/>
              <w:rPr>
                <w:i/>
                <w:sz w:val="20"/>
                <w:szCs w:val="20"/>
              </w:rPr>
            </w:pPr>
            <w:r>
              <w:rPr>
                <w:i/>
                <w:sz w:val="20"/>
                <w:szCs w:val="20"/>
              </w:rPr>
              <w:t xml:space="preserve"> ¿QUIÉN?</w:t>
            </w:r>
            <w:r w:rsidRPr="00851167">
              <w:rPr>
                <w:i/>
                <w:sz w:val="20"/>
                <w:szCs w:val="20"/>
              </w:rPr>
              <w:t>:</w:t>
            </w:r>
          </w:p>
        </w:tc>
      </w:tr>
    </w:tbl>
    <w:p w14:paraId="6C4CB697"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32719760" w14:textId="77777777" w:rsidTr="00543CBC">
        <w:trPr>
          <w:trHeight w:val="96"/>
        </w:trPr>
        <w:tc>
          <w:tcPr>
            <w:tcW w:w="9438" w:type="dxa"/>
            <w:shd w:val="clear" w:color="auto" w:fill="auto"/>
          </w:tcPr>
          <w:p w14:paraId="5605AAAD" w14:textId="77777777" w:rsidR="005C5B4E" w:rsidRPr="00851167" w:rsidRDefault="005C5B4E" w:rsidP="00543CBC">
            <w:pPr>
              <w:jc w:val="both"/>
              <w:rPr>
                <w:i/>
                <w:sz w:val="20"/>
                <w:szCs w:val="20"/>
              </w:rPr>
            </w:pPr>
            <w:r>
              <w:rPr>
                <w:i/>
                <w:sz w:val="20"/>
                <w:szCs w:val="20"/>
              </w:rPr>
              <w:t xml:space="preserve"> ¿CUÁNDO?</w:t>
            </w:r>
            <w:r w:rsidRPr="00851167">
              <w:rPr>
                <w:i/>
                <w:sz w:val="20"/>
                <w:szCs w:val="20"/>
              </w:rPr>
              <w:t xml:space="preserve">: </w:t>
            </w:r>
          </w:p>
        </w:tc>
      </w:tr>
    </w:tbl>
    <w:p w14:paraId="4AC90043" w14:textId="77777777" w:rsidR="005C5B4E" w:rsidRPr="0085116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851167" w14:paraId="74ABCEC7" w14:textId="77777777" w:rsidTr="00543CBC">
        <w:trPr>
          <w:trHeight w:val="164"/>
        </w:trPr>
        <w:tc>
          <w:tcPr>
            <w:tcW w:w="9438" w:type="dxa"/>
            <w:shd w:val="clear" w:color="auto" w:fill="auto"/>
          </w:tcPr>
          <w:p w14:paraId="1C1BE1A2" w14:textId="77777777" w:rsidR="005C5B4E" w:rsidRPr="00851167" w:rsidRDefault="005C5B4E" w:rsidP="00543CBC">
            <w:pPr>
              <w:jc w:val="both"/>
              <w:rPr>
                <w:i/>
                <w:sz w:val="20"/>
                <w:szCs w:val="20"/>
              </w:rPr>
            </w:pPr>
            <w:r>
              <w:rPr>
                <w:i/>
                <w:sz w:val="20"/>
                <w:szCs w:val="20"/>
              </w:rPr>
              <w:t xml:space="preserve"> ¿CÓMO?</w:t>
            </w:r>
            <w:r w:rsidRPr="00851167">
              <w:rPr>
                <w:i/>
                <w:sz w:val="20"/>
                <w:szCs w:val="20"/>
              </w:rPr>
              <w:t>:</w:t>
            </w:r>
          </w:p>
        </w:tc>
      </w:tr>
    </w:tbl>
    <w:p w14:paraId="7E289AB4" w14:textId="77777777" w:rsidR="005C5B4E" w:rsidRDefault="005C5B4E" w:rsidP="005C5B4E">
      <w:pPr>
        <w:widowControl/>
        <w:suppressAutoHyphens w:val="0"/>
        <w:spacing w:after="160" w:line="259" w:lineRule="auto"/>
        <w:rPr>
          <w:b/>
          <w:color w:val="000000"/>
          <w:u w:val="single"/>
        </w:rPr>
      </w:pPr>
      <w:r>
        <w:rPr>
          <w:b/>
          <w:color w:val="000000"/>
          <w:u w:val="single"/>
        </w:rPr>
        <w:br w:type="page"/>
      </w:r>
    </w:p>
    <w:p w14:paraId="03ECEFDB" w14:textId="77777777" w:rsidR="00E067E2" w:rsidRDefault="00E067E2" w:rsidP="005C5B4E">
      <w:pPr>
        <w:jc w:val="center"/>
        <w:rPr>
          <w:b/>
          <w:color w:val="000000"/>
          <w:u w:val="single"/>
        </w:rPr>
      </w:pPr>
    </w:p>
    <w:p w14:paraId="76C3F9AD" w14:textId="1202791C" w:rsidR="005C5B4E" w:rsidRPr="004B3642" w:rsidRDefault="005C5B4E" w:rsidP="005C5B4E">
      <w:pPr>
        <w:jc w:val="center"/>
        <w:rPr>
          <w:b/>
          <w:color w:val="000000"/>
          <w:u w:val="single"/>
        </w:rPr>
      </w:pPr>
      <w:r w:rsidRPr="004B3642">
        <w:rPr>
          <w:b/>
          <w:color w:val="000000"/>
          <w:u w:val="single"/>
        </w:rPr>
        <w:t>CAPITULO 7 - RETORNO AL SERVICIO</w:t>
      </w:r>
    </w:p>
    <w:p w14:paraId="574E5FA7" w14:textId="77777777" w:rsidR="005C5B4E" w:rsidRPr="004B3642" w:rsidRDefault="005C5B4E" w:rsidP="005C5B4E">
      <w:pPr>
        <w:pStyle w:val="Encabezado"/>
        <w:jc w:val="center"/>
        <w:rPr>
          <w:b/>
          <w:color w:val="000000"/>
        </w:rPr>
      </w:pPr>
    </w:p>
    <w:p w14:paraId="74B8629B" w14:textId="77777777" w:rsidR="005C5B4E" w:rsidRPr="008E62D2" w:rsidRDefault="005C5B4E" w:rsidP="005C5B4E">
      <w:pPr>
        <w:jc w:val="both"/>
        <w:rPr>
          <w:b/>
          <w:color w:val="000000"/>
          <w:lang w:val="es-ES"/>
        </w:rPr>
      </w:pPr>
      <w:r>
        <w:rPr>
          <w:b/>
          <w:lang w:val="es-ES"/>
        </w:rPr>
        <w:t xml:space="preserve">7 </w:t>
      </w:r>
      <w:r w:rsidRPr="008E62D2">
        <w:rPr>
          <w:b/>
          <w:lang w:val="es-ES"/>
        </w:rPr>
        <w:t>PROCEDIMIENTO PARA REALIZAR LA INSPECCIÓN FINAL Y EL RETORNO AL SERVICIO DE LOS PRODUCTOS Y PARTES MANTENIDOS</w:t>
      </w:r>
      <w:r w:rsidRPr="008E62D2">
        <w:rPr>
          <w:b/>
          <w:color w:val="000000"/>
          <w:lang w:val="es-ES"/>
        </w:rPr>
        <w:t xml:space="preserve"> </w:t>
      </w:r>
    </w:p>
    <w:p w14:paraId="60ABC573" w14:textId="77777777" w:rsidR="005C5B4E" w:rsidRPr="00BE271C"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E271C" w14:paraId="26E9AD58" w14:textId="77777777" w:rsidTr="001847A1">
        <w:trPr>
          <w:trHeight w:val="3178"/>
        </w:trPr>
        <w:tc>
          <w:tcPr>
            <w:tcW w:w="9438" w:type="dxa"/>
            <w:shd w:val="clear" w:color="auto" w:fill="auto"/>
          </w:tcPr>
          <w:p w14:paraId="38C2B168" w14:textId="77777777" w:rsidR="005C5B4E" w:rsidRPr="00867DCB" w:rsidRDefault="005C5B4E" w:rsidP="00543CBC">
            <w:pPr>
              <w:jc w:val="both"/>
              <w:rPr>
                <w:bCs/>
                <w:sz w:val="20"/>
                <w:szCs w:val="20"/>
              </w:rPr>
            </w:pPr>
            <w:r w:rsidRPr="00867DCB">
              <w:rPr>
                <w:bCs/>
                <w:sz w:val="20"/>
                <w:szCs w:val="20"/>
              </w:rPr>
              <w:t>ESTAS INSTRUCCIONES CORRESPONDEN AL LLENADO DE LA PÁGINA 7</w:t>
            </w:r>
          </w:p>
          <w:p w14:paraId="201CBA73"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7.An1.40.a).9 CONTENIDO DEL MANUAL DE CALIDAD </w:t>
            </w:r>
          </w:p>
          <w:p w14:paraId="09299530" w14:textId="1B8272FF" w:rsidR="005C5B4E" w:rsidRPr="001847A1" w:rsidRDefault="005C5B4E" w:rsidP="001847A1">
            <w:pPr>
              <w:autoSpaceDE w:val="0"/>
              <w:autoSpaceDN w:val="0"/>
              <w:adjustRightInd w:val="0"/>
              <w:spacing w:before="120" w:after="120"/>
              <w:jc w:val="both"/>
              <w:rPr>
                <w:bCs/>
                <w:color w:val="000000"/>
                <w:sz w:val="20"/>
                <w:szCs w:val="20"/>
              </w:rPr>
            </w:pPr>
            <w:r w:rsidRPr="00867DCB">
              <w:rPr>
                <w:rFonts w:eastAsia="Arial"/>
                <w:bCs/>
                <w:color w:val="010101"/>
                <w:spacing w:val="-3"/>
                <w:w w:val="96"/>
                <w:sz w:val="20"/>
                <w:szCs w:val="20"/>
              </w:rPr>
              <w:t>6</w:t>
            </w:r>
            <w:r w:rsidRPr="00867DCB">
              <w:rPr>
                <w:rFonts w:eastAsia="Arial"/>
                <w:bCs/>
                <w:color w:val="010101"/>
                <w:spacing w:val="-2"/>
                <w:w w:val="104"/>
                <w:sz w:val="20"/>
                <w:szCs w:val="20"/>
              </w:rPr>
              <w:t>.</w:t>
            </w:r>
            <w:r w:rsidRPr="00867DCB">
              <w:rPr>
                <w:rFonts w:eastAsia="Arial"/>
                <w:bCs/>
                <w:color w:val="010101"/>
                <w:spacing w:val="-5"/>
                <w:w w:val="102"/>
                <w:sz w:val="20"/>
                <w:szCs w:val="20"/>
              </w:rPr>
              <w:t>E</w:t>
            </w:r>
            <w:r w:rsidRPr="00867DCB">
              <w:rPr>
                <w:rFonts w:eastAsia="Arial"/>
                <w:bCs/>
                <w:color w:val="010101"/>
                <w:spacing w:val="-2"/>
                <w:w w:val="97"/>
                <w:sz w:val="20"/>
                <w:szCs w:val="20"/>
              </w:rPr>
              <w:t>.</w:t>
            </w:r>
            <w:r w:rsidRPr="001847A1">
              <w:rPr>
                <w:bCs/>
                <w:sz w:val="20"/>
                <w:szCs w:val="20"/>
              </w:rPr>
              <w:t xml:space="preserve">60. APROBACIÓN </w:t>
            </w:r>
            <w:r w:rsidRPr="001847A1">
              <w:rPr>
                <w:bCs/>
                <w:color w:val="000000"/>
                <w:sz w:val="20"/>
                <w:szCs w:val="20"/>
              </w:rPr>
              <w:t>PARA EL RETORNO AL SERVICIO</w:t>
            </w:r>
          </w:p>
          <w:p w14:paraId="75810CD3" w14:textId="77777777" w:rsidR="005C5B4E" w:rsidRPr="001847A1" w:rsidRDefault="005C5B4E" w:rsidP="001847A1">
            <w:pPr>
              <w:autoSpaceDE w:val="0"/>
              <w:autoSpaceDN w:val="0"/>
              <w:adjustRightInd w:val="0"/>
              <w:spacing w:before="120" w:after="120"/>
              <w:jc w:val="both"/>
              <w:rPr>
                <w:bCs/>
                <w:color w:val="000000"/>
                <w:sz w:val="20"/>
                <w:szCs w:val="20"/>
              </w:rPr>
            </w:pPr>
            <w:r w:rsidRPr="001847A1">
              <w:rPr>
                <w:bCs/>
                <w:color w:val="000000"/>
                <w:sz w:val="20"/>
                <w:szCs w:val="20"/>
              </w:rPr>
              <w:t>6.E.70.a) OPERACIONES DESPUÉS DEL MANTENIMIENTO</w:t>
            </w:r>
          </w:p>
          <w:p w14:paraId="11F7C412" w14:textId="77777777" w:rsidR="005C5B4E" w:rsidRPr="001847A1" w:rsidRDefault="005C5B4E" w:rsidP="001847A1">
            <w:pPr>
              <w:autoSpaceDE w:val="0"/>
              <w:autoSpaceDN w:val="0"/>
              <w:adjustRightInd w:val="0"/>
              <w:spacing w:before="120" w:after="120"/>
              <w:ind w:left="588" w:hanging="588"/>
              <w:jc w:val="both"/>
              <w:rPr>
                <w:bCs/>
                <w:color w:val="000000"/>
                <w:sz w:val="20"/>
                <w:szCs w:val="20"/>
              </w:rPr>
            </w:pPr>
            <w:r w:rsidRPr="001847A1">
              <w:rPr>
                <w:bCs/>
                <w:color w:val="000000"/>
                <w:sz w:val="20"/>
                <w:szCs w:val="20"/>
              </w:rPr>
              <w:t xml:space="preserve">7.E.30. PERSONAL AUTORIZADO PARA APROBAR EL RETORNO AL SERVICIO Y/O LA CONFORMIDAD DEL MANTENIMIENTO DE PRODUCTOS Y/O PARTES </w:t>
            </w:r>
          </w:p>
          <w:p w14:paraId="7CC9D454" w14:textId="77777777" w:rsidR="005C5B4E" w:rsidRPr="001847A1" w:rsidRDefault="005C5B4E" w:rsidP="001847A1">
            <w:pPr>
              <w:autoSpaceDE w:val="0"/>
              <w:autoSpaceDN w:val="0"/>
              <w:adjustRightInd w:val="0"/>
              <w:spacing w:before="120" w:after="120"/>
              <w:jc w:val="both"/>
              <w:rPr>
                <w:bCs/>
                <w:color w:val="000000"/>
                <w:sz w:val="20"/>
                <w:szCs w:val="20"/>
              </w:rPr>
            </w:pPr>
            <w:r w:rsidRPr="001847A1">
              <w:rPr>
                <w:bCs/>
                <w:color w:val="000000"/>
                <w:sz w:val="20"/>
                <w:szCs w:val="20"/>
              </w:rPr>
              <w:t>6.E.30. REGISTRO DE DEFECTOS O DE CONDICIONES NO AERONAVEGABLES.</w:t>
            </w:r>
          </w:p>
          <w:p w14:paraId="65E1AB8A" w14:textId="77777777" w:rsidR="005C5B4E" w:rsidRPr="001847A1" w:rsidRDefault="005C5B4E" w:rsidP="001847A1">
            <w:pPr>
              <w:autoSpaceDE w:val="0"/>
              <w:autoSpaceDN w:val="0"/>
              <w:adjustRightInd w:val="0"/>
              <w:spacing w:before="120" w:after="120"/>
              <w:jc w:val="both"/>
              <w:rPr>
                <w:bCs/>
                <w:color w:val="000000"/>
                <w:sz w:val="20"/>
                <w:szCs w:val="20"/>
              </w:rPr>
            </w:pPr>
            <w:r w:rsidRPr="001847A1">
              <w:rPr>
                <w:bCs/>
                <w:color w:val="000000"/>
                <w:sz w:val="20"/>
                <w:szCs w:val="20"/>
              </w:rPr>
              <w:t>6.E.40. CONFORMIDAD DE LA TAREA</w:t>
            </w:r>
          </w:p>
          <w:p w14:paraId="2222AA3D" w14:textId="77777777" w:rsidR="005C5B4E" w:rsidRPr="00867DCB" w:rsidRDefault="005C5B4E" w:rsidP="001847A1">
            <w:pPr>
              <w:autoSpaceDE w:val="0"/>
              <w:autoSpaceDN w:val="0"/>
              <w:adjustRightInd w:val="0"/>
              <w:spacing w:before="120" w:after="120"/>
              <w:jc w:val="both"/>
              <w:rPr>
                <w:rFonts w:eastAsia="Arial"/>
                <w:bCs/>
                <w:sz w:val="20"/>
                <w:szCs w:val="20"/>
              </w:rPr>
            </w:pPr>
            <w:r w:rsidRPr="001847A1">
              <w:rPr>
                <w:bCs/>
                <w:color w:val="000000"/>
                <w:sz w:val="20"/>
                <w:szCs w:val="20"/>
              </w:rPr>
              <w:t>6.E.50. CONFORMIDAD DE MANTENIMIENTO</w:t>
            </w:r>
          </w:p>
        </w:tc>
      </w:tr>
    </w:tbl>
    <w:p w14:paraId="6DABD1DF" w14:textId="77777777" w:rsidR="005C5B4E" w:rsidRPr="00BE271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E271C" w14:paraId="4183F91D" w14:textId="77777777" w:rsidTr="00543CBC">
        <w:trPr>
          <w:trHeight w:val="96"/>
        </w:trPr>
        <w:tc>
          <w:tcPr>
            <w:tcW w:w="9438" w:type="dxa"/>
            <w:shd w:val="clear" w:color="auto" w:fill="auto"/>
          </w:tcPr>
          <w:p w14:paraId="739F4E19" w14:textId="77777777" w:rsidR="005C5B4E" w:rsidRPr="00BE271C" w:rsidRDefault="005C5B4E" w:rsidP="00543CBC">
            <w:pPr>
              <w:jc w:val="both"/>
              <w:rPr>
                <w:i/>
                <w:sz w:val="20"/>
                <w:szCs w:val="20"/>
              </w:rPr>
            </w:pPr>
            <w:r>
              <w:rPr>
                <w:i/>
                <w:sz w:val="20"/>
                <w:szCs w:val="20"/>
              </w:rPr>
              <w:t xml:space="preserve"> ¿QUIÉN?</w:t>
            </w:r>
            <w:r w:rsidRPr="00BE271C">
              <w:rPr>
                <w:i/>
                <w:sz w:val="20"/>
                <w:szCs w:val="20"/>
              </w:rPr>
              <w:t>:</w:t>
            </w:r>
          </w:p>
        </w:tc>
      </w:tr>
    </w:tbl>
    <w:p w14:paraId="7EF893E4" w14:textId="77777777" w:rsidR="005C5B4E" w:rsidRPr="00BE271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E271C" w14:paraId="5BBE4BD3" w14:textId="77777777" w:rsidTr="00543CBC">
        <w:trPr>
          <w:trHeight w:val="96"/>
        </w:trPr>
        <w:tc>
          <w:tcPr>
            <w:tcW w:w="9438" w:type="dxa"/>
            <w:shd w:val="clear" w:color="auto" w:fill="auto"/>
          </w:tcPr>
          <w:p w14:paraId="214E812C" w14:textId="77777777" w:rsidR="005C5B4E" w:rsidRPr="00BE271C" w:rsidRDefault="005C5B4E" w:rsidP="00543CBC">
            <w:pPr>
              <w:jc w:val="both"/>
              <w:rPr>
                <w:i/>
                <w:sz w:val="20"/>
                <w:szCs w:val="20"/>
              </w:rPr>
            </w:pPr>
            <w:r>
              <w:rPr>
                <w:i/>
                <w:sz w:val="20"/>
                <w:szCs w:val="20"/>
              </w:rPr>
              <w:t xml:space="preserve"> ¿CUÁNDO?</w:t>
            </w:r>
            <w:r w:rsidRPr="00BE271C">
              <w:rPr>
                <w:i/>
                <w:sz w:val="20"/>
                <w:szCs w:val="20"/>
              </w:rPr>
              <w:t xml:space="preserve">: </w:t>
            </w:r>
          </w:p>
        </w:tc>
      </w:tr>
    </w:tbl>
    <w:p w14:paraId="2E6FCB80" w14:textId="77777777" w:rsidR="005C5B4E" w:rsidRPr="00BE271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E271C" w14:paraId="2676159D" w14:textId="77777777" w:rsidTr="00543CBC">
        <w:trPr>
          <w:trHeight w:val="222"/>
        </w:trPr>
        <w:tc>
          <w:tcPr>
            <w:tcW w:w="9438" w:type="dxa"/>
            <w:shd w:val="clear" w:color="auto" w:fill="auto"/>
          </w:tcPr>
          <w:p w14:paraId="11DEABEB" w14:textId="77777777" w:rsidR="005C5B4E" w:rsidRPr="00BE271C" w:rsidRDefault="005C5B4E" w:rsidP="00543CBC">
            <w:pPr>
              <w:jc w:val="both"/>
              <w:rPr>
                <w:i/>
                <w:sz w:val="20"/>
                <w:szCs w:val="20"/>
              </w:rPr>
            </w:pPr>
            <w:r>
              <w:rPr>
                <w:i/>
                <w:sz w:val="20"/>
                <w:szCs w:val="20"/>
              </w:rPr>
              <w:t xml:space="preserve"> ¿CÓMO?</w:t>
            </w:r>
            <w:r w:rsidRPr="00BE271C">
              <w:rPr>
                <w:i/>
                <w:sz w:val="20"/>
                <w:szCs w:val="20"/>
              </w:rPr>
              <w:t>:</w:t>
            </w:r>
          </w:p>
        </w:tc>
      </w:tr>
    </w:tbl>
    <w:p w14:paraId="1B27E734" w14:textId="77777777" w:rsidR="005C5B4E" w:rsidRPr="00BE271C"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BE271C" w14:paraId="14ECBCCB" w14:textId="77777777" w:rsidTr="001847A1">
        <w:trPr>
          <w:trHeight w:val="1150"/>
        </w:trPr>
        <w:tc>
          <w:tcPr>
            <w:tcW w:w="9438" w:type="dxa"/>
            <w:shd w:val="clear" w:color="auto" w:fill="auto"/>
            <w:vAlign w:val="center"/>
          </w:tcPr>
          <w:p w14:paraId="13ED8EA9" w14:textId="77777777" w:rsidR="001847A1" w:rsidRDefault="00867DCB" w:rsidP="001847A1">
            <w:pPr>
              <w:spacing w:line="360" w:lineRule="auto"/>
              <w:jc w:val="center"/>
              <w:rPr>
                <w:b/>
                <w:bCs/>
                <w:i/>
                <w:color w:val="000000"/>
                <w:sz w:val="20"/>
                <w:szCs w:val="20"/>
              </w:rPr>
            </w:pPr>
            <w:r w:rsidRPr="00BE271C">
              <w:rPr>
                <w:i/>
                <w:sz w:val="20"/>
                <w:szCs w:val="20"/>
              </w:rPr>
              <w:t xml:space="preserve">TENER EN CUENTA QUE EL QUE LIBERA AL SERVICIO LOS PRODUCTOS Y PARTES PRIVATIVAS DE VUELO </w:t>
            </w:r>
            <w:r w:rsidRPr="00BE271C">
              <w:rPr>
                <w:bCs/>
                <w:i/>
                <w:color w:val="000000"/>
                <w:sz w:val="20"/>
                <w:szCs w:val="20"/>
              </w:rPr>
              <w:t xml:space="preserve">DE CADA AERONAVE ES EL </w:t>
            </w:r>
            <w:r w:rsidRPr="00BE271C">
              <w:rPr>
                <w:b/>
                <w:bCs/>
                <w:i/>
                <w:color w:val="000000"/>
                <w:sz w:val="20"/>
                <w:szCs w:val="20"/>
              </w:rPr>
              <w:t>RT.</w:t>
            </w:r>
            <w:r>
              <w:rPr>
                <w:b/>
                <w:bCs/>
                <w:i/>
                <w:color w:val="000000"/>
                <w:sz w:val="20"/>
                <w:szCs w:val="20"/>
              </w:rPr>
              <w:t xml:space="preserve"> </w:t>
            </w:r>
          </w:p>
          <w:p w14:paraId="1DD524AD" w14:textId="09336670" w:rsidR="005C5B4E" w:rsidRPr="00BE271C" w:rsidRDefault="00867DCB" w:rsidP="001847A1">
            <w:pPr>
              <w:spacing w:line="360" w:lineRule="auto"/>
              <w:jc w:val="center"/>
              <w:rPr>
                <w:i/>
                <w:sz w:val="20"/>
                <w:szCs w:val="20"/>
              </w:rPr>
            </w:pPr>
            <w:r w:rsidRPr="00BE271C">
              <w:rPr>
                <w:bCs/>
                <w:i/>
                <w:color w:val="000000"/>
                <w:sz w:val="20"/>
                <w:szCs w:val="20"/>
              </w:rPr>
              <w:t>Y QUE EL P</w:t>
            </w:r>
            <w:r w:rsidRPr="00BE271C">
              <w:rPr>
                <w:b/>
                <w:bCs/>
                <w:i/>
                <w:color w:val="000000"/>
                <w:sz w:val="20"/>
                <w:szCs w:val="20"/>
              </w:rPr>
              <w:t>ERSONAL BAJO SUPERVISIÓN</w:t>
            </w:r>
            <w:r w:rsidRPr="00BE271C">
              <w:rPr>
                <w:bCs/>
                <w:i/>
                <w:color w:val="000000"/>
                <w:sz w:val="20"/>
                <w:szCs w:val="20"/>
              </w:rPr>
              <w:t xml:space="preserve"> NO PUEDE LIBERAR AL SERVICIO</w:t>
            </w:r>
          </w:p>
        </w:tc>
      </w:tr>
    </w:tbl>
    <w:p w14:paraId="59137736" w14:textId="77777777" w:rsidR="005C5B4E" w:rsidRPr="00BE271C" w:rsidRDefault="005C5B4E" w:rsidP="005C5B4E">
      <w:pPr>
        <w:spacing w:line="200" w:lineRule="exact"/>
        <w:jc w:val="both"/>
        <w:rPr>
          <w:sz w:val="20"/>
          <w:szCs w:val="20"/>
        </w:rPr>
      </w:pPr>
    </w:p>
    <w:p w14:paraId="5AD126AF" w14:textId="77777777" w:rsidR="005C5B4E" w:rsidRDefault="005C5B4E" w:rsidP="005C5B4E">
      <w:pPr>
        <w:jc w:val="both"/>
        <w:rPr>
          <w:b/>
          <w:color w:val="000000"/>
          <w:u w:val="single"/>
        </w:rPr>
      </w:pPr>
    </w:p>
    <w:p w14:paraId="24C60023" w14:textId="77777777" w:rsidR="005C5B4E" w:rsidRDefault="005C5B4E" w:rsidP="005C5B4E">
      <w:pPr>
        <w:jc w:val="center"/>
        <w:rPr>
          <w:b/>
          <w:color w:val="000000"/>
          <w:u w:val="single"/>
        </w:rPr>
        <w:sectPr w:rsidR="005C5B4E" w:rsidSect="00F06F53">
          <w:footerReference w:type="default" r:id="rId20"/>
          <w:pgSz w:w="11907" w:h="16840" w:code="9"/>
          <w:pgMar w:top="1134" w:right="794" w:bottom="2155" w:left="1701" w:header="720" w:footer="737" w:gutter="0"/>
          <w:pgNumType w:start="1"/>
          <w:cols w:space="720"/>
          <w:noEndnote/>
        </w:sectPr>
      </w:pPr>
    </w:p>
    <w:p w14:paraId="5AFFFC28" w14:textId="77777777" w:rsidR="005C5B4E" w:rsidRDefault="005C5B4E" w:rsidP="005C5B4E">
      <w:pPr>
        <w:jc w:val="center"/>
        <w:rPr>
          <w:b/>
          <w:color w:val="000000"/>
          <w:u w:val="single"/>
        </w:rPr>
      </w:pPr>
    </w:p>
    <w:p w14:paraId="29796246" w14:textId="77777777" w:rsidR="005C5B4E" w:rsidRPr="004B3642" w:rsidRDefault="005C5B4E" w:rsidP="005C5B4E">
      <w:pPr>
        <w:jc w:val="center"/>
        <w:rPr>
          <w:b/>
          <w:color w:val="000000"/>
          <w:u w:val="single"/>
        </w:rPr>
      </w:pPr>
      <w:r w:rsidRPr="004B3642">
        <w:rPr>
          <w:b/>
          <w:color w:val="000000"/>
          <w:u w:val="single"/>
        </w:rPr>
        <w:t>CAPITULO 8 - PROCEDIMIENTOS DE MANTENIMIENTO</w:t>
      </w:r>
    </w:p>
    <w:p w14:paraId="30BBE5CE" w14:textId="77777777" w:rsidR="005C5B4E" w:rsidRPr="004B3642" w:rsidRDefault="005C5B4E" w:rsidP="005C5B4E">
      <w:pPr>
        <w:pStyle w:val="Encabezado"/>
        <w:jc w:val="center"/>
        <w:rPr>
          <w:b/>
          <w:color w:val="000000"/>
        </w:rPr>
      </w:pPr>
    </w:p>
    <w:p w14:paraId="336BE987" w14:textId="77777777" w:rsidR="005C5B4E" w:rsidRPr="008E62D2" w:rsidRDefault="005C5B4E" w:rsidP="005C5B4E">
      <w:pPr>
        <w:jc w:val="both"/>
        <w:rPr>
          <w:b/>
          <w:color w:val="000000"/>
          <w:lang w:val="es-ES"/>
        </w:rPr>
      </w:pPr>
      <w:r>
        <w:rPr>
          <w:b/>
          <w:color w:val="000000"/>
          <w:lang w:val="es-ES"/>
        </w:rPr>
        <w:t xml:space="preserve">8 </w:t>
      </w:r>
      <w:r w:rsidRPr="008E62D2">
        <w:rPr>
          <w:b/>
          <w:color w:val="000000"/>
          <w:lang w:val="es-ES"/>
        </w:rPr>
        <w:t xml:space="preserve">PROCEDIMIENTOS DE EJECUCIÓN DE LAS TAREAS DE MANTENIMIENTO INDICADAS EN EL PROGRAMA </w:t>
      </w:r>
    </w:p>
    <w:p w14:paraId="4DEAA3C7" w14:textId="77777777" w:rsidR="005C5B4E" w:rsidRPr="00396BA9"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396BA9" w14:paraId="7E06A7C7" w14:textId="77777777" w:rsidTr="00543CBC">
        <w:trPr>
          <w:trHeight w:val="242"/>
        </w:trPr>
        <w:tc>
          <w:tcPr>
            <w:tcW w:w="9438" w:type="dxa"/>
            <w:shd w:val="clear" w:color="auto" w:fill="auto"/>
          </w:tcPr>
          <w:p w14:paraId="3D99EAED" w14:textId="77777777" w:rsidR="005C5B4E" w:rsidRPr="006D358D" w:rsidRDefault="005C5B4E" w:rsidP="006D358D">
            <w:pPr>
              <w:spacing w:after="240"/>
              <w:jc w:val="both"/>
              <w:rPr>
                <w:rFonts w:ascii="Times New Roman" w:hAnsi="Times New Roman" w:cs="Times New Roman"/>
                <w:bCs/>
                <w:sz w:val="20"/>
                <w:szCs w:val="20"/>
              </w:rPr>
            </w:pPr>
            <w:r w:rsidRPr="00CD4A5A">
              <w:rPr>
                <w:rFonts w:ascii="Times New Roman" w:hAnsi="Times New Roman" w:cs="Times New Roman"/>
                <w:bCs/>
                <w:sz w:val="20"/>
                <w:szCs w:val="20"/>
              </w:rPr>
              <w:t xml:space="preserve">ESTAS </w:t>
            </w:r>
            <w:r w:rsidRPr="006D358D">
              <w:rPr>
                <w:rFonts w:ascii="Times New Roman" w:hAnsi="Times New Roman" w:cs="Times New Roman"/>
                <w:bCs/>
                <w:sz w:val="20"/>
                <w:szCs w:val="20"/>
              </w:rPr>
              <w:t>INSTRUCCIONES CORRESPONDEN AL LLENADO DE LA PÁGINA 8</w:t>
            </w:r>
          </w:p>
          <w:p w14:paraId="54D65393" w14:textId="77777777" w:rsidR="005C5B4E" w:rsidRPr="006D358D" w:rsidRDefault="005C5B4E" w:rsidP="006D358D">
            <w:pPr>
              <w:spacing w:after="240"/>
              <w:jc w:val="both"/>
              <w:rPr>
                <w:rFonts w:ascii="Times New Roman" w:hAnsi="Times New Roman" w:cs="Times New Roman"/>
                <w:bCs/>
                <w:sz w:val="20"/>
                <w:szCs w:val="20"/>
              </w:rPr>
            </w:pPr>
            <w:r w:rsidRPr="006D358D">
              <w:rPr>
                <w:rFonts w:ascii="Times New Roman" w:hAnsi="Times New Roman" w:cs="Times New Roman"/>
                <w:bCs/>
                <w:sz w:val="20"/>
                <w:szCs w:val="20"/>
              </w:rPr>
              <w:t xml:space="preserve">7.An1.10.a).1 PROCEDIMIENTOS DEL OTMA </w:t>
            </w:r>
          </w:p>
          <w:p w14:paraId="3D510133" w14:textId="77777777" w:rsidR="005C5B4E" w:rsidRPr="006D358D" w:rsidRDefault="005C5B4E" w:rsidP="006D358D">
            <w:pPr>
              <w:spacing w:after="240"/>
              <w:ind w:left="881" w:hanging="881"/>
              <w:jc w:val="both"/>
              <w:rPr>
                <w:rFonts w:ascii="Times New Roman" w:hAnsi="Times New Roman" w:cs="Times New Roman"/>
                <w:bCs/>
                <w:sz w:val="20"/>
                <w:szCs w:val="20"/>
              </w:rPr>
            </w:pPr>
            <w:r w:rsidRPr="006D358D">
              <w:rPr>
                <w:rFonts w:ascii="Times New Roman" w:hAnsi="Times New Roman" w:cs="Times New Roman"/>
                <w:bCs/>
                <w:sz w:val="20"/>
                <w:szCs w:val="20"/>
              </w:rPr>
              <w:t xml:space="preserve">7.An1.30. CONTENIDO DE LOS PROCEDIMIENTOS PARA CUMPLIR CON LOS PROGRAMAS DE MANTENIMIENTO </w:t>
            </w:r>
          </w:p>
          <w:p w14:paraId="67A7D05A" w14:textId="77777777" w:rsidR="005C5B4E" w:rsidRPr="006D358D" w:rsidRDefault="005C5B4E" w:rsidP="006D358D">
            <w:pPr>
              <w:spacing w:after="240"/>
              <w:jc w:val="both"/>
              <w:rPr>
                <w:rFonts w:ascii="Times New Roman" w:hAnsi="Times New Roman" w:cs="Times New Roman"/>
                <w:bCs/>
                <w:sz w:val="20"/>
                <w:szCs w:val="20"/>
              </w:rPr>
            </w:pPr>
            <w:r w:rsidRPr="006D358D">
              <w:rPr>
                <w:rFonts w:ascii="Times New Roman" w:hAnsi="Times New Roman" w:cs="Times New Roman"/>
                <w:bCs/>
                <w:sz w:val="20"/>
                <w:szCs w:val="20"/>
              </w:rPr>
              <w:t>6.D.30. PROGRAMAS DE MANTENIMIENTO</w:t>
            </w:r>
          </w:p>
          <w:p w14:paraId="544761C0" w14:textId="6EBF2719" w:rsidR="005C5B4E" w:rsidRPr="006D358D" w:rsidRDefault="005C5B4E" w:rsidP="006D358D">
            <w:pPr>
              <w:spacing w:after="240"/>
              <w:jc w:val="both"/>
              <w:rPr>
                <w:rFonts w:ascii="Times New Roman" w:hAnsi="Times New Roman" w:cs="Times New Roman"/>
                <w:bCs/>
                <w:sz w:val="20"/>
                <w:szCs w:val="20"/>
              </w:rPr>
            </w:pPr>
            <w:r w:rsidRPr="006D358D">
              <w:rPr>
                <w:rFonts w:ascii="Times New Roman" w:hAnsi="Times New Roman" w:cs="Times New Roman"/>
                <w:bCs/>
                <w:sz w:val="20"/>
                <w:szCs w:val="20"/>
              </w:rPr>
              <w:t>6</w:t>
            </w:r>
            <w:r w:rsidR="00CD4A5A" w:rsidRPr="006D358D">
              <w:rPr>
                <w:rFonts w:ascii="Times New Roman" w:hAnsi="Times New Roman" w:cs="Times New Roman"/>
                <w:bCs/>
                <w:sz w:val="20"/>
                <w:szCs w:val="20"/>
              </w:rPr>
              <w:t>.D.30.1 CONTENIDO DEL PROGRAMA DE MANTENIMIENTO</w:t>
            </w:r>
          </w:p>
          <w:p w14:paraId="66058D32" w14:textId="48A9FCC5" w:rsidR="005C5B4E" w:rsidRPr="006D358D" w:rsidRDefault="00CD4A5A" w:rsidP="006D358D">
            <w:pPr>
              <w:spacing w:after="240"/>
              <w:jc w:val="both"/>
              <w:rPr>
                <w:rFonts w:ascii="Times New Roman" w:hAnsi="Times New Roman" w:cs="Times New Roman"/>
                <w:bCs/>
                <w:sz w:val="20"/>
                <w:szCs w:val="20"/>
              </w:rPr>
            </w:pPr>
            <w:r w:rsidRPr="006D358D">
              <w:rPr>
                <w:rFonts w:ascii="Times New Roman" w:hAnsi="Times New Roman" w:cs="Times New Roman"/>
                <w:bCs/>
                <w:sz w:val="20"/>
                <w:szCs w:val="20"/>
              </w:rPr>
              <w:t>6.D.30.2 ACTUALIZACIÓN DE LOS PROGRAMAS DE MANTENIMIENTO</w:t>
            </w:r>
          </w:p>
        </w:tc>
      </w:tr>
    </w:tbl>
    <w:p w14:paraId="605F7DB8" w14:textId="77777777" w:rsidR="005C5B4E" w:rsidRPr="00396BA9"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396BA9" w14:paraId="680ED600" w14:textId="77777777" w:rsidTr="00543CBC">
        <w:trPr>
          <w:trHeight w:val="96"/>
        </w:trPr>
        <w:tc>
          <w:tcPr>
            <w:tcW w:w="9438" w:type="dxa"/>
            <w:shd w:val="clear" w:color="auto" w:fill="auto"/>
          </w:tcPr>
          <w:p w14:paraId="4A66E292" w14:textId="77777777" w:rsidR="005C5B4E" w:rsidRPr="00396BA9" w:rsidRDefault="005C5B4E" w:rsidP="00543CBC">
            <w:pPr>
              <w:jc w:val="both"/>
              <w:rPr>
                <w:i/>
                <w:sz w:val="20"/>
                <w:szCs w:val="20"/>
              </w:rPr>
            </w:pPr>
            <w:r>
              <w:rPr>
                <w:i/>
                <w:sz w:val="20"/>
                <w:szCs w:val="20"/>
              </w:rPr>
              <w:t xml:space="preserve"> ¿QUIÉN?</w:t>
            </w:r>
            <w:r w:rsidRPr="00396BA9">
              <w:rPr>
                <w:i/>
                <w:sz w:val="20"/>
                <w:szCs w:val="20"/>
              </w:rPr>
              <w:t>:</w:t>
            </w:r>
          </w:p>
        </w:tc>
      </w:tr>
    </w:tbl>
    <w:p w14:paraId="1C34AB79" w14:textId="77777777" w:rsidR="005C5B4E" w:rsidRPr="00396BA9"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396BA9" w14:paraId="27B2DF0A" w14:textId="77777777" w:rsidTr="00543CBC">
        <w:trPr>
          <w:trHeight w:val="96"/>
        </w:trPr>
        <w:tc>
          <w:tcPr>
            <w:tcW w:w="9438" w:type="dxa"/>
            <w:shd w:val="clear" w:color="auto" w:fill="auto"/>
          </w:tcPr>
          <w:p w14:paraId="2BA302E5" w14:textId="77777777" w:rsidR="005C5B4E" w:rsidRPr="00396BA9" w:rsidRDefault="005C5B4E" w:rsidP="00543CBC">
            <w:pPr>
              <w:jc w:val="both"/>
              <w:rPr>
                <w:i/>
                <w:sz w:val="20"/>
                <w:szCs w:val="20"/>
              </w:rPr>
            </w:pPr>
            <w:r>
              <w:rPr>
                <w:i/>
                <w:sz w:val="20"/>
                <w:szCs w:val="20"/>
              </w:rPr>
              <w:t xml:space="preserve"> ¿CUÁNDO?</w:t>
            </w:r>
            <w:r w:rsidRPr="00396BA9">
              <w:rPr>
                <w:i/>
                <w:sz w:val="20"/>
                <w:szCs w:val="20"/>
              </w:rPr>
              <w:t xml:space="preserve">: </w:t>
            </w:r>
          </w:p>
        </w:tc>
      </w:tr>
    </w:tbl>
    <w:p w14:paraId="14233FED" w14:textId="77777777" w:rsidR="005C5B4E" w:rsidRPr="00396BA9"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396BA9" w14:paraId="7D58E488" w14:textId="77777777" w:rsidTr="00543CBC">
        <w:trPr>
          <w:trHeight w:val="96"/>
        </w:trPr>
        <w:tc>
          <w:tcPr>
            <w:tcW w:w="9438" w:type="dxa"/>
            <w:shd w:val="clear" w:color="auto" w:fill="auto"/>
          </w:tcPr>
          <w:p w14:paraId="275830E7" w14:textId="77777777" w:rsidR="005C5B4E" w:rsidRPr="00396BA9" w:rsidRDefault="005C5B4E" w:rsidP="00543CBC">
            <w:pPr>
              <w:jc w:val="both"/>
              <w:rPr>
                <w:i/>
                <w:sz w:val="20"/>
                <w:szCs w:val="20"/>
              </w:rPr>
            </w:pPr>
            <w:r>
              <w:rPr>
                <w:i/>
                <w:sz w:val="20"/>
                <w:szCs w:val="20"/>
              </w:rPr>
              <w:t xml:space="preserve"> ¿CÓMO?</w:t>
            </w:r>
            <w:r w:rsidRPr="00396BA9">
              <w:rPr>
                <w:i/>
                <w:sz w:val="20"/>
                <w:szCs w:val="20"/>
              </w:rPr>
              <w:t>:</w:t>
            </w:r>
          </w:p>
        </w:tc>
      </w:tr>
    </w:tbl>
    <w:p w14:paraId="564434B5" w14:textId="77777777" w:rsidR="005C5B4E" w:rsidRPr="00396BA9" w:rsidRDefault="005C5B4E" w:rsidP="005C5B4E">
      <w:pPr>
        <w:jc w:val="both"/>
        <w:rPr>
          <w:sz w:val="20"/>
          <w:szCs w:val="20"/>
        </w:rPr>
      </w:pPr>
    </w:p>
    <w:p w14:paraId="11A6F4F9" w14:textId="77777777" w:rsidR="005C5B4E" w:rsidRDefault="005C5B4E" w:rsidP="005C5B4E">
      <w:pPr>
        <w:spacing w:before="2" w:line="240" w:lineRule="exact"/>
        <w:jc w:val="both"/>
        <w:rPr>
          <w:sz w:val="20"/>
          <w:szCs w:val="20"/>
        </w:rPr>
      </w:pPr>
    </w:p>
    <w:p w14:paraId="4D10B98A" w14:textId="77777777" w:rsidR="005C5B4E" w:rsidRDefault="005C5B4E" w:rsidP="005C5B4E">
      <w:pPr>
        <w:spacing w:before="2" w:line="240" w:lineRule="exact"/>
        <w:jc w:val="both"/>
        <w:rPr>
          <w:sz w:val="20"/>
          <w:szCs w:val="20"/>
        </w:rPr>
      </w:pPr>
    </w:p>
    <w:p w14:paraId="15AACF1B" w14:textId="77777777" w:rsidR="005C5B4E" w:rsidRPr="00396BA9" w:rsidRDefault="005C5B4E" w:rsidP="005C5B4E">
      <w:pPr>
        <w:spacing w:before="2" w:line="240" w:lineRule="exact"/>
        <w:jc w:val="both"/>
        <w:rPr>
          <w:sz w:val="20"/>
          <w:szCs w:val="20"/>
        </w:rPr>
      </w:pPr>
    </w:p>
    <w:p w14:paraId="54D80ED5" w14:textId="77777777" w:rsidR="005C5B4E" w:rsidRPr="004B3642" w:rsidRDefault="005C5B4E" w:rsidP="005C5B4E">
      <w:pPr>
        <w:jc w:val="center"/>
        <w:rPr>
          <w:b/>
          <w:color w:val="000000"/>
          <w:u w:val="single"/>
          <w:lang w:val="es-ES"/>
        </w:rPr>
      </w:pPr>
    </w:p>
    <w:p w14:paraId="7FBDDAEA" w14:textId="77777777" w:rsidR="005C5B4E" w:rsidRPr="004B3642" w:rsidRDefault="005C5B4E" w:rsidP="005C5B4E">
      <w:pPr>
        <w:jc w:val="center"/>
        <w:rPr>
          <w:b/>
          <w:color w:val="000000"/>
          <w:u w:val="single"/>
        </w:rPr>
      </w:pPr>
      <w:r w:rsidRPr="004B3642">
        <w:rPr>
          <w:b/>
          <w:color w:val="000000"/>
          <w:u w:val="single"/>
        </w:rPr>
        <w:t>CAPITULO 8 - PROCEDIMIENTOS DE MANTENIMIENTO</w:t>
      </w:r>
    </w:p>
    <w:p w14:paraId="31844589" w14:textId="77777777" w:rsidR="005C5B4E" w:rsidRPr="007C66F7" w:rsidRDefault="005C5B4E" w:rsidP="005C5B4E">
      <w:pPr>
        <w:pStyle w:val="Encabezado"/>
        <w:jc w:val="both"/>
        <w:rPr>
          <w:b/>
          <w:color w:val="000000"/>
        </w:rPr>
      </w:pPr>
    </w:p>
    <w:p w14:paraId="3A6C5C6E" w14:textId="77777777" w:rsidR="005C5B4E" w:rsidRPr="007C66F7" w:rsidRDefault="005C5B4E" w:rsidP="005C5B4E">
      <w:pPr>
        <w:jc w:val="both"/>
        <w:rPr>
          <w:b/>
          <w:color w:val="000000"/>
          <w:lang w:val="es-ES"/>
        </w:rPr>
      </w:pPr>
      <w:r w:rsidRPr="007C66F7">
        <w:rPr>
          <w:b/>
          <w:color w:val="000000"/>
          <w:lang w:val="es-ES"/>
        </w:rPr>
        <w:t>8.1 PROCEDIMIENTOS PARA MANTENER ACTUALIZADOS LOS PROGRAMAS DE MANTENIMIENTO</w:t>
      </w:r>
    </w:p>
    <w:p w14:paraId="6A22C29F" w14:textId="77777777" w:rsidR="005C5B4E" w:rsidRPr="007C66F7"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63B7431E" w14:textId="77777777" w:rsidTr="00543CBC">
        <w:trPr>
          <w:trHeight w:val="1308"/>
        </w:trPr>
        <w:tc>
          <w:tcPr>
            <w:tcW w:w="9438" w:type="dxa"/>
            <w:shd w:val="clear" w:color="auto" w:fill="auto"/>
          </w:tcPr>
          <w:p w14:paraId="529145B9" w14:textId="77777777" w:rsidR="005C5B4E" w:rsidRPr="00867DCB" w:rsidRDefault="005C5B4E" w:rsidP="00543CBC">
            <w:pPr>
              <w:jc w:val="both"/>
              <w:rPr>
                <w:bCs/>
                <w:sz w:val="20"/>
                <w:szCs w:val="20"/>
              </w:rPr>
            </w:pPr>
            <w:r w:rsidRPr="00867DCB">
              <w:rPr>
                <w:bCs/>
                <w:sz w:val="20"/>
                <w:szCs w:val="20"/>
              </w:rPr>
              <w:t>ESTAS INSTRUCCIONES CORRESPONDEN AL LLENADO DE LA PÁGINA 8.1</w:t>
            </w:r>
          </w:p>
          <w:p w14:paraId="2A2C9CA1" w14:textId="77777777" w:rsidR="005C5B4E" w:rsidRPr="00867DCB" w:rsidRDefault="005C5B4E" w:rsidP="00867DCB">
            <w:pPr>
              <w:autoSpaceDE w:val="0"/>
              <w:autoSpaceDN w:val="0"/>
              <w:adjustRightInd w:val="0"/>
              <w:spacing w:before="120" w:after="120"/>
              <w:ind w:left="1164" w:hanging="1164"/>
              <w:jc w:val="both"/>
              <w:rPr>
                <w:bCs/>
                <w:color w:val="000000"/>
                <w:sz w:val="20"/>
                <w:szCs w:val="20"/>
              </w:rPr>
            </w:pPr>
            <w:r w:rsidRPr="00867DCB">
              <w:rPr>
                <w:bCs/>
                <w:color w:val="000000"/>
                <w:sz w:val="20"/>
                <w:szCs w:val="20"/>
              </w:rPr>
              <w:t xml:space="preserve">7.An1.30.a).2 CONTENIDO DE LOS PROCEDIMIENTOS PARA CUMPLIR CON LOS PROGRAMAS DE MANTENIMIENTO </w:t>
            </w:r>
          </w:p>
          <w:p w14:paraId="0C819ED7" w14:textId="77777777" w:rsidR="005C5B4E" w:rsidRPr="00867DCB" w:rsidRDefault="005C5B4E" w:rsidP="00543CBC">
            <w:pPr>
              <w:ind w:left="25"/>
              <w:jc w:val="both"/>
              <w:rPr>
                <w:bCs/>
                <w:color w:val="000000"/>
                <w:sz w:val="20"/>
                <w:szCs w:val="20"/>
              </w:rPr>
            </w:pPr>
            <w:r w:rsidRPr="00867DCB">
              <w:rPr>
                <w:rFonts w:eastAsia="Arial"/>
                <w:bCs/>
                <w:spacing w:val="-3"/>
                <w:sz w:val="20"/>
                <w:szCs w:val="20"/>
              </w:rPr>
              <w:t>6</w:t>
            </w:r>
            <w:r w:rsidRPr="00867DCB">
              <w:rPr>
                <w:rFonts w:eastAsia="Arial"/>
                <w:bCs/>
                <w:spacing w:val="-1"/>
                <w:sz w:val="20"/>
                <w:szCs w:val="20"/>
              </w:rPr>
              <w:t>.</w:t>
            </w:r>
            <w:r w:rsidRPr="00867DCB">
              <w:rPr>
                <w:rFonts w:eastAsia="Arial"/>
                <w:bCs/>
                <w:spacing w:val="-4"/>
                <w:sz w:val="20"/>
                <w:szCs w:val="20"/>
              </w:rPr>
              <w:t>D</w:t>
            </w:r>
            <w:r w:rsidRPr="00867DCB">
              <w:rPr>
                <w:bCs/>
                <w:color w:val="000000"/>
                <w:sz w:val="20"/>
                <w:szCs w:val="20"/>
              </w:rPr>
              <w:t>.30.2 ACTUALIZACIÓN DE LOS PROGRAMAS DE MANTENIMIENTO</w:t>
            </w:r>
          </w:p>
        </w:tc>
      </w:tr>
    </w:tbl>
    <w:p w14:paraId="0896CBC4" w14:textId="77777777" w:rsidR="005C5B4E" w:rsidRPr="007C66F7"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3DC4C460" w14:textId="77777777" w:rsidTr="00543CBC">
        <w:trPr>
          <w:trHeight w:val="96"/>
        </w:trPr>
        <w:tc>
          <w:tcPr>
            <w:tcW w:w="9438" w:type="dxa"/>
            <w:shd w:val="clear" w:color="auto" w:fill="auto"/>
          </w:tcPr>
          <w:p w14:paraId="1C13C6F7" w14:textId="77777777" w:rsidR="005C5B4E" w:rsidRPr="007C66F7" w:rsidRDefault="005C5B4E" w:rsidP="00543CBC">
            <w:pPr>
              <w:jc w:val="both"/>
              <w:rPr>
                <w:i/>
                <w:sz w:val="20"/>
                <w:szCs w:val="20"/>
              </w:rPr>
            </w:pPr>
            <w:r>
              <w:rPr>
                <w:i/>
                <w:sz w:val="20"/>
                <w:szCs w:val="20"/>
              </w:rPr>
              <w:t xml:space="preserve"> ¿QUIÉN?</w:t>
            </w:r>
            <w:r w:rsidRPr="007C66F7">
              <w:rPr>
                <w:i/>
                <w:sz w:val="20"/>
                <w:szCs w:val="20"/>
              </w:rPr>
              <w:t>:</w:t>
            </w:r>
          </w:p>
        </w:tc>
      </w:tr>
    </w:tbl>
    <w:p w14:paraId="40AE7E20" w14:textId="77777777" w:rsidR="005C5B4E" w:rsidRPr="007C66F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2EC731FD" w14:textId="77777777" w:rsidTr="00543CBC">
        <w:trPr>
          <w:trHeight w:val="96"/>
        </w:trPr>
        <w:tc>
          <w:tcPr>
            <w:tcW w:w="9438" w:type="dxa"/>
            <w:shd w:val="clear" w:color="auto" w:fill="auto"/>
          </w:tcPr>
          <w:p w14:paraId="01297702" w14:textId="77777777" w:rsidR="005C5B4E" w:rsidRPr="007C66F7" w:rsidRDefault="005C5B4E" w:rsidP="00543CBC">
            <w:pPr>
              <w:jc w:val="both"/>
              <w:rPr>
                <w:i/>
                <w:sz w:val="20"/>
                <w:szCs w:val="20"/>
              </w:rPr>
            </w:pPr>
            <w:r>
              <w:rPr>
                <w:i/>
                <w:sz w:val="20"/>
                <w:szCs w:val="20"/>
              </w:rPr>
              <w:t xml:space="preserve"> ¿CUÁNDO?</w:t>
            </w:r>
            <w:r w:rsidRPr="007C66F7">
              <w:rPr>
                <w:i/>
                <w:sz w:val="20"/>
                <w:szCs w:val="20"/>
              </w:rPr>
              <w:t xml:space="preserve">: </w:t>
            </w:r>
          </w:p>
        </w:tc>
      </w:tr>
    </w:tbl>
    <w:p w14:paraId="2AD57B79" w14:textId="77777777" w:rsidR="005C5B4E" w:rsidRPr="007C66F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0E3CB6D4" w14:textId="77777777" w:rsidTr="00543CBC">
        <w:trPr>
          <w:trHeight w:val="96"/>
        </w:trPr>
        <w:tc>
          <w:tcPr>
            <w:tcW w:w="9438" w:type="dxa"/>
            <w:shd w:val="clear" w:color="auto" w:fill="auto"/>
          </w:tcPr>
          <w:p w14:paraId="5AEE97A7" w14:textId="77777777" w:rsidR="005C5B4E" w:rsidRPr="007C66F7" w:rsidRDefault="005C5B4E" w:rsidP="00543CBC">
            <w:pPr>
              <w:jc w:val="both"/>
              <w:rPr>
                <w:i/>
                <w:sz w:val="20"/>
                <w:szCs w:val="20"/>
              </w:rPr>
            </w:pPr>
            <w:r>
              <w:rPr>
                <w:i/>
                <w:sz w:val="20"/>
                <w:szCs w:val="20"/>
              </w:rPr>
              <w:t xml:space="preserve"> ¿CÓMO?</w:t>
            </w:r>
            <w:r w:rsidRPr="007C66F7">
              <w:rPr>
                <w:i/>
                <w:sz w:val="20"/>
                <w:szCs w:val="20"/>
              </w:rPr>
              <w:t>:</w:t>
            </w:r>
          </w:p>
        </w:tc>
      </w:tr>
    </w:tbl>
    <w:p w14:paraId="4A3E9405" w14:textId="77777777" w:rsidR="005C5B4E" w:rsidRPr="007C66F7" w:rsidRDefault="005C5B4E" w:rsidP="005C5B4E">
      <w:pPr>
        <w:jc w:val="both"/>
        <w:rPr>
          <w:sz w:val="20"/>
          <w:szCs w:val="20"/>
        </w:rPr>
      </w:pPr>
    </w:p>
    <w:p w14:paraId="5DC155B6" w14:textId="77777777" w:rsidR="005C5B4E" w:rsidRPr="007C66F7" w:rsidRDefault="005C5B4E" w:rsidP="005C5B4E">
      <w:pPr>
        <w:spacing w:before="2" w:line="240" w:lineRule="exact"/>
        <w:jc w:val="both"/>
        <w:rPr>
          <w:sz w:val="20"/>
          <w:szCs w:val="20"/>
        </w:rPr>
      </w:pPr>
    </w:p>
    <w:p w14:paraId="0FE9D645" w14:textId="77777777" w:rsidR="00E067E2" w:rsidRDefault="005C5B4E" w:rsidP="005C5B4E">
      <w:pPr>
        <w:jc w:val="center"/>
        <w:rPr>
          <w:lang w:val="es-ES"/>
        </w:rPr>
      </w:pPr>
      <w:r w:rsidRPr="004B3642">
        <w:rPr>
          <w:lang w:val="es-ES"/>
        </w:rPr>
        <w:br w:type="page"/>
      </w:r>
    </w:p>
    <w:p w14:paraId="2C39AFA6" w14:textId="77777777" w:rsidR="00E067E2" w:rsidRDefault="00E067E2" w:rsidP="005C5B4E">
      <w:pPr>
        <w:jc w:val="center"/>
        <w:rPr>
          <w:lang w:val="es-ES"/>
        </w:rPr>
      </w:pPr>
    </w:p>
    <w:p w14:paraId="5D021569" w14:textId="18CDDA3A" w:rsidR="005C5B4E" w:rsidRPr="004B3642" w:rsidRDefault="005C5B4E" w:rsidP="005C5B4E">
      <w:pPr>
        <w:jc w:val="center"/>
        <w:rPr>
          <w:b/>
          <w:color w:val="000000"/>
          <w:u w:val="single"/>
        </w:rPr>
      </w:pPr>
      <w:r w:rsidRPr="004B3642">
        <w:rPr>
          <w:b/>
          <w:color w:val="000000"/>
          <w:u w:val="single"/>
        </w:rPr>
        <w:t>CAPITULO 8 - PROCEDIMIENTOS DE MANTENIMIENTO</w:t>
      </w:r>
    </w:p>
    <w:p w14:paraId="33FC455F" w14:textId="77777777" w:rsidR="005C5B4E" w:rsidRPr="004B3642" w:rsidRDefault="005C5B4E" w:rsidP="005C5B4E">
      <w:pPr>
        <w:pStyle w:val="Encabezado"/>
        <w:jc w:val="center"/>
        <w:rPr>
          <w:b/>
          <w:color w:val="000000"/>
        </w:rPr>
      </w:pPr>
    </w:p>
    <w:p w14:paraId="6FFE1A63" w14:textId="77777777" w:rsidR="005C5B4E" w:rsidRPr="007C66F7" w:rsidRDefault="005C5B4E" w:rsidP="005C5B4E">
      <w:pPr>
        <w:jc w:val="both"/>
        <w:rPr>
          <w:b/>
          <w:color w:val="000000"/>
          <w:lang w:val="es-ES"/>
        </w:rPr>
      </w:pPr>
      <w:r w:rsidRPr="007C66F7">
        <w:rPr>
          <w:b/>
          <w:color w:val="000000"/>
          <w:lang w:val="es-ES"/>
        </w:rPr>
        <w:t>8.2 PROCEDIMIENTO PARA REALIZAR EL MANTENIMIENTO AERONÁUTICO EN OTRO LUGAR FUERA DE LAS INSTALACIONES DEL OTMA</w:t>
      </w:r>
    </w:p>
    <w:p w14:paraId="02472FBF" w14:textId="77777777" w:rsidR="005C5B4E" w:rsidRPr="007C66F7"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635EECE1" w14:textId="77777777" w:rsidTr="00543CBC">
        <w:trPr>
          <w:trHeight w:val="1028"/>
        </w:trPr>
        <w:tc>
          <w:tcPr>
            <w:tcW w:w="9438" w:type="dxa"/>
            <w:shd w:val="clear" w:color="auto" w:fill="auto"/>
          </w:tcPr>
          <w:p w14:paraId="7FFF5586" w14:textId="77777777" w:rsidR="005C5B4E" w:rsidRPr="00867DCB" w:rsidRDefault="005C5B4E" w:rsidP="00543CBC">
            <w:pPr>
              <w:jc w:val="both"/>
              <w:rPr>
                <w:bCs/>
                <w:sz w:val="20"/>
                <w:szCs w:val="20"/>
              </w:rPr>
            </w:pPr>
            <w:r w:rsidRPr="00867DCB">
              <w:rPr>
                <w:bCs/>
                <w:sz w:val="20"/>
                <w:szCs w:val="20"/>
              </w:rPr>
              <w:t>ESTAS INSTRUCCIONES CORRESPONDEN AL LLENADO DE LA PÁGINA 8.2</w:t>
            </w:r>
          </w:p>
          <w:p w14:paraId="0180FD28" w14:textId="77777777" w:rsidR="005C5B4E" w:rsidRPr="00867DCB" w:rsidRDefault="005C5B4E" w:rsidP="00543CBC">
            <w:pPr>
              <w:autoSpaceDE w:val="0"/>
              <w:autoSpaceDN w:val="0"/>
              <w:adjustRightInd w:val="0"/>
              <w:spacing w:before="120" w:after="120"/>
              <w:jc w:val="both"/>
              <w:rPr>
                <w:bCs/>
                <w:color w:val="000000"/>
                <w:sz w:val="20"/>
                <w:szCs w:val="20"/>
              </w:rPr>
            </w:pPr>
            <w:r w:rsidRPr="00867DCB">
              <w:rPr>
                <w:bCs/>
                <w:color w:val="000000"/>
                <w:sz w:val="20"/>
                <w:szCs w:val="20"/>
              </w:rPr>
              <w:t xml:space="preserve">7.An1.10.a).7 PROCEDIMIENTOS DEL OTMA </w:t>
            </w:r>
          </w:p>
          <w:p w14:paraId="4C7C9B4E" w14:textId="77777777" w:rsidR="005C5B4E" w:rsidRPr="00867DCB" w:rsidRDefault="005C5B4E" w:rsidP="00543CBC">
            <w:pPr>
              <w:ind w:left="851" w:hanging="851"/>
              <w:jc w:val="both"/>
              <w:rPr>
                <w:bCs/>
                <w:sz w:val="20"/>
                <w:szCs w:val="20"/>
              </w:rPr>
            </w:pPr>
            <w:r w:rsidRPr="00867DCB">
              <w:rPr>
                <w:bCs/>
                <w:sz w:val="20"/>
                <w:szCs w:val="20"/>
              </w:rPr>
              <w:t xml:space="preserve">7.F.40. TRABAJOS REALIZADOS EN UN LUGAR DISTINTO A LAS INSTALACIONES DEL TALLER </w:t>
            </w:r>
          </w:p>
        </w:tc>
      </w:tr>
    </w:tbl>
    <w:p w14:paraId="4BB26E78" w14:textId="77777777" w:rsidR="005C5B4E" w:rsidRPr="007C66F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48455014" w14:textId="77777777" w:rsidTr="00543CBC">
        <w:trPr>
          <w:trHeight w:val="96"/>
        </w:trPr>
        <w:tc>
          <w:tcPr>
            <w:tcW w:w="9438" w:type="dxa"/>
            <w:shd w:val="clear" w:color="auto" w:fill="auto"/>
          </w:tcPr>
          <w:p w14:paraId="1744DFAB" w14:textId="77777777" w:rsidR="005C5B4E" w:rsidRPr="007C66F7" w:rsidRDefault="005C5B4E" w:rsidP="00543CBC">
            <w:pPr>
              <w:jc w:val="both"/>
              <w:rPr>
                <w:i/>
                <w:sz w:val="20"/>
                <w:szCs w:val="20"/>
              </w:rPr>
            </w:pPr>
            <w:r w:rsidRPr="007C66F7">
              <w:rPr>
                <w:i/>
                <w:sz w:val="20"/>
                <w:szCs w:val="20"/>
              </w:rPr>
              <w:t>¿QUIÉN Y CON QUE ATRIBUCIONES?:</w:t>
            </w:r>
          </w:p>
        </w:tc>
      </w:tr>
    </w:tbl>
    <w:p w14:paraId="261DE882" w14:textId="77777777" w:rsidR="005C5B4E" w:rsidRPr="007C66F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585B32F2" w14:textId="77777777" w:rsidTr="00543CBC">
        <w:trPr>
          <w:trHeight w:val="243"/>
        </w:trPr>
        <w:tc>
          <w:tcPr>
            <w:tcW w:w="9438" w:type="dxa"/>
            <w:shd w:val="clear" w:color="auto" w:fill="auto"/>
          </w:tcPr>
          <w:p w14:paraId="646D8383" w14:textId="77777777" w:rsidR="005C5B4E" w:rsidRPr="007C66F7" w:rsidRDefault="005C5B4E" w:rsidP="00543CBC">
            <w:pPr>
              <w:jc w:val="both"/>
              <w:rPr>
                <w:i/>
                <w:sz w:val="20"/>
                <w:szCs w:val="20"/>
              </w:rPr>
            </w:pPr>
            <w:r>
              <w:rPr>
                <w:i/>
                <w:sz w:val="20"/>
                <w:szCs w:val="20"/>
              </w:rPr>
              <w:t xml:space="preserve"> ¿CUÁNDO?</w:t>
            </w:r>
            <w:r w:rsidRPr="007C66F7">
              <w:rPr>
                <w:i/>
                <w:sz w:val="20"/>
                <w:szCs w:val="20"/>
              </w:rPr>
              <w:t xml:space="preserve">: </w:t>
            </w:r>
          </w:p>
        </w:tc>
      </w:tr>
    </w:tbl>
    <w:p w14:paraId="3DBE5F81" w14:textId="77777777" w:rsidR="005C5B4E" w:rsidRPr="007C66F7"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7C66F7" w14:paraId="26647FC0" w14:textId="77777777" w:rsidTr="00543CBC">
        <w:trPr>
          <w:trHeight w:val="321"/>
        </w:trPr>
        <w:tc>
          <w:tcPr>
            <w:tcW w:w="9438" w:type="dxa"/>
            <w:shd w:val="clear" w:color="auto" w:fill="auto"/>
          </w:tcPr>
          <w:p w14:paraId="4B62BFCA" w14:textId="77777777" w:rsidR="005C5B4E" w:rsidRPr="007C66F7" w:rsidRDefault="005C5B4E" w:rsidP="00543CBC">
            <w:pPr>
              <w:jc w:val="both"/>
              <w:rPr>
                <w:i/>
                <w:sz w:val="20"/>
                <w:szCs w:val="20"/>
              </w:rPr>
            </w:pPr>
            <w:r>
              <w:rPr>
                <w:i/>
                <w:sz w:val="20"/>
                <w:szCs w:val="20"/>
              </w:rPr>
              <w:t xml:space="preserve"> ¿CÓMO?</w:t>
            </w:r>
            <w:r w:rsidRPr="007C66F7">
              <w:rPr>
                <w:i/>
                <w:sz w:val="20"/>
                <w:szCs w:val="20"/>
              </w:rPr>
              <w:t>:</w:t>
            </w:r>
          </w:p>
        </w:tc>
      </w:tr>
    </w:tbl>
    <w:p w14:paraId="7885BAA5" w14:textId="77777777" w:rsidR="005C5B4E" w:rsidRDefault="005C5B4E" w:rsidP="005C5B4E">
      <w:pPr>
        <w:jc w:val="both"/>
        <w:rPr>
          <w:bCs/>
          <w:sz w:val="20"/>
          <w:szCs w:val="20"/>
        </w:rPr>
      </w:pPr>
    </w:p>
    <w:p w14:paraId="3D563A3D" w14:textId="77777777" w:rsidR="005C5B4E" w:rsidRDefault="005C5B4E" w:rsidP="005C5B4E">
      <w:pPr>
        <w:jc w:val="both"/>
        <w:rPr>
          <w:bCs/>
          <w:sz w:val="20"/>
          <w:szCs w:val="20"/>
        </w:rPr>
      </w:pPr>
    </w:p>
    <w:p w14:paraId="3004F806" w14:textId="77777777" w:rsidR="005C5B4E" w:rsidRDefault="005C5B4E" w:rsidP="005C5B4E">
      <w:pPr>
        <w:jc w:val="both"/>
        <w:rPr>
          <w:bCs/>
          <w:sz w:val="20"/>
          <w:szCs w:val="20"/>
        </w:rPr>
      </w:pPr>
    </w:p>
    <w:p w14:paraId="49ABCB0E" w14:textId="77777777" w:rsidR="005C5B4E" w:rsidRDefault="005C5B4E" w:rsidP="005C5B4E">
      <w:pPr>
        <w:jc w:val="both"/>
        <w:rPr>
          <w:bCs/>
          <w:sz w:val="20"/>
          <w:szCs w:val="20"/>
        </w:rPr>
      </w:pPr>
    </w:p>
    <w:p w14:paraId="5E99BFDC" w14:textId="77777777" w:rsidR="005C5B4E" w:rsidRDefault="005C5B4E" w:rsidP="005C5B4E">
      <w:pPr>
        <w:jc w:val="both"/>
        <w:rPr>
          <w:bCs/>
          <w:sz w:val="20"/>
          <w:szCs w:val="20"/>
        </w:rPr>
      </w:pPr>
    </w:p>
    <w:p w14:paraId="4B624AB7" w14:textId="77777777" w:rsidR="005C5B4E" w:rsidRDefault="005C5B4E" w:rsidP="005C5B4E">
      <w:pPr>
        <w:jc w:val="both"/>
        <w:rPr>
          <w:bCs/>
          <w:sz w:val="20"/>
          <w:szCs w:val="20"/>
        </w:rPr>
      </w:pPr>
    </w:p>
    <w:p w14:paraId="14D9289F" w14:textId="77777777" w:rsidR="005C5B4E" w:rsidRDefault="005C5B4E" w:rsidP="005C5B4E">
      <w:pPr>
        <w:jc w:val="both"/>
        <w:rPr>
          <w:bCs/>
          <w:sz w:val="20"/>
          <w:szCs w:val="20"/>
        </w:rPr>
      </w:pPr>
    </w:p>
    <w:p w14:paraId="69F822F1" w14:textId="77777777" w:rsidR="005C5B4E" w:rsidRDefault="005C5B4E" w:rsidP="005C5B4E">
      <w:pPr>
        <w:jc w:val="both"/>
        <w:rPr>
          <w:bCs/>
          <w:sz w:val="20"/>
          <w:szCs w:val="20"/>
        </w:rPr>
      </w:pPr>
    </w:p>
    <w:p w14:paraId="6F6166D1" w14:textId="77777777" w:rsidR="005C5B4E" w:rsidRPr="007C66F7" w:rsidRDefault="005C5B4E" w:rsidP="005C5B4E">
      <w:pPr>
        <w:jc w:val="both"/>
        <w:rPr>
          <w:bCs/>
          <w:sz w:val="20"/>
          <w:szCs w:val="20"/>
        </w:rPr>
      </w:pPr>
    </w:p>
    <w:p w14:paraId="06B25604" w14:textId="7D5E51CA" w:rsidR="005C5B4E" w:rsidRDefault="005C5B4E" w:rsidP="005C5B4E">
      <w:pPr>
        <w:jc w:val="center"/>
        <w:rPr>
          <w:b/>
          <w:color w:val="000000"/>
          <w:u w:val="single"/>
          <w:lang w:val="es-ES"/>
        </w:rPr>
      </w:pPr>
    </w:p>
    <w:p w14:paraId="2674B1FD" w14:textId="65DCF746" w:rsidR="006D358D" w:rsidRDefault="006D358D" w:rsidP="005C5B4E">
      <w:pPr>
        <w:jc w:val="center"/>
        <w:rPr>
          <w:b/>
          <w:color w:val="000000"/>
          <w:u w:val="single"/>
          <w:lang w:val="es-ES"/>
        </w:rPr>
      </w:pPr>
    </w:p>
    <w:p w14:paraId="69071364" w14:textId="77777777" w:rsidR="006D358D" w:rsidRDefault="006D358D" w:rsidP="005C5B4E">
      <w:pPr>
        <w:jc w:val="center"/>
        <w:rPr>
          <w:b/>
          <w:color w:val="000000"/>
          <w:u w:val="single"/>
          <w:lang w:val="es-ES"/>
        </w:rPr>
      </w:pPr>
    </w:p>
    <w:p w14:paraId="029A9520" w14:textId="77777777" w:rsidR="005C5B4E" w:rsidRPr="004B3642" w:rsidRDefault="005C5B4E" w:rsidP="005C5B4E">
      <w:pPr>
        <w:jc w:val="center"/>
        <w:rPr>
          <w:b/>
          <w:color w:val="000000"/>
          <w:u w:val="single"/>
        </w:rPr>
      </w:pPr>
      <w:r w:rsidRPr="004B3642">
        <w:rPr>
          <w:b/>
          <w:color w:val="000000"/>
          <w:u w:val="single"/>
        </w:rPr>
        <w:t>CAPITULO 8 - PROCEDIMIENTOS DE MANTENIMIENTO</w:t>
      </w:r>
    </w:p>
    <w:p w14:paraId="7F578C8A" w14:textId="77777777" w:rsidR="005C5B4E" w:rsidRPr="004B3642" w:rsidRDefault="005C5B4E" w:rsidP="005C5B4E">
      <w:pPr>
        <w:pStyle w:val="Encabezado"/>
        <w:jc w:val="center"/>
        <w:rPr>
          <w:b/>
          <w:color w:val="000000"/>
        </w:rPr>
      </w:pPr>
    </w:p>
    <w:p w14:paraId="5CB798DF" w14:textId="77777777" w:rsidR="005C5B4E" w:rsidRPr="007C66F7" w:rsidRDefault="005C5B4E" w:rsidP="005C5B4E">
      <w:pPr>
        <w:jc w:val="both"/>
        <w:rPr>
          <w:b/>
          <w:color w:val="000000"/>
          <w:lang w:val="es-ES"/>
        </w:rPr>
      </w:pPr>
      <w:r w:rsidRPr="007C66F7">
        <w:rPr>
          <w:b/>
          <w:color w:val="000000"/>
          <w:lang w:val="es-ES"/>
        </w:rPr>
        <w:t>8.3 PROCEDIMIENTO PARA CAMBIO DE UBICACIÓN DE EDIFICIO</w:t>
      </w:r>
      <w:r>
        <w:rPr>
          <w:b/>
          <w:color w:val="000000"/>
          <w:lang w:val="es-ES"/>
        </w:rPr>
        <w:t xml:space="preserve"> </w:t>
      </w:r>
      <w:r w:rsidRPr="007C66F7">
        <w:rPr>
          <w:b/>
          <w:color w:val="000000"/>
          <w:lang w:val="es-ES"/>
        </w:rPr>
        <w:t>/</w:t>
      </w:r>
      <w:r>
        <w:rPr>
          <w:b/>
          <w:color w:val="000000"/>
          <w:lang w:val="es-ES"/>
        </w:rPr>
        <w:t xml:space="preserve"> </w:t>
      </w:r>
      <w:r w:rsidRPr="007C66F7">
        <w:rPr>
          <w:b/>
          <w:color w:val="000000"/>
          <w:lang w:val="es-ES"/>
        </w:rPr>
        <w:t xml:space="preserve">INSTALACIONES </w:t>
      </w:r>
    </w:p>
    <w:p w14:paraId="0A7094D5" w14:textId="77777777" w:rsidR="005C5B4E" w:rsidRPr="00E53B56"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2AFC3CBF" w14:textId="77777777" w:rsidTr="00543CBC">
        <w:trPr>
          <w:trHeight w:val="858"/>
        </w:trPr>
        <w:tc>
          <w:tcPr>
            <w:tcW w:w="9438" w:type="dxa"/>
            <w:shd w:val="clear" w:color="auto" w:fill="auto"/>
            <w:vAlign w:val="center"/>
          </w:tcPr>
          <w:p w14:paraId="1C0A5F7C" w14:textId="77777777" w:rsidR="005C5B4E" w:rsidRPr="00867DCB" w:rsidRDefault="005C5B4E" w:rsidP="00543CBC">
            <w:pPr>
              <w:jc w:val="both"/>
              <w:rPr>
                <w:bCs/>
                <w:sz w:val="20"/>
                <w:szCs w:val="20"/>
              </w:rPr>
            </w:pPr>
            <w:r w:rsidRPr="00867DCB">
              <w:rPr>
                <w:bCs/>
                <w:sz w:val="20"/>
                <w:szCs w:val="20"/>
              </w:rPr>
              <w:t>ESTAS INSTRUCCIONES CORRESPONDEN AL LLENADO DE LA PÁGINA 8.3</w:t>
            </w:r>
          </w:p>
          <w:p w14:paraId="54FDE30D" w14:textId="77777777" w:rsidR="005C5B4E" w:rsidRPr="00867DCB" w:rsidRDefault="005C5B4E" w:rsidP="00543CBC">
            <w:pPr>
              <w:pStyle w:val="Default"/>
              <w:spacing w:before="120" w:after="120"/>
              <w:jc w:val="both"/>
              <w:rPr>
                <w:rFonts w:ascii="Times New Roman" w:hAnsi="Times New Roman" w:cs="Times New Roman"/>
                <w:bCs/>
                <w:color w:val="auto"/>
                <w:sz w:val="20"/>
                <w:szCs w:val="20"/>
                <w:lang w:val="es-AR"/>
              </w:rPr>
            </w:pPr>
            <w:r w:rsidRPr="00867DCB">
              <w:rPr>
                <w:rFonts w:ascii="Times New Roman" w:hAnsi="Times New Roman" w:cs="Times New Roman"/>
                <w:bCs/>
                <w:color w:val="auto"/>
                <w:sz w:val="20"/>
                <w:szCs w:val="20"/>
                <w:lang w:val="es-AR"/>
              </w:rPr>
              <w:t>7.D.20. CAMBIOS DE UBICACIÓN DE LOS EDIFICIOS O INSTALACIONES</w:t>
            </w:r>
          </w:p>
        </w:tc>
      </w:tr>
    </w:tbl>
    <w:p w14:paraId="29B328C1" w14:textId="77777777" w:rsidR="005C5B4E" w:rsidRPr="00E53B56" w:rsidRDefault="005C5B4E" w:rsidP="00867DCB">
      <w:pPr>
        <w:pStyle w:val="Default"/>
        <w:jc w:val="both"/>
        <w:rPr>
          <w:rFonts w:ascii="Times New Roman" w:hAnsi="Times New Roman" w:cs="Times New Roman"/>
          <w:color w:val="auto"/>
          <w:sz w:val="20"/>
          <w:szCs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05728AF7" w14:textId="77777777" w:rsidTr="00543CBC">
        <w:trPr>
          <w:trHeight w:val="96"/>
        </w:trPr>
        <w:tc>
          <w:tcPr>
            <w:tcW w:w="9438" w:type="dxa"/>
            <w:shd w:val="clear" w:color="auto" w:fill="auto"/>
          </w:tcPr>
          <w:p w14:paraId="592F44E3" w14:textId="77777777" w:rsidR="005C5B4E" w:rsidRPr="00E53B56" w:rsidRDefault="005C5B4E" w:rsidP="00543CBC">
            <w:pPr>
              <w:jc w:val="both"/>
              <w:rPr>
                <w:i/>
                <w:sz w:val="20"/>
                <w:szCs w:val="20"/>
              </w:rPr>
            </w:pPr>
            <w:r w:rsidRPr="00E53B56">
              <w:rPr>
                <w:i/>
                <w:sz w:val="20"/>
                <w:szCs w:val="20"/>
              </w:rPr>
              <w:t>¿QUIÉN PIDE AUTORIZACION AL OSRA?:</w:t>
            </w:r>
          </w:p>
        </w:tc>
      </w:tr>
    </w:tbl>
    <w:p w14:paraId="1649D8AF" w14:textId="77777777" w:rsidR="005C5B4E" w:rsidRPr="00E53B56"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6ECA5340" w14:textId="77777777" w:rsidTr="00543CBC">
        <w:trPr>
          <w:trHeight w:val="96"/>
        </w:trPr>
        <w:tc>
          <w:tcPr>
            <w:tcW w:w="9438" w:type="dxa"/>
            <w:shd w:val="clear" w:color="auto" w:fill="auto"/>
          </w:tcPr>
          <w:p w14:paraId="2A0A78D5" w14:textId="77777777" w:rsidR="005C5B4E" w:rsidRPr="00E53B56" w:rsidRDefault="005C5B4E" w:rsidP="00543CBC">
            <w:pPr>
              <w:jc w:val="both"/>
              <w:rPr>
                <w:i/>
                <w:sz w:val="20"/>
                <w:szCs w:val="20"/>
              </w:rPr>
            </w:pPr>
            <w:r w:rsidRPr="00E53B56">
              <w:rPr>
                <w:i/>
                <w:sz w:val="20"/>
                <w:szCs w:val="20"/>
              </w:rPr>
              <w:t xml:space="preserve">¿CUÁNDO PIDE AUTORIZACION AL OSRA?: </w:t>
            </w:r>
          </w:p>
        </w:tc>
      </w:tr>
    </w:tbl>
    <w:p w14:paraId="62E8B037" w14:textId="77777777" w:rsidR="005C5B4E" w:rsidRPr="00E53B56"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577A0298" w14:textId="77777777" w:rsidTr="00543CBC">
        <w:trPr>
          <w:trHeight w:val="96"/>
        </w:trPr>
        <w:tc>
          <w:tcPr>
            <w:tcW w:w="9438" w:type="dxa"/>
            <w:shd w:val="clear" w:color="auto" w:fill="auto"/>
          </w:tcPr>
          <w:p w14:paraId="13BD1276" w14:textId="77777777" w:rsidR="005C5B4E" w:rsidRPr="00E53B56" w:rsidRDefault="005C5B4E" w:rsidP="00543CBC">
            <w:pPr>
              <w:jc w:val="both"/>
              <w:rPr>
                <w:i/>
                <w:sz w:val="20"/>
                <w:szCs w:val="20"/>
              </w:rPr>
            </w:pPr>
            <w:r w:rsidRPr="00E53B56">
              <w:rPr>
                <w:i/>
                <w:sz w:val="20"/>
                <w:szCs w:val="20"/>
              </w:rPr>
              <w:t>¿CÓMO PIDE AUTORIZACION AL OSRA?:</w:t>
            </w:r>
          </w:p>
        </w:tc>
      </w:tr>
    </w:tbl>
    <w:p w14:paraId="7EC2773A" w14:textId="77777777" w:rsidR="005C5B4E" w:rsidRDefault="005C5B4E" w:rsidP="005C5B4E">
      <w:pPr>
        <w:jc w:val="center"/>
        <w:rPr>
          <w:b/>
          <w:color w:val="000000"/>
          <w:u w:val="single"/>
          <w:lang w:val="es-ES"/>
        </w:rPr>
      </w:pPr>
    </w:p>
    <w:p w14:paraId="6FC9AE2A" w14:textId="77777777" w:rsidR="00E067E2" w:rsidRDefault="005C5B4E" w:rsidP="005C5B4E">
      <w:pPr>
        <w:jc w:val="center"/>
        <w:rPr>
          <w:lang w:val="es-ES"/>
        </w:rPr>
      </w:pPr>
      <w:r w:rsidRPr="004B3642">
        <w:rPr>
          <w:lang w:val="es-ES"/>
        </w:rPr>
        <w:br w:type="page"/>
      </w:r>
    </w:p>
    <w:p w14:paraId="4AE45FAF" w14:textId="77777777" w:rsidR="00E067E2" w:rsidRDefault="00E067E2" w:rsidP="005C5B4E">
      <w:pPr>
        <w:jc w:val="center"/>
        <w:rPr>
          <w:lang w:val="es-ES"/>
        </w:rPr>
      </w:pPr>
    </w:p>
    <w:p w14:paraId="0564EF80" w14:textId="272B8043" w:rsidR="005C5B4E" w:rsidRPr="004B3642" w:rsidRDefault="005C5B4E" w:rsidP="005C5B4E">
      <w:pPr>
        <w:jc w:val="center"/>
        <w:rPr>
          <w:b/>
          <w:color w:val="000000"/>
          <w:u w:val="single"/>
        </w:rPr>
      </w:pPr>
      <w:r w:rsidRPr="004B3642">
        <w:rPr>
          <w:b/>
          <w:color w:val="000000"/>
          <w:u w:val="single"/>
        </w:rPr>
        <w:t>CAPITULO 8 - PROCEDIMIENTOS DE MANTENIMIENTO</w:t>
      </w:r>
    </w:p>
    <w:p w14:paraId="0C44A5B2" w14:textId="77777777" w:rsidR="005C5B4E" w:rsidRPr="007C66F7" w:rsidRDefault="005C5B4E" w:rsidP="005C5B4E">
      <w:pPr>
        <w:pStyle w:val="Encabezado"/>
        <w:jc w:val="both"/>
        <w:rPr>
          <w:b/>
          <w:color w:val="000000"/>
        </w:rPr>
      </w:pPr>
    </w:p>
    <w:p w14:paraId="409546E0" w14:textId="77777777" w:rsidR="005C5B4E" w:rsidRPr="007C66F7" w:rsidRDefault="005C5B4E" w:rsidP="005C5B4E">
      <w:pPr>
        <w:jc w:val="both"/>
        <w:rPr>
          <w:b/>
          <w:color w:val="000000"/>
          <w:lang w:val="es-ES"/>
        </w:rPr>
      </w:pPr>
      <w:r w:rsidRPr="007C66F7">
        <w:rPr>
          <w:b/>
          <w:color w:val="000000"/>
          <w:lang w:val="es-ES"/>
        </w:rPr>
        <w:t xml:space="preserve">8.4 PROCEDIMIENTO PARA REALIZAR REPARACIONES MAYORES O MODIFICACIONES CONFORME A UNA MEMORIA TÉCNICA </w:t>
      </w:r>
    </w:p>
    <w:p w14:paraId="39CCD578" w14:textId="77777777" w:rsidR="005C5B4E" w:rsidRPr="00E53B56"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49607C09" w14:textId="77777777" w:rsidTr="00543CBC">
        <w:trPr>
          <w:trHeight w:val="1449"/>
        </w:trPr>
        <w:tc>
          <w:tcPr>
            <w:tcW w:w="9438" w:type="dxa"/>
            <w:shd w:val="clear" w:color="auto" w:fill="auto"/>
          </w:tcPr>
          <w:p w14:paraId="02262B1F" w14:textId="77777777" w:rsidR="005C5B4E" w:rsidRPr="006D358D" w:rsidRDefault="005C5B4E" w:rsidP="00543CBC">
            <w:pPr>
              <w:jc w:val="both"/>
              <w:rPr>
                <w:bCs/>
                <w:sz w:val="20"/>
                <w:szCs w:val="20"/>
              </w:rPr>
            </w:pPr>
            <w:r w:rsidRPr="006D358D">
              <w:rPr>
                <w:bCs/>
                <w:sz w:val="20"/>
                <w:szCs w:val="20"/>
              </w:rPr>
              <w:t>ESTAS INSTRUCCIONES CORRESPONDEN AL LLENADO DE LA PÁGINA 8.4</w:t>
            </w:r>
          </w:p>
          <w:p w14:paraId="0D510587" w14:textId="77777777" w:rsidR="005C5B4E" w:rsidRPr="006D358D" w:rsidRDefault="005C5B4E" w:rsidP="00543CBC">
            <w:pPr>
              <w:autoSpaceDE w:val="0"/>
              <w:autoSpaceDN w:val="0"/>
              <w:adjustRightInd w:val="0"/>
              <w:spacing w:before="120" w:after="120"/>
              <w:jc w:val="both"/>
              <w:rPr>
                <w:bCs/>
                <w:color w:val="000000"/>
                <w:sz w:val="20"/>
                <w:szCs w:val="20"/>
              </w:rPr>
            </w:pPr>
            <w:r w:rsidRPr="006D358D">
              <w:rPr>
                <w:bCs/>
                <w:color w:val="000000"/>
                <w:sz w:val="20"/>
                <w:szCs w:val="20"/>
              </w:rPr>
              <w:t xml:space="preserve">7.An1.10.a).8 PROCEDIMIENTOS DEL OTMA </w:t>
            </w:r>
          </w:p>
          <w:p w14:paraId="784DC789" w14:textId="77777777" w:rsidR="005C5B4E" w:rsidRPr="006D358D" w:rsidRDefault="005C5B4E" w:rsidP="00543CBC">
            <w:pPr>
              <w:pStyle w:val="Default"/>
              <w:spacing w:before="120" w:after="120"/>
              <w:ind w:left="1400" w:hanging="1400"/>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7.F.100. REPARACIONES MAYORES Y MODIFICACIONES </w:t>
            </w:r>
          </w:p>
          <w:p w14:paraId="5AECCC25" w14:textId="77777777" w:rsidR="005C5B4E" w:rsidRPr="006D358D" w:rsidRDefault="005C5B4E" w:rsidP="00543CBC">
            <w:pPr>
              <w:ind w:left="25"/>
              <w:rPr>
                <w:rFonts w:eastAsia="Arial"/>
                <w:bCs/>
                <w:sz w:val="20"/>
                <w:szCs w:val="20"/>
              </w:rPr>
            </w:pPr>
            <w:r w:rsidRPr="006D358D">
              <w:rPr>
                <w:rFonts w:eastAsia="Arial"/>
                <w:bCs/>
                <w:color w:val="010101"/>
                <w:spacing w:val="-3"/>
                <w:w w:val="92"/>
                <w:sz w:val="20"/>
                <w:szCs w:val="20"/>
              </w:rPr>
              <w:t>6</w:t>
            </w:r>
            <w:r w:rsidRPr="006D358D">
              <w:rPr>
                <w:rFonts w:eastAsia="Arial"/>
                <w:bCs/>
                <w:color w:val="010101"/>
                <w:spacing w:val="-1"/>
                <w:w w:val="103"/>
                <w:sz w:val="20"/>
                <w:szCs w:val="20"/>
              </w:rPr>
              <w:t>.</w:t>
            </w:r>
            <w:r w:rsidRPr="006D358D">
              <w:rPr>
                <w:rFonts w:eastAsia="Arial"/>
                <w:bCs/>
                <w:color w:val="010101"/>
                <w:spacing w:val="-4"/>
                <w:w w:val="102"/>
                <w:sz w:val="20"/>
                <w:szCs w:val="20"/>
              </w:rPr>
              <w:t>D</w:t>
            </w:r>
            <w:r w:rsidRPr="006D358D">
              <w:rPr>
                <w:rFonts w:eastAsia="Arial"/>
                <w:bCs/>
                <w:color w:val="010101"/>
                <w:spacing w:val="-1"/>
                <w:w w:val="96"/>
                <w:sz w:val="20"/>
                <w:szCs w:val="20"/>
              </w:rPr>
              <w:t>.</w:t>
            </w:r>
            <w:r w:rsidRPr="006D358D">
              <w:rPr>
                <w:rFonts w:eastAsia="Arial"/>
                <w:bCs/>
                <w:color w:val="010101"/>
                <w:spacing w:val="-3"/>
                <w:w w:val="103"/>
                <w:sz w:val="20"/>
                <w:szCs w:val="20"/>
              </w:rPr>
              <w:t>20</w:t>
            </w:r>
            <w:r w:rsidRPr="006D358D">
              <w:rPr>
                <w:rFonts w:eastAsia="Arial"/>
                <w:bCs/>
                <w:color w:val="010101"/>
                <w:spacing w:val="-1"/>
                <w:w w:val="103"/>
                <w:sz w:val="20"/>
                <w:szCs w:val="20"/>
              </w:rPr>
              <w:t>.</w:t>
            </w:r>
            <w:r w:rsidRPr="006D358D">
              <w:rPr>
                <w:rFonts w:eastAsia="Arial"/>
                <w:bCs/>
                <w:color w:val="010101"/>
                <w:w w:val="73"/>
                <w:sz w:val="20"/>
                <w:szCs w:val="20"/>
              </w:rPr>
              <w:t>1</w:t>
            </w:r>
            <w:r w:rsidRPr="006D358D">
              <w:rPr>
                <w:rFonts w:eastAsia="Arial"/>
                <w:bCs/>
                <w:color w:val="010101"/>
                <w:sz w:val="20"/>
                <w:szCs w:val="20"/>
              </w:rPr>
              <w:t xml:space="preserve"> </w:t>
            </w:r>
            <w:r w:rsidRPr="006D358D">
              <w:rPr>
                <w:rFonts w:eastAsia="Arial"/>
                <w:bCs/>
                <w:color w:val="010101"/>
                <w:spacing w:val="-1"/>
                <w:w w:val="81"/>
                <w:sz w:val="20"/>
                <w:szCs w:val="20"/>
              </w:rPr>
              <w:t>I</w:t>
            </w:r>
            <w:r w:rsidRPr="006D358D">
              <w:rPr>
                <w:rFonts w:eastAsia="Arial"/>
                <w:bCs/>
                <w:color w:val="010101"/>
                <w:spacing w:val="-3"/>
                <w:w w:val="97"/>
                <w:sz w:val="20"/>
                <w:szCs w:val="20"/>
              </w:rPr>
              <w:t>N</w:t>
            </w:r>
            <w:r w:rsidRPr="006D358D">
              <w:rPr>
                <w:rFonts w:eastAsia="Arial"/>
                <w:bCs/>
                <w:color w:val="010101"/>
                <w:spacing w:val="-2"/>
                <w:w w:val="106"/>
                <w:sz w:val="20"/>
                <w:szCs w:val="20"/>
              </w:rPr>
              <w:t>S</w:t>
            </w:r>
            <w:r w:rsidRPr="006D358D">
              <w:rPr>
                <w:rFonts w:eastAsia="Arial"/>
                <w:bCs/>
                <w:color w:val="010101"/>
                <w:spacing w:val="-2"/>
                <w:sz w:val="20"/>
                <w:szCs w:val="20"/>
              </w:rPr>
              <w:t>P</w:t>
            </w:r>
            <w:r w:rsidRPr="006D358D">
              <w:rPr>
                <w:rFonts w:eastAsia="Arial"/>
                <w:bCs/>
                <w:color w:val="010101"/>
                <w:spacing w:val="-2"/>
                <w:w w:val="106"/>
                <w:sz w:val="20"/>
                <w:szCs w:val="20"/>
              </w:rPr>
              <w:t>E</w:t>
            </w:r>
            <w:r w:rsidRPr="006D358D">
              <w:rPr>
                <w:rFonts w:eastAsia="Arial"/>
                <w:bCs/>
                <w:color w:val="010101"/>
                <w:spacing w:val="-3"/>
                <w:w w:val="103"/>
                <w:sz w:val="20"/>
                <w:szCs w:val="20"/>
              </w:rPr>
              <w:t>CC</w:t>
            </w:r>
            <w:r w:rsidRPr="006D358D">
              <w:rPr>
                <w:rFonts w:eastAsia="Arial"/>
                <w:bCs/>
                <w:color w:val="010101"/>
                <w:spacing w:val="-1"/>
                <w:w w:val="96"/>
                <w:sz w:val="20"/>
                <w:szCs w:val="20"/>
              </w:rPr>
              <w:t>I</w:t>
            </w:r>
            <w:r w:rsidRPr="006D358D">
              <w:rPr>
                <w:rFonts w:eastAsia="Arial"/>
                <w:bCs/>
                <w:color w:val="010101"/>
                <w:spacing w:val="-3"/>
                <w:w w:val="107"/>
                <w:sz w:val="20"/>
                <w:szCs w:val="20"/>
              </w:rPr>
              <w:t>Ó</w:t>
            </w:r>
            <w:r w:rsidRPr="006D358D">
              <w:rPr>
                <w:rFonts w:eastAsia="Arial"/>
                <w:bCs/>
                <w:color w:val="010101"/>
                <w:w w:val="90"/>
                <w:sz w:val="20"/>
                <w:szCs w:val="20"/>
              </w:rPr>
              <w:t>N</w:t>
            </w:r>
          </w:p>
        </w:tc>
      </w:tr>
    </w:tbl>
    <w:p w14:paraId="158341E2" w14:textId="77777777" w:rsidR="005C5B4E" w:rsidRPr="00E53B56"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318A13D0" w14:textId="77777777" w:rsidTr="00543CBC">
        <w:trPr>
          <w:trHeight w:val="96"/>
        </w:trPr>
        <w:tc>
          <w:tcPr>
            <w:tcW w:w="9438" w:type="dxa"/>
            <w:shd w:val="clear" w:color="auto" w:fill="auto"/>
          </w:tcPr>
          <w:p w14:paraId="6783420E" w14:textId="77777777" w:rsidR="005C5B4E" w:rsidRPr="00E53B56" w:rsidRDefault="005C5B4E" w:rsidP="00543CBC">
            <w:pPr>
              <w:rPr>
                <w:i/>
                <w:sz w:val="20"/>
                <w:szCs w:val="20"/>
              </w:rPr>
            </w:pPr>
            <w:r>
              <w:rPr>
                <w:i/>
                <w:sz w:val="20"/>
                <w:szCs w:val="20"/>
              </w:rPr>
              <w:t xml:space="preserve"> ¿CÓMO?</w:t>
            </w:r>
            <w:r w:rsidRPr="00E53B56">
              <w:rPr>
                <w:i/>
                <w:sz w:val="20"/>
                <w:szCs w:val="20"/>
              </w:rPr>
              <w:t xml:space="preserve">: </w:t>
            </w:r>
          </w:p>
        </w:tc>
      </w:tr>
    </w:tbl>
    <w:p w14:paraId="1926EEA7" w14:textId="77777777" w:rsidR="005C5B4E" w:rsidRPr="00E53B56"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22059D78" w14:textId="77777777" w:rsidTr="00543CBC">
        <w:trPr>
          <w:trHeight w:val="96"/>
        </w:trPr>
        <w:tc>
          <w:tcPr>
            <w:tcW w:w="9438" w:type="dxa"/>
            <w:shd w:val="clear" w:color="auto" w:fill="auto"/>
          </w:tcPr>
          <w:p w14:paraId="059E3937" w14:textId="77777777" w:rsidR="005C5B4E" w:rsidRPr="00E53B56" w:rsidRDefault="005C5B4E" w:rsidP="00543CBC">
            <w:pPr>
              <w:jc w:val="both"/>
              <w:rPr>
                <w:i/>
                <w:sz w:val="20"/>
                <w:szCs w:val="20"/>
              </w:rPr>
            </w:pPr>
            <w:r>
              <w:rPr>
                <w:i/>
                <w:sz w:val="20"/>
                <w:szCs w:val="20"/>
              </w:rPr>
              <w:t xml:space="preserve"> ¿QUIÉN?</w:t>
            </w:r>
            <w:r w:rsidRPr="00E53B56">
              <w:rPr>
                <w:i/>
                <w:sz w:val="20"/>
                <w:szCs w:val="20"/>
              </w:rPr>
              <w:t>:</w:t>
            </w:r>
          </w:p>
        </w:tc>
      </w:tr>
    </w:tbl>
    <w:p w14:paraId="4C76B7B2" w14:textId="77777777" w:rsidR="005C5B4E" w:rsidRPr="00E53B56"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3B56" w14:paraId="0CFE4B8F" w14:textId="77777777" w:rsidTr="00543CBC">
        <w:trPr>
          <w:trHeight w:val="96"/>
        </w:trPr>
        <w:tc>
          <w:tcPr>
            <w:tcW w:w="9438" w:type="dxa"/>
            <w:shd w:val="clear" w:color="auto" w:fill="auto"/>
          </w:tcPr>
          <w:p w14:paraId="0171FCDD" w14:textId="77777777" w:rsidR="005C5B4E" w:rsidRPr="00E53B56" w:rsidRDefault="005C5B4E" w:rsidP="00543CBC">
            <w:pPr>
              <w:jc w:val="both"/>
              <w:rPr>
                <w:i/>
                <w:sz w:val="20"/>
                <w:szCs w:val="20"/>
              </w:rPr>
            </w:pPr>
            <w:r w:rsidRPr="00E53B56">
              <w:rPr>
                <w:i/>
                <w:sz w:val="20"/>
                <w:szCs w:val="20"/>
              </w:rPr>
              <w:t>¿DÓNDE?:</w:t>
            </w:r>
          </w:p>
        </w:tc>
      </w:tr>
    </w:tbl>
    <w:p w14:paraId="12A552F1" w14:textId="77777777" w:rsidR="005C5B4E" w:rsidRPr="00E53B56" w:rsidRDefault="005C5B4E" w:rsidP="005C5B4E">
      <w:pPr>
        <w:pStyle w:val="Default"/>
        <w:ind w:left="1400" w:hanging="1400"/>
        <w:jc w:val="both"/>
        <w:rPr>
          <w:rFonts w:ascii="Times New Roman" w:hAnsi="Times New Roman" w:cs="Times New Roman"/>
          <w:bCs/>
          <w:color w:val="auto"/>
          <w:sz w:val="20"/>
          <w:szCs w:val="20"/>
          <w:lang w:val="es-AR"/>
        </w:rPr>
      </w:pPr>
    </w:p>
    <w:p w14:paraId="6B6BAA0C" w14:textId="77777777" w:rsidR="005C5B4E" w:rsidRDefault="005C5B4E" w:rsidP="005C5B4E">
      <w:pPr>
        <w:spacing w:before="4" w:line="240" w:lineRule="exact"/>
        <w:rPr>
          <w:sz w:val="20"/>
          <w:szCs w:val="20"/>
        </w:rPr>
      </w:pPr>
    </w:p>
    <w:p w14:paraId="1C67834A" w14:textId="77777777" w:rsidR="005C5B4E" w:rsidRDefault="005C5B4E" w:rsidP="005C5B4E">
      <w:pPr>
        <w:spacing w:before="4" w:line="240" w:lineRule="exact"/>
        <w:rPr>
          <w:sz w:val="20"/>
          <w:szCs w:val="20"/>
        </w:rPr>
      </w:pPr>
    </w:p>
    <w:p w14:paraId="4A245F8F" w14:textId="77777777" w:rsidR="005C5B4E" w:rsidRDefault="005C5B4E" w:rsidP="005C5B4E">
      <w:pPr>
        <w:spacing w:before="4" w:line="240" w:lineRule="exact"/>
        <w:rPr>
          <w:sz w:val="20"/>
          <w:szCs w:val="20"/>
        </w:rPr>
      </w:pPr>
    </w:p>
    <w:p w14:paraId="7072DB32" w14:textId="77777777" w:rsidR="005C5B4E" w:rsidRDefault="005C5B4E" w:rsidP="005C5B4E">
      <w:pPr>
        <w:spacing w:before="4" w:line="240" w:lineRule="exact"/>
        <w:rPr>
          <w:sz w:val="20"/>
          <w:szCs w:val="20"/>
        </w:rPr>
      </w:pPr>
    </w:p>
    <w:p w14:paraId="014FFCBD" w14:textId="77777777" w:rsidR="005C5B4E" w:rsidRDefault="005C5B4E" w:rsidP="005C5B4E">
      <w:pPr>
        <w:spacing w:before="4" w:line="240" w:lineRule="exact"/>
        <w:rPr>
          <w:sz w:val="20"/>
          <w:szCs w:val="20"/>
        </w:rPr>
      </w:pPr>
    </w:p>
    <w:p w14:paraId="749F7D9A" w14:textId="77777777" w:rsidR="005C5B4E" w:rsidRDefault="005C5B4E" w:rsidP="005C5B4E">
      <w:pPr>
        <w:spacing w:before="4" w:line="240" w:lineRule="exact"/>
        <w:rPr>
          <w:sz w:val="20"/>
          <w:szCs w:val="20"/>
        </w:rPr>
      </w:pPr>
    </w:p>
    <w:p w14:paraId="25A27DD3" w14:textId="77777777" w:rsidR="005C5B4E" w:rsidRPr="00E53B56" w:rsidRDefault="005C5B4E" w:rsidP="005C5B4E">
      <w:pPr>
        <w:spacing w:before="4" w:line="240" w:lineRule="exact"/>
        <w:rPr>
          <w:sz w:val="20"/>
          <w:szCs w:val="20"/>
        </w:rPr>
      </w:pPr>
    </w:p>
    <w:p w14:paraId="65C1D6D9" w14:textId="77777777" w:rsidR="005C5B4E" w:rsidRPr="004B3642" w:rsidRDefault="005C5B4E" w:rsidP="005C5B4E">
      <w:pPr>
        <w:jc w:val="center"/>
        <w:rPr>
          <w:b/>
          <w:color w:val="000000"/>
          <w:u w:val="single"/>
        </w:rPr>
      </w:pPr>
      <w:r w:rsidRPr="004B3642">
        <w:rPr>
          <w:b/>
          <w:color w:val="000000"/>
          <w:u w:val="single"/>
        </w:rPr>
        <w:t>CAPITULO 8 - PROCEDIMIENTOS DE MANTENIMIENTO</w:t>
      </w:r>
    </w:p>
    <w:p w14:paraId="585C42CF" w14:textId="77777777" w:rsidR="005C5B4E" w:rsidRPr="004B3642" w:rsidRDefault="005C5B4E" w:rsidP="005C5B4E">
      <w:pPr>
        <w:pStyle w:val="Encabezado"/>
        <w:jc w:val="center"/>
        <w:rPr>
          <w:b/>
          <w:color w:val="000000"/>
        </w:rPr>
      </w:pPr>
    </w:p>
    <w:p w14:paraId="667BE254" w14:textId="77777777" w:rsidR="005C5B4E" w:rsidRPr="00396BA9" w:rsidRDefault="005C5B4E" w:rsidP="005C5B4E">
      <w:pPr>
        <w:jc w:val="both"/>
        <w:rPr>
          <w:b/>
          <w:lang w:val="es-ES"/>
        </w:rPr>
      </w:pPr>
      <w:r w:rsidRPr="00396BA9">
        <w:rPr>
          <w:b/>
          <w:lang w:val="es-ES"/>
        </w:rPr>
        <w:t xml:space="preserve">8.5 PROCEDIMIENTO PARA ASEGURAR QUE LOS TRABAJOS SEAN INSPECCIONADOS PREVIO AL RETORNO AL SERVICIO DEL PRODUCTO O PARTE </w:t>
      </w:r>
    </w:p>
    <w:p w14:paraId="39A69645"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51BBA3A9" w14:textId="77777777" w:rsidTr="00543CBC">
        <w:trPr>
          <w:trHeight w:val="1071"/>
        </w:trPr>
        <w:tc>
          <w:tcPr>
            <w:tcW w:w="9438" w:type="dxa"/>
            <w:shd w:val="clear" w:color="auto" w:fill="auto"/>
          </w:tcPr>
          <w:p w14:paraId="46DFA22B" w14:textId="77777777" w:rsidR="005C5B4E" w:rsidRPr="006D358D" w:rsidRDefault="005C5B4E" w:rsidP="00543CBC">
            <w:pPr>
              <w:jc w:val="both"/>
              <w:rPr>
                <w:bCs/>
                <w:sz w:val="20"/>
                <w:szCs w:val="20"/>
              </w:rPr>
            </w:pPr>
            <w:r w:rsidRPr="006D358D">
              <w:rPr>
                <w:bCs/>
                <w:sz w:val="20"/>
                <w:szCs w:val="20"/>
              </w:rPr>
              <w:t>ESTAS INSTRUCCIONES CORRESPONDEN AL LLENADO DE LA PÁGINA 8.5</w:t>
            </w:r>
          </w:p>
          <w:p w14:paraId="0C5D21F1" w14:textId="77777777" w:rsidR="005C5B4E" w:rsidRPr="006D358D" w:rsidRDefault="005C5B4E" w:rsidP="00543CBC">
            <w:pPr>
              <w:autoSpaceDE w:val="0"/>
              <w:autoSpaceDN w:val="0"/>
              <w:adjustRightInd w:val="0"/>
              <w:spacing w:before="120" w:after="120"/>
              <w:jc w:val="both"/>
              <w:rPr>
                <w:bCs/>
                <w:color w:val="000000"/>
                <w:sz w:val="20"/>
                <w:szCs w:val="20"/>
              </w:rPr>
            </w:pPr>
            <w:r w:rsidRPr="006D358D">
              <w:rPr>
                <w:bCs/>
                <w:color w:val="000000"/>
                <w:sz w:val="20"/>
                <w:szCs w:val="20"/>
              </w:rPr>
              <w:t xml:space="preserve">7.An1.40.a).11 CONTENIDO DEL MANUAL DE CALIDAD </w:t>
            </w:r>
          </w:p>
          <w:p w14:paraId="6BEBD79D" w14:textId="77777777" w:rsidR="005C5B4E" w:rsidRPr="006D358D" w:rsidRDefault="005C5B4E" w:rsidP="00543CBC">
            <w:pPr>
              <w:rPr>
                <w:rFonts w:eastAsia="Arial"/>
                <w:bCs/>
                <w:sz w:val="20"/>
                <w:szCs w:val="20"/>
              </w:rPr>
            </w:pPr>
            <w:r w:rsidRPr="006D358D">
              <w:rPr>
                <w:rFonts w:eastAsia="Arial"/>
                <w:bCs/>
                <w:spacing w:val="-2"/>
                <w:sz w:val="20"/>
                <w:szCs w:val="20"/>
              </w:rPr>
              <w:t>6</w:t>
            </w:r>
            <w:r w:rsidRPr="006D358D">
              <w:rPr>
                <w:rFonts w:eastAsia="Arial"/>
                <w:bCs/>
                <w:spacing w:val="-1"/>
                <w:sz w:val="20"/>
                <w:szCs w:val="20"/>
              </w:rPr>
              <w:t>.</w:t>
            </w:r>
            <w:r w:rsidRPr="006D358D">
              <w:rPr>
                <w:rFonts w:eastAsia="Arial"/>
                <w:bCs/>
                <w:spacing w:val="-2"/>
                <w:sz w:val="20"/>
                <w:szCs w:val="20"/>
              </w:rPr>
              <w:t>D</w:t>
            </w:r>
            <w:r w:rsidRPr="006D358D">
              <w:rPr>
                <w:rFonts w:eastAsia="Arial"/>
                <w:bCs/>
                <w:spacing w:val="-1"/>
                <w:sz w:val="20"/>
                <w:szCs w:val="20"/>
              </w:rPr>
              <w:t>.</w:t>
            </w:r>
            <w:r w:rsidRPr="006D358D">
              <w:rPr>
                <w:rFonts w:eastAsia="Arial"/>
                <w:bCs/>
                <w:spacing w:val="-2"/>
                <w:sz w:val="20"/>
                <w:szCs w:val="20"/>
              </w:rPr>
              <w:t>20</w:t>
            </w:r>
            <w:r w:rsidRPr="006D358D">
              <w:rPr>
                <w:rFonts w:eastAsia="Arial"/>
                <w:bCs/>
                <w:spacing w:val="-1"/>
                <w:sz w:val="20"/>
                <w:szCs w:val="20"/>
              </w:rPr>
              <w:t>.</w:t>
            </w:r>
            <w:r w:rsidRPr="006D358D">
              <w:rPr>
                <w:rFonts w:eastAsia="Arial"/>
                <w:bCs/>
                <w:sz w:val="20"/>
                <w:szCs w:val="20"/>
              </w:rPr>
              <w:t xml:space="preserve">6 </w:t>
            </w:r>
            <w:r w:rsidRPr="006D358D">
              <w:rPr>
                <w:rFonts w:eastAsia="Arial"/>
                <w:bCs/>
                <w:spacing w:val="-1"/>
                <w:sz w:val="20"/>
                <w:szCs w:val="20"/>
              </w:rPr>
              <w:t>PR</w:t>
            </w:r>
            <w:r w:rsidRPr="006D358D">
              <w:rPr>
                <w:rFonts w:eastAsia="Arial"/>
                <w:bCs/>
                <w:spacing w:val="-2"/>
                <w:sz w:val="20"/>
                <w:szCs w:val="20"/>
              </w:rPr>
              <w:t>U</w:t>
            </w:r>
            <w:r w:rsidRPr="006D358D">
              <w:rPr>
                <w:rFonts w:eastAsia="Arial"/>
                <w:bCs/>
                <w:spacing w:val="-1"/>
                <w:sz w:val="20"/>
                <w:szCs w:val="20"/>
              </w:rPr>
              <w:t>E</w:t>
            </w:r>
            <w:r w:rsidRPr="006D358D">
              <w:rPr>
                <w:rFonts w:eastAsia="Arial"/>
                <w:bCs/>
                <w:spacing w:val="-2"/>
                <w:sz w:val="20"/>
                <w:szCs w:val="20"/>
              </w:rPr>
              <w:t>BA</w:t>
            </w:r>
            <w:r w:rsidRPr="006D358D">
              <w:rPr>
                <w:rFonts w:eastAsia="Arial"/>
                <w:bCs/>
                <w:sz w:val="20"/>
                <w:szCs w:val="20"/>
              </w:rPr>
              <w:t>S</w:t>
            </w:r>
            <w:r w:rsidRPr="006D358D">
              <w:rPr>
                <w:rFonts w:eastAsia="Arial"/>
                <w:bCs/>
                <w:spacing w:val="15"/>
                <w:sz w:val="20"/>
                <w:szCs w:val="20"/>
              </w:rPr>
              <w:t xml:space="preserve"> </w:t>
            </w:r>
            <w:r w:rsidRPr="006D358D">
              <w:rPr>
                <w:rFonts w:eastAsia="Arial"/>
                <w:bCs/>
                <w:sz w:val="20"/>
                <w:szCs w:val="20"/>
              </w:rPr>
              <w:t>O</w:t>
            </w:r>
            <w:r w:rsidRPr="006D358D">
              <w:rPr>
                <w:rFonts w:eastAsia="Arial"/>
                <w:bCs/>
                <w:spacing w:val="3"/>
                <w:sz w:val="20"/>
                <w:szCs w:val="20"/>
              </w:rPr>
              <w:t xml:space="preserve"> </w:t>
            </w:r>
            <w:r w:rsidRPr="006D358D">
              <w:rPr>
                <w:rFonts w:eastAsia="Arial"/>
                <w:bCs/>
                <w:spacing w:val="-1"/>
                <w:sz w:val="20"/>
                <w:szCs w:val="20"/>
              </w:rPr>
              <w:t>EN</w:t>
            </w:r>
            <w:r w:rsidRPr="006D358D">
              <w:rPr>
                <w:rFonts w:eastAsia="Arial"/>
                <w:bCs/>
                <w:spacing w:val="-2"/>
                <w:sz w:val="20"/>
                <w:szCs w:val="20"/>
              </w:rPr>
              <w:t>SA</w:t>
            </w:r>
            <w:r w:rsidRPr="006D358D">
              <w:rPr>
                <w:rFonts w:eastAsia="Arial"/>
                <w:bCs/>
                <w:spacing w:val="-1"/>
                <w:sz w:val="20"/>
                <w:szCs w:val="20"/>
              </w:rPr>
              <w:t>YO</w:t>
            </w:r>
            <w:r w:rsidRPr="006D358D">
              <w:rPr>
                <w:rFonts w:eastAsia="Arial"/>
                <w:bCs/>
                <w:sz w:val="20"/>
                <w:szCs w:val="20"/>
              </w:rPr>
              <w:t>S</w:t>
            </w:r>
          </w:p>
        </w:tc>
      </w:tr>
    </w:tbl>
    <w:p w14:paraId="26826D87"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3514D66D" w14:textId="77777777" w:rsidTr="00543CBC">
        <w:trPr>
          <w:trHeight w:val="130"/>
        </w:trPr>
        <w:tc>
          <w:tcPr>
            <w:tcW w:w="9438" w:type="dxa"/>
            <w:shd w:val="clear" w:color="auto" w:fill="auto"/>
          </w:tcPr>
          <w:p w14:paraId="74B0936E" w14:textId="77777777" w:rsidR="005C5B4E" w:rsidRPr="00E57ACA" w:rsidRDefault="005C5B4E" w:rsidP="00543CBC">
            <w:pPr>
              <w:jc w:val="both"/>
              <w:rPr>
                <w:i/>
                <w:sz w:val="20"/>
                <w:szCs w:val="20"/>
              </w:rPr>
            </w:pPr>
            <w:r>
              <w:rPr>
                <w:i/>
                <w:sz w:val="20"/>
                <w:szCs w:val="20"/>
              </w:rPr>
              <w:t xml:space="preserve"> ¿QUIÉN?</w:t>
            </w:r>
            <w:r w:rsidRPr="00E57ACA">
              <w:rPr>
                <w:i/>
                <w:sz w:val="20"/>
                <w:szCs w:val="20"/>
              </w:rPr>
              <w:t>:</w:t>
            </w:r>
          </w:p>
        </w:tc>
      </w:tr>
    </w:tbl>
    <w:p w14:paraId="7B72E9FD"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2245A2D8" w14:textId="77777777" w:rsidTr="00543CBC">
        <w:trPr>
          <w:trHeight w:val="130"/>
        </w:trPr>
        <w:tc>
          <w:tcPr>
            <w:tcW w:w="9438" w:type="dxa"/>
            <w:shd w:val="clear" w:color="auto" w:fill="auto"/>
          </w:tcPr>
          <w:p w14:paraId="02877950" w14:textId="77777777" w:rsidR="005C5B4E" w:rsidRPr="00E57ACA" w:rsidRDefault="005C5B4E" w:rsidP="00543CBC">
            <w:pPr>
              <w:jc w:val="both"/>
              <w:rPr>
                <w:i/>
                <w:sz w:val="20"/>
                <w:szCs w:val="20"/>
              </w:rPr>
            </w:pPr>
            <w:r>
              <w:rPr>
                <w:i/>
                <w:sz w:val="20"/>
                <w:szCs w:val="20"/>
              </w:rPr>
              <w:t xml:space="preserve"> ¿CUÁNDO?</w:t>
            </w:r>
            <w:r w:rsidRPr="00E57ACA">
              <w:rPr>
                <w:i/>
                <w:sz w:val="20"/>
                <w:szCs w:val="20"/>
              </w:rPr>
              <w:t xml:space="preserve">: </w:t>
            </w:r>
          </w:p>
        </w:tc>
      </w:tr>
    </w:tbl>
    <w:p w14:paraId="6484F576"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6052784B" w14:textId="77777777" w:rsidTr="00543CBC">
        <w:trPr>
          <w:trHeight w:val="130"/>
        </w:trPr>
        <w:tc>
          <w:tcPr>
            <w:tcW w:w="9438" w:type="dxa"/>
            <w:shd w:val="clear" w:color="auto" w:fill="auto"/>
          </w:tcPr>
          <w:p w14:paraId="5BC99B2A" w14:textId="77777777" w:rsidR="005C5B4E" w:rsidRPr="00E57ACA" w:rsidRDefault="005C5B4E" w:rsidP="00543CBC">
            <w:pPr>
              <w:jc w:val="both"/>
              <w:rPr>
                <w:i/>
                <w:sz w:val="20"/>
                <w:szCs w:val="20"/>
              </w:rPr>
            </w:pPr>
            <w:r>
              <w:rPr>
                <w:i/>
                <w:sz w:val="20"/>
                <w:szCs w:val="20"/>
              </w:rPr>
              <w:t xml:space="preserve"> ¿CÓMO?</w:t>
            </w:r>
            <w:r w:rsidRPr="00E57ACA">
              <w:rPr>
                <w:i/>
                <w:sz w:val="20"/>
                <w:szCs w:val="20"/>
              </w:rPr>
              <w:t>:</w:t>
            </w:r>
          </w:p>
        </w:tc>
      </w:tr>
    </w:tbl>
    <w:p w14:paraId="56DDAD83" w14:textId="77777777" w:rsidR="005C5B4E" w:rsidRPr="00E57ACA" w:rsidRDefault="005C5B4E" w:rsidP="005C5B4E">
      <w:pPr>
        <w:jc w:val="both"/>
        <w:rPr>
          <w:sz w:val="20"/>
          <w:szCs w:val="20"/>
        </w:rPr>
      </w:pPr>
    </w:p>
    <w:p w14:paraId="11565362" w14:textId="77777777" w:rsidR="005C5B4E" w:rsidRPr="00E57ACA" w:rsidRDefault="005C5B4E" w:rsidP="005C5B4E">
      <w:pPr>
        <w:spacing w:before="14" w:line="240" w:lineRule="exact"/>
        <w:rPr>
          <w:sz w:val="20"/>
          <w:szCs w:val="20"/>
        </w:rPr>
      </w:pPr>
    </w:p>
    <w:p w14:paraId="37C99372" w14:textId="77777777" w:rsidR="005C5B4E" w:rsidRPr="004B3642" w:rsidRDefault="005C5B4E" w:rsidP="005C5B4E">
      <w:pPr>
        <w:jc w:val="center"/>
        <w:rPr>
          <w:b/>
          <w:color w:val="000000"/>
          <w:u w:val="single"/>
          <w:lang w:val="es-ES"/>
        </w:rPr>
      </w:pPr>
    </w:p>
    <w:p w14:paraId="4B2A42C5" w14:textId="77777777" w:rsidR="005C5B4E" w:rsidRPr="004B3642" w:rsidRDefault="005C5B4E" w:rsidP="005C5B4E">
      <w:pPr>
        <w:jc w:val="center"/>
        <w:rPr>
          <w:b/>
          <w:color w:val="000000"/>
          <w:u w:val="single"/>
          <w:lang w:val="es-ES"/>
        </w:rPr>
      </w:pPr>
    </w:p>
    <w:p w14:paraId="0CEE598E" w14:textId="77777777" w:rsidR="00E067E2" w:rsidRDefault="005C5B4E" w:rsidP="005C5B4E">
      <w:pPr>
        <w:pStyle w:val="Piedepgina"/>
        <w:jc w:val="center"/>
        <w:rPr>
          <w:b/>
          <w:color w:val="000000"/>
          <w:u w:val="single"/>
          <w:lang w:val="es-ES"/>
        </w:rPr>
      </w:pPr>
      <w:r w:rsidRPr="004B3642">
        <w:rPr>
          <w:b/>
          <w:color w:val="000000"/>
          <w:u w:val="single"/>
          <w:lang w:val="es-ES"/>
        </w:rPr>
        <w:br w:type="page"/>
      </w:r>
    </w:p>
    <w:p w14:paraId="0826201E" w14:textId="77777777" w:rsidR="00E067E2" w:rsidRDefault="00E067E2" w:rsidP="005C5B4E">
      <w:pPr>
        <w:pStyle w:val="Piedepgina"/>
        <w:jc w:val="center"/>
        <w:rPr>
          <w:b/>
          <w:color w:val="000000"/>
          <w:u w:val="single"/>
          <w:lang w:val="es-ES"/>
        </w:rPr>
      </w:pPr>
    </w:p>
    <w:p w14:paraId="2F506EE9" w14:textId="2EEE5455" w:rsidR="005C5B4E" w:rsidRPr="004B3642" w:rsidRDefault="005C5B4E" w:rsidP="005C5B4E">
      <w:pPr>
        <w:pStyle w:val="Piedepgina"/>
        <w:jc w:val="center"/>
        <w:rPr>
          <w:b/>
          <w:color w:val="000000"/>
          <w:u w:val="single"/>
        </w:rPr>
      </w:pPr>
      <w:r w:rsidRPr="004B3642">
        <w:rPr>
          <w:b/>
          <w:color w:val="000000"/>
          <w:u w:val="single"/>
        </w:rPr>
        <w:t>CAPITULO 8 - PROCEDIMIENTOS DE MANTENIMIENTO</w:t>
      </w:r>
    </w:p>
    <w:p w14:paraId="3BBBB756" w14:textId="77777777" w:rsidR="005C5B4E" w:rsidRPr="004B3642" w:rsidRDefault="005C5B4E" w:rsidP="005C5B4E">
      <w:pPr>
        <w:pStyle w:val="Encabezado"/>
        <w:jc w:val="center"/>
        <w:rPr>
          <w:b/>
          <w:color w:val="000000"/>
        </w:rPr>
      </w:pPr>
    </w:p>
    <w:p w14:paraId="2B753E27" w14:textId="77777777" w:rsidR="005C5B4E" w:rsidRPr="00396BA9" w:rsidRDefault="005C5B4E" w:rsidP="005C5B4E">
      <w:pPr>
        <w:jc w:val="both"/>
        <w:rPr>
          <w:b/>
          <w:lang w:val="es-ES"/>
        </w:rPr>
      </w:pPr>
      <w:r w:rsidRPr="00396BA9">
        <w:rPr>
          <w:b/>
          <w:lang w:val="es-ES"/>
        </w:rPr>
        <w:t xml:space="preserve">8.6 PROCEDIMIENTO PARA LA GESTION DE LA AERONAVEGABILIDAD CONTINUADA </w:t>
      </w:r>
    </w:p>
    <w:p w14:paraId="4BDE24D3"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629BAFBB" w14:textId="77777777" w:rsidTr="00543CBC">
        <w:tc>
          <w:tcPr>
            <w:tcW w:w="9438" w:type="dxa"/>
            <w:shd w:val="clear" w:color="auto" w:fill="auto"/>
          </w:tcPr>
          <w:p w14:paraId="24379782" w14:textId="77777777" w:rsidR="005C5B4E" w:rsidRPr="006D358D" w:rsidRDefault="005C5B4E" w:rsidP="00543CBC">
            <w:pPr>
              <w:jc w:val="both"/>
              <w:rPr>
                <w:bCs/>
                <w:sz w:val="20"/>
                <w:szCs w:val="20"/>
              </w:rPr>
            </w:pPr>
            <w:r w:rsidRPr="006D358D">
              <w:rPr>
                <w:bCs/>
                <w:sz w:val="20"/>
                <w:szCs w:val="20"/>
              </w:rPr>
              <w:t>ESTAS INSTRUCCIONES CORRESPONDEN AL LLENADO DE LA PÁGINA 8.6</w:t>
            </w:r>
          </w:p>
          <w:p w14:paraId="03BC1C70" w14:textId="77777777" w:rsidR="005C5B4E" w:rsidRPr="006D358D" w:rsidRDefault="005C5B4E" w:rsidP="00543CBC">
            <w:pPr>
              <w:autoSpaceDE w:val="0"/>
              <w:autoSpaceDN w:val="0"/>
              <w:adjustRightInd w:val="0"/>
              <w:spacing w:before="120" w:after="120"/>
              <w:jc w:val="both"/>
              <w:rPr>
                <w:bCs/>
                <w:color w:val="000000"/>
                <w:sz w:val="20"/>
                <w:szCs w:val="20"/>
              </w:rPr>
            </w:pPr>
            <w:r w:rsidRPr="006D358D">
              <w:rPr>
                <w:bCs/>
                <w:color w:val="000000"/>
                <w:sz w:val="20"/>
                <w:szCs w:val="20"/>
              </w:rPr>
              <w:t>7.An1.10.a).13 PROCEDIMIENTOS DEL OTMA</w:t>
            </w:r>
          </w:p>
        </w:tc>
      </w:tr>
    </w:tbl>
    <w:p w14:paraId="09B177DF"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3E51F8E6" w14:textId="77777777" w:rsidTr="00543CBC">
        <w:trPr>
          <w:trHeight w:val="130"/>
        </w:trPr>
        <w:tc>
          <w:tcPr>
            <w:tcW w:w="9438" w:type="dxa"/>
            <w:shd w:val="clear" w:color="auto" w:fill="auto"/>
          </w:tcPr>
          <w:p w14:paraId="78505ECE" w14:textId="77777777" w:rsidR="005C5B4E" w:rsidRPr="00E57ACA" w:rsidRDefault="005C5B4E" w:rsidP="00543CBC">
            <w:pPr>
              <w:jc w:val="both"/>
              <w:rPr>
                <w:i/>
                <w:sz w:val="20"/>
                <w:szCs w:val="20"/>
              </w:rPr>
            </w:pPr>
            <w:r>
              <w:rPr>
                <w:i/>
                <w:sz w:val="20"/>
                <w:szCs w:val="20"/>
              </w:rPr>
              <w:t xml:space="preserve"> ¿QUIÉN?</w:t>
            </w:r>
            <w:r w:rsidRPr="00E57ACA">
              <w:rPr>
                <w:i/>
                <w:sz w:val="20"/>
                <w:szCs w:val="20"/>
              </w:rPr>
              <w:t>:</w:t>
            </w:r>
          </w:p>
        </w:tc>
      </w:tr>
    </w:tbl>
    <w:p w14:paraId="69C67754"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18F0CDD7" w14:textId="77777777" w:rsidTr="00543CBC">
        <w:trPr>
          <w:trHeight w:val="262"/>
        </w:trPr>
        <w:tc>
          <w:tcPr>
            <w:tcW w:w="9438" w:type="dxa"/>
            <w:shd w:val="clear" w:color="auto" w:fill="auto"/>
          </w:tcPr>
          <w:p w14:paraId="7DDCC14E" w14:textId="77777777" w:rsidR="005C5B4E" w:rsidRPr="00E57ACA" w:rsidRDefault="005C5B4E" w:rsidP="00543CBC">
            <w:pPr>
              <w:jc w:val="both"/>
              <w:rPr>
                <w:i/>
                <w:sz w:val="20"/>
                <w:szCs w:val="20"/>
              </w:rPr>
            </w:pPr>
            <w:r>
              <w:rPr>
                <w:i/>
                <w:sz w:val="20"/>
                <w:szCs w:val="20"/>
              </w:rPr>
              <w:t xml:space="preserve"> ¿CUÁNDO?</w:t>
            </w:r>
            <w:r w:rsidRPr="00E57ACA">
              <w:rPr>
                <w:i/>
                <w:sz w:val="20"/>
                <w:szCs w:val="20"/>
              </w:rPr>
              <w:t xml:space="preserve">: </w:t>
            </w:r>
          </w:p>
        </w:tc>
      </w:tr>
    </w:tbl>
    <w:p w14:paraId="6915785C"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4FAAB9FF" w14:textId="77777777" w:rsidTr="00543CBC">
        <w:trPr>
          <w:trHeight w:val="234"/>
        </w:trPr>
        <w:tc>
          <w:tcPr>
            <w:tcW w:w="9438" w:type="dxa"/>
            <w:shd w:val="clear" w:color="auto" w:fill="auto"/>
          </w:tcPr>
          <w:p w14:paraId="77B757A8" w14:textId="77777777" w:rsidR="005C5B4E" w:rsidRPr="00E57ACA" w:rsidRDefault="005C5B4E" w:rsidP="00543CBC">
            <w:pPr>
              <w:jc w:val="both"/>
              <w:rPr>
                <w:i/>
                <w:sz w:val="20"/>
                <w:szCs w:val="20"/>
              </w:rPr>
            </w:pPr>
            <w:r>
              <w:rPr>
                <w:i/>
                <w:sz w:val="20"/>
                <w:szCs w:val="20"/>
              </w:rPr>
              <w:t xml:space="preserve"> ¿CÓMO?</w:t>
            </w:r>
            <w:r w:rsidRPr="00E57ACA">
              <w:rPr>
                <w:i/>
                <w:sz w:val="20"/>
                <w:szCs w:val="20"/>
              </w:rPr>
              <w:t>:</w:t>
            </w:r>
          </w:p>
        </w:tc>
      </w:tr>
    </w:tbl>
    <w:p w14:paraId="63AE501D" w14:textId="77777777" w:rsidR="005C5B4E" w:rsidRPr="00E57ACA" w:rsidRDefault="005C5B4E" w:rsidP="005C5B4E">
      <w:pPr>
        <w:jc w:val="both"/>
        <w:rPr>
          <w:sz w:val="20"/>
          <w:szCs w:val="20"/>
        </w:rPr>
      </w:pPr>
    </w:p>
    <w:p w14:paraId="314458A1" w14:textId="77777777" w:rsidR="005C5B4E" w:rsidRPr="00E57ACA" w:rsidRDefault="005C5B4E" w:rsidP="005C5B4E">
      <w:pPr>
        <w:jc w:val="both"/>
        <w:rPr>
          <w:sz w:val="20"/>
          <w:szCs w:val="20"/>
        </w:rPr>
      </w:pPr>
      <w:r w:rsidRPr="00E57ACA">
        <w:rPr>
          <w:sz w:val="20"/>
          <w:szCs w:val="20"/>
        </w:rPr>
        <w:t>PARA EL TRAMITE DE LA MATRICULA DE AERONAVE TENER EN CUENTA LA ORDEN ATAD 4-4 Y DIRAM 4.C.135.</w:t>
      </w:r>
    </w:p>
    <w:p w14:paraId="2608E824" w14:textId="77777777" w:rsidR="005C5B4E" w:rsidRDefault="005C5B4E" w:rsidP="005C5B4E">
      <w:pPr>
        <w:ind w:left="360"/>
        <w:jc w:val="center"/>
        <w:rPr>
          <w:b/>
          <w:u w:val="single"/>
          <w:lang w:val="es-ES"/>
        </w:rPr>
      </w:pPr>
    </w:p>
    <w:p w14:paraId="3EBE63C7" w14:textId="77777777" w:rsidR="005C5B4E" w:rsidRDefault="005C5B4E" w:rsidP="005C5B4E">
      <w:pPr>
        <w:ind w:left="360"/>
        <w:jc w:val="center"/>
        <w:rPr>
          <w:b/>
          <w:u w:val="single"/>
          <w:lang w:val="es-ES"/>
        </w:rPr>
      </w:pPr>
    </w:p>
    <w:p w14:paraId="290693B3" w14:textId="77777777" w:rsidR="005C5B4E" w:rsidRDefault="005C5B4E" w:rsidP="005C5B4E">
      <w:pPr>
        <w:ind w:left="360"/>
        <w:jc w:val="center"/>
        <w:rPr>
          <w:b/>
          <w:u w:val="single"/>
          <w:lang w:val="es-ES"/>
        </w:rPr>
      </w:pPr>
    </w:p>
    <w:p w14:paraId="7C5CFBA9" w14:textId="77777777" w:rsidR="005C5B4E" w:rsidRDefault="005C5B4E" w:rsidP="005C5B4E">
      <w:pPr>
        <w:ind w:left="360"/>
        <w:jc w:val="center"/>
        <w:rPr>
          <w:b/>
          <w:u w:val="single"/>
          <w:lang w:val="es-ES"/>
        </w:rPr>
      </w:pPr>
    </w:p>
    <w:p w14:paraId="162F8718" w14:textId="77777777" w:rsidR="005C5B4E" w:rsidRDefault="005C5B4E" w:rsidP="005C5B4E">
      <w:pPr>
        <w:ind w:left="360"/>
        <w:jc w:val="center"/>
        <w:rPr>
          <w:b/>
          <w:u w:val="single"/>
          <w:lang w:val="es-ES"/>
        </w:rPr>
      </w:pPr>
    </w:p>
    <w:p w14:paraId="385E7192" w14:textId="77777777" w:rsidR="005C5B4E" w:rsidRDefault="005C5B4E" w:rsidP="005C5B4E">
      <w:pPr>
        <w:ind w:left="360"/>
        <w:jc w:val="center"/>
        <w:rPr>
          <w:b/>
          <w:u w:val="single"/>
          <w:lang w:val="es-ES"/>
        </w:rPr>
      </w:pPr>
    </w:p>
    <w:p w14:paraId="1A37BD51" w14:textId="77777777" w:rsidR="005C5B4E" w:rsidRPr="004B3642" w:rsidRDefault="005C5B4E" w:rsidP="005C5B4E">
      <w:pPr>
        <w:ind w:left="360"/>
        <w:jc w:val="center"/>
        <w:rPr>
          <w:b/>
          <w:u w:val="single"/>
          <w:lang w:val="es-ES"/>
        </w:rPr>
      </w:pPr>
    </w:p>
    <w:p w14:paraId="676686A5" w14:textId="77777777" w:rsidR="005C5B4E" w:rsidRPr="004B3642" w:rsidRDefault="005C5B4E" w:rsidP="005C5B4E">
      <w:pPr>
        <w:pStyle w:val="Piedepgina"/>
        <w:jc w:val="center"/>
        <w:rPr>
          <w:b/>
          <w:color w:val="000000"/>
          <w:u w:val="single"/>
        </w:rPr>
      </w:pPr>
      <w:r w:rsidRPr="004B3642">
        <w:rPr>
          <w:b/>
          <w:color w:val="000000"/>
          <w:u w:val="single"/>
        </w:rPr>
        <w:t>CAPITULO 8 - PROCEDIMIENTOS DE MANTENIMIENTO</w:t>
      </w:r>
    </w:p>
    <w:p w14:paraId="634846F3" w14:textId="77777777" w:rsidR="005C5B4E" w:rsidRPr="004B3642" w:rsidRDefault="005C5B4E" w:rsidP="005C5B4E">
      <w:pPr>
        <w:pStyle w:val="Encabezado"/>
        <w:jc w:val="center"/>
        <w:rPr>
          <w:b/>
          <w:color w:val="000000"/>
        </w:rPr>
      </w:pPr>
    </w:p>
    <w:p w14:paraId="66D6BE67" w14:textId="77777777" w:rsidR="005C5B4E" w:rsidRDefault="005C5B4E" w:rsidP="005C5B4E">
      <w:pPr>
        <w:jc w:val="both"/>
        <w:rPr>
          <w:b/>
          <w:lang w:val="es-ES"/>
        </w:rPr>
      </w:pPr>
      <w:r w:rsidRPr="00396BA9">
        <w:rPr>
          <w:b/>
          <w:lang w:val="es-ES"/>
        </w:rPr>
        <w:t>8.7 PROCEDIMIENTO PARA VUELO ESPECIAL (FERRY)</w:t>
      </w:r>
    </w:p>
    <w:p w14:paraId="5753655C"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4CD3BF6F" w14:textId="77777777" w:rsidTr="00543CBC">
        <w:trPr>
          <w:trHeight w:val="1006"/>
        </w:trPr>
        <w:tc>
          <w:tcPr>
            <w:tcW w:w="9438" w:type="dxa"/>
            <w:shd w:val="clear" w:color="auto" w:fill="auto"/>
          </w:tcPr>
          <w:p w14:paraId="35646280" w14:textId="77777777" w:rsidR="005C5B4E" w:rsidRPr="006D358D" w:rsidRDefault="005C5B4E" w:rsidP="00543CBC">
            <w:pPr>
              <w:jc w:val="both"/>
              <w:rPr>
                <w:bCs/>
                <w:sz w:val="20"/>
                <w:szCs w:val="20"/>
              </w:rPr>
            </w:pPr>
            <w:r w:rsidRPr="006D358D">
              <w:rPr>
                <w:bCs/>
                <w:sz w:val="20"/>
                <w:szCs w:val="20"/>
              </w:rPr>
              <w:t>ESTAS INSTRUCCIONES CORRESPONDEN AL LLENADO DE LA PÁGINA 8.7</w:t>
            </w:r>
          </w:p>
          <w:p w14:paraId="67238770" w14:textId="77777777" w:rsidR="005C5B4E" w:rsidRPr="006D358D" w:rsidRDefault="005C5B4E" w:rsidP="00543CBC">
            <w:pPr>
              <w:autoSpaceDE w:val="0"/>
              <w:autoSpaceDN w:val="0"/>
              <w:adjustRightInd w:val="0"/>
              <w:spacing w:before="120" w:after="120"/>
              <w:jc w:val="both"/>
              <w:rPr>
                <w:bCs/>
                <w:color w:val="000000"/>
                <w:sz w:val="20"/>
                <w:szCs w:val="20"/>
              </w:rPr>
            </w:pPr>
            <w:r w:rsidRPr="006D358D">
              <w:rPr>
                <w:bCs/>
                <w:color w:val="000000"/>
                <w:sz w:val="20"/>
                <w:szCs w:val="20"/>
              </w:rPr>
              <w:t>7.An1.10.a).9 PROCEDIMIENTOS DEL OTMA</w:t>
            </w:r>
          </w:p>
          <w:p w14:paraId="590FC3B4" w14:textId="77777777" w:rsidR="005C5B4E" w:rsidRPr="006D358D" w:rsidRDefault="005C5B4E" w:rsidP="00543CBC">
            <w:pPr>
              <w:jc w:val="both"/>
              <w:rPr>
                <w:rFonts w:eastAsia="Arial"/>
                <w:bCs/>
                <w:spacing w:val="-2"/>
                <w:sz w:val="20"/>
                <w:szCs w:val="20"/>
              </w:rPr>
            </w:pPr>
            <w:r w:rsidRPr="006D358D">
              <w:rPr>
                <w:rFonts w:eastAsia="Arial"/>
                <w:bCs/>
                <w:spacing w:val="-2"/>
                <w:sz w:val="20"/>
                <w:szCs w:val="20"/>
              </w:rPr>
              <w:t xml:space="preserve">7.F.110. VUELO ESPECIAL </w:t>
            </w:r>
          </w:p>
        </w:tc>
      </w:tr>
    </w:tbl>
    <w:p w14:paraId="7263E681"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6B4B5022" w14:textId="77777777" w:rsidTr="00543CBC">
        <w:trPr>
          <w:trHeight w:val="130"/>
        </w:trPr>
        <w:tc>
          <w:tcPr>
            <w:tcW w:w="9438" w:type="dxa"/>
            <w:shd w:val="clear" w:color="auto" w:fill="auto"/>
          </w:tcPr>
          <w:p w14:paraId="7D8ED341" w14:textId="77777777" w:rsidR="005C5B4E" w:rsidRPr="00E57ACA" w:rsidRDefault="005C5B4E" w:rsidP="00543CBC">
            <w:pPr>
              <w:jc w:val="both"/>
              <w:rPr>
                <w:i/>
                <w:sz w:val="20"/>
                <w:szCs w:val="20"/>
              </w:rPr>
            </w:pPr>
            <w:r>
              <w:rPr>
                <w:i/>
                <w:sz w:val="20"/>
                <w:szCs w:val="20"/>
              </w:rPr>
              <w:t xml:space="preserve"> ¿QUIÉN?</w:t>
            </w:r>
            <w:r w:rsidRPr="00E57ACA">
              <w:rPr>
                <w:i/>
                <w:sz w:val="20"/>
                <w:szCs w:val="20"/>
              </w:rPr>
              <w:t>:</w:t>
            </w:r>
          </w:p>
        </w:tc>
      </w:tr>
    </w:tbl>
    <w:p w14:paraId="434E1B5E"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19AF4D7C" w14:textId="77777777" w:rsidTr="00543CBC">
        <w:trPr>
          <w:trHeight w:val="130"/>
        </w:trPr>
        <w:tc>
          <w:tcPr>
            <w:tcW w:w="9438" w:type="dxa"/>
            <w:shd w:val="clear" w:color="auto" w:fill="auto"/>
          </w:tcPr>
          <w:p w14:paraId="267CB819" w14:textId="77777777" w:rsidR="005C5B4E" w:rsidRPr="00E57ACA" w:rsidRDefault="005C5B4E" w:rsidP="00543CBC">
            <w:pPr>
              <w:jc w:val="both"/>
              <w:rPr>
                <w:i/>
                <w:sz w:val="20"/>
                <w:szCs w:val="20"/>
              </w:rPr>
            </w:pPr>
            <w:r>
              <w:rPr>
                <w:i/>
                <w:sz w:val="20"/>
                <w:szCs w:val="20"/>
              </w:rPr>
              <w:t xml:space="preserve"> ¿CUÁNDO?</w:t>
            </w:r>
            <w:r w:rsidRPr="00E57ACA">
              <w:rPr>
                <w:i/>
                <w:sz w:val="20"/>
                <w:szCs w:val="20"/>
              </w:rPr>
              <w:t xml:space="preserve">: </w:t>
            </w:r>
          </w:p>
        </w:tc>
      </w:tr>
    </w:tbl>
    <w:p w14:paraId="753C3C93"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5C5B4E" w:rsidRPr="00E57ACA" w14:paraId="7156A04C" w14:textId="77777777" w:rsidTr="00543CBC">
        <w:trPr>
          <w:trHeight w:val="130"/>
        </w:trPr>
        <w:tc>
          <w:tcPr>
            <w:tcW w:w="9438" w:type="dxa"/>
            <w:shd w:val="clear" w:color="auto" w:fill="auto"/>
          </w:tcPr>
          <w:p w14:paraId="22ECCBE4" w14:textId="77777777" w:rsidR="005C5B4E" w:rsidRPr="00E57ACA" w:rsidRDefault="005C5B4E" w:rsidP="00543CBC">
            <w:pPr>
              <w:jc w:val="both"/>
              <w:rPr>
                <w:i/>
                <w:sz w:val="20"/>
                <w:szCs w:val="20"/>
              </w:rPr>
            </w:pPr>
            <w:r>
              <w:rPr>
                <w:i/>
                <w:sz w:val="20"/>
                <w:szCs w:val="20"/>
              </w:rPr>
              <w:t xml:space="preserve"> ¿CÓMO?</w:t>
            </w:r>
            <w:r w:rsidRPr="00E57ACA">
              <w:rPr>
                <w:i/>
                <w:sz w:val="20"/>
                <w:szCs w:val="20"/>
              </w:rPr>
              <w:t>:</w:t>
            </w:r>
          </w:p>
        </w:tc>
      </w:tr>
    </w:tbl>
    <w:p w14:paraId="235085D6" w14:textId="77777777" w:rsidR="005C5B4E" w:rsidRPr="00E57ACA" w:rsidRDefault="005C5B4E" w:rsidP="005C5B4E">
      <w:pPr>
        <w:jc w:val="both"/>
        <w:rPr>
          <w:sz w:val="20"/>
          <w:szCs w:val="20"/>
        </w:rPr>
      </w:pPr>
    </w:p>
    <w:p w14:paraId="632B30E4" w14:textId="77777777" w:rsidR="005C5B4E" w:rsidRPr="00E57ACA" w:rsidRDefault="005C5B4E" w:rsidP="005C5B4E">
      <w:pPr>
        <w:jc w:val="both"/>
        <w:rPr>
          <w:rFonts w:eastAsia="Arial"/>
          <w:spacing w:val="-2"/>
          <w:sz w:val="20"/>
          <w:szCs w:val="20"/>
        </w:rPr>
      </w:pPr>
    </w:p>
    <w:p w14:paraId="0AFF85FB" w14:textId="77777777" w:rsidR="005C5B4E" w:rsidRPr="00C709A9" w:rsidRDefault="005C5B4E" w:rsidP="005C5B4E">
      <w:pPr>
        <w:jc w:val="both"/>
        <w:rPr>
          <w:rFonts w:eastAsia="Arial"/>
          <w:b/>
          <w:spacing w:val="-2"/>
          <w:sz w:val="23"/>
          <w:szCs w:val="23"/>
        </w:rPr>
      </w:pPr>
    </w:p>
    <w:p w14:paraId="07C397EC" w14:textId="77777777" w:rsidR="005C5B4E" w:rsidRPr="00396BA9" w:rsidRDefault="005C5B4E" w:rsidP="005C5B4E">
      <w:pPr>
        <w:jc w:val="both"/>
        <w:rPr>
          <w:b/>
          <w:lang w:val="es-ES"/>
        </w:rPr>
      </w:pPr>
    </w:p>
    <w:p w14:paraId="75A7F2E0" w14:textId="77777777" w:rsidR="005C5B4E" w:rsidRDefault="005C5B4E" w:rsidP="005C5B4E">
      <w:pPr>
        <w:jc w:val="center"/>
        <w:rPr>
          <w:b/>
          <w:color w:val="000000"/>
          <w:u w:val="single"/>
        </w:rPr>
      </w:pPr>
    </w:p>
    <w:p w14:paraId="471D79C7" w14:textId="77777777" w:rsidR="005C5B4E" w:rsidRDefault="005C5B4E" w:rsidP="005C5B4E">
      <w:pPr>
        <w:jc w:val="center"/>
        <w:rPr>
          <w:b/>
          <w:color w:val="000000"/>
          <w:u w:val="single"/>
        </w:rPr>
        <w:sectPr w:rsidR="005C5B4E" w:rsidSect="00F06F53">
          <w:footerReference w:type="default" r:id="rId21"/>
          <w:pgSz w:w="11907" w:h="16840" w:code="9"/>
          <w:pgMar w:top="1134" w:right="794" w:bottom="2155" w:left="1701" w:header="720" w:footer="737" w:gutter="0"/>
          <w:pgNumType w:start="1"/>
          <w:cols w:space="720"/>
          <w:noEndnote/>
        </w:sectPr>
      </w:pPr>
    </w:p>
    <w:p w14:paraId="688F2778" w14:textId="77777777" w:rsidR="00E067E2" w:rsidRDefault="00E067E2" w:rsidP="005C5B4E">
      <w:pPr>
        <w:jc w:val="center"/>
        <w:rPr>
          <w:b/>
          <w:color w:val="000000"/>
          <w:u w:val="single"/>
        </w:rPr>
      </w:pPr>
    </w:p>
    <w:p w14:paraId="50D5B19E" w14:textId="0CAF2F7D" w:rsidR="005C5B4E" w:rsidRPr="004B3642" w:rsidRDefault="005C5B4E" w:rsidP="005C5B4E">
      <w:pPr>
        <w:jc w:val="center"/>
        <w:rPr>
          <w:b/>
          <w:color w:val="000000"/>
          <w:u w:val="single"/>
        </w:rPr>
      </w:pPr>
      <w:r w:rsidRPr="004B3642">
        <w:rPr>
          <w:b/>
          <w:color w:val="000000"/>
          <w:u w:val="single"/>
        </w:rPr>
        <w:t xml:space="preserve">CAPITULO 9 </w:t>
      </w:r>
      <w:r w:rsidR="00E067E2">
        <w:rPr>
          <w:b/>
          <w:color w:val="000000"/>
          <w:u w:val="single"/>
        </w:rPr>
        <w:t>–</w:t>
      </w:r>
      <w:r w:rsidRPr="004B3642">
        <w:rPr>
          <w:b/>
          <w:color w:val="000000"/>
          <w:u w:val="single"/>
        </w:rPr>
        <w:t xml:space="preserve"> TRAZABILIDAD DE PRODUCTOS Y PARTES </w:t>
      </w:r>
    </w:p>
    <w:p w14:paraId="310BCA93" w14:textId="77777777" w:rsidR="005C5B4E" w:rsidRPr="004B3642" w:rsidRDefault="005C5B4E" w:rsidP="005C5B4E">
      <w:pPr>
        <w:pStyle w:val="Encabezado"/>
        <w:jc w:val="center"/>
        <w:rPr>
          <w:b/>
          <w:color w:val="000000"/>
        </w:rPr>
      </w:pPr>
    </w:p>
    <w:p w14:paraId="2C672A84" w14:textId="77777777" w:rsidR="005C5B4E" w:rsidRPr="00875071" w:rsidRDefault="005C5B4E" w:rsidP="005C5B4E">
      <w:pPr>
        <w:jc w:val="both"/>
        <w:rPr>
          <w:b/>
          <w:color w:val="000000"/>
          <w:lang w:val="es-ES"/>
        </w:rPr>
      </w:pPr>
      <w:r w:rsidRPr="00396BA9">
        <w:rPr>
          <w:b/>
          <w:color w:val="000000"/>
          <w:lang w:val="es-ES"/>
        </w:rPr>
        <w:t>9 PROCEDIMIENTO PARA INSPECCIONAR LOS MATERIALES QUE INGRESAN PARA ASEGURAR QUE SU CALIDAD SEA ACEPTABLE</w:t>
      </w:r>
    </w:p>
    <w:p w14:paraId="0CD6DDE0"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19EC3C6F" w14:textId="77777777" w:rsidTr="00543CBC">
        <w:tc>
          <w:tcPr>
            <w:tcW w:w="9438" w:type="dxa"/>
            <w:shd w:val="clear" w:color="auto" w:fill="auto"/>
          </w:tcPr>
          <w:p w14:paraId="2A0A9EA3" w14:textId="77777777" w:rsidR="005C5B4E" w:rsidRPr="006D358D" w:rsidRDefault="005C5B4E" w:rsidP="00543CBC">
            <w:pPr>
              <w:jc w:val="both"/>
              <w:rPr>
                <w:bCs/>
                <w:sz w:val="20"/>
                <w:szCs w:val="20"/>
              </w:rPr>
            </w:pPr>
            <w:r w:rsidRPr="006D358D">
              <w:rPr>
                <w:bCs/>
                <w:sz w:val="20"/>
                <w:szCs w:val="20"/>
              </w:rPr>
              <w:t>ESTAS INSTRUCCIONES CORRESPONDEN AL LLENADO DE LA PÁGINA 9</w:t>
            </w:r>
          </w:p>
          <w:p w14:paraId="747498E5" w14:textId="77777777" w:rsidR="005C5B4E" w:rsidRPr="006D358D" w:rsidRDefault="005C5B4E" w:rsidP="00543CBC">
            <w:pPr>
              <w:autoSpaceDE w:val="0"/>
              <w:autoSpaceDN w:val="0"/>
              <w:adjustRightInd w:val="0"/>
              <w:spacing w:before="120"/>
              <w:jc w:val="both"/>
              <w:rPr>
                <w:bCs/>
                <w:color w:val="000000"/>
                <w:sz w:val="20"/>
                <w:szCs w:val="20"/>
              </w:rPr>
            </w:pPr>
            <w:r w:rsidRPr="006D358D">
              <w:rPr>
                <w:bCs/>
                <w:color w:val="000000"/>
                <w:sz w:val="20"/>
                <w:szCs w:val="20"/>
              </w:rPr>
              <w:t xml:space="preserve">7.An1.40.a).2 CONTENIDO DEL MANUAL DE CALIDAD </w:t>
            </w:r>
          </w:p>
          <w:p w14:paraId="381A868C"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6.D.50.a) RECEPCIÓN DE PRODUCTOS Y PARTES </w:t>
            </w:r>
          </w:p>
          <w:p w14:paraId="6CA87E5A"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6.D.60. TRAZABILIDAD </w:t>
            </w:r>
          </w:p>
          <w:p w14:paraId="17042634"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6.D.70.a) TRANSFERENCIA DE PARTES CON VIDA LÍMITE </w:t>
            </w:r>
          </w:p>
          <w:p w14:paraId="153A54C3" w14:textId="77777777" w:rsidR="005C5B4E" w:rsidRPr="006D358D" w:rsidRDefault="005C5B4E" w:rsidP="00543CBC">
            <w:pPr>
              <w:rPr>
                <w:rFonts w:eastAsia="Arial"/>
                <w:bCs/>
                <w:sz w:val="20"/>
                <w:szCs w:val="20"/>
              </w:rPr>
            </w:pPr>
            <w:r w:rsidRPr="006D358D">
              <w:rPr>
                <w:rFonts w:eastAsia="Arial"/>
                <w:bCs/>
                <w:color w:val="010101"/>
                <w:spacing w:val="-5"/>
                <w:w w:val="101"/>
                <w:sz w:val="20"/>
                <w:szCs w:val="20"/>
              </w:rPr>
              <w:t>6</w:t>
            </w:r>
            <w:r w:rsidRPr="006D358D">
              <w:rPr>
                <w:rFonts w:eastAsia="Arial"/>
                <w:bCs/>
                <w:color w:val="010101"/>
                <w:spacing w:val="-2"/>
                <w:w w:val="97"/>
                <w:sz w:val="20"/>
                <w:szCs w:val="20"/>
              </w:rPr>
              <w:t>.</w:t>
            </w:r>
            <w:r w:rsidRPr="006D358D">
              <w:rPr>
                <w:rFonts w:eastAsia="Arial"/>
                <w:bCs/>
                <w:color w:val="010101"/>
                <w:spacing w:val="-7"/>
                <w:w w:val="104"/>
                <w:sz w:val="20"/>
                <w:szCs w:val="20"/>
              </w:rPr>
              <w:t>D</w:t>
            </w:r>
            <w:r w:rsidRPr="006D358D">
              <w:rPr>
                <w:rFonts w:eastAsia="Arial"/>
                <w:bCs/>
                <w:color w:val="010101"/>
                <w:spacing w:val="-2"/>
                <w:w w:val="97"/>
                <w:sz w:val="20"/>
                <w:szCs w:val="20"/>
              </w:rPr>
              <w:t>.</w:t>
            </w:r>
            <w:r w:rsidRPr="006D358D">
              <w:rPr>
                <w:rFonts w:eastAsia="Arial"/>
                <w:bCs/>
                <w:color w:val="010101"/>
                <w:spacing w:val="-6"/>
                <w:w w:val="105"/>
                <w:sz w:val="20"/>
                <w:szCs w:val="20"/>
              </w:rPr>
              <w:t>80</w:t>
            </w:r>
            <w:r w:rsidRPr="006D358D">
              <w:rPr>
                <w:rFonts w:eastAsia="Arial"/>
                <w:bCs/>
                <w:color w:val="010101"/>
                <w:w w:val="75"/>
                <w:sz w:val="20"/>
                <w:szCs w:val="20"/>
              </w:rPr>
              <w:t>.</w:t>
            </w:r>
            <w:r w:rsidRPr="006D358D">
              <w:rPr>
                <w:rFonts w:eastAsia="Arial"/>
                <w:bCs/>
                <w:color w:val="010101"/>
                <w:spacing w:val="32"/>
                <w:sz w:val="20"/>
                <w:szCs w:val="20"/>
              </w:rPr>
              <w:t xml:space="preserve"> </w:t>
            </w:r>
            <w:r w:rsidRPr="006D358D">
              <w:rPr>
                <w:rFonts w:eastAsia="Arial"/>
                <w:bCs/>
                <w:color w:val="010101"/>
                <w:spacing w:val="-6"/>
                <w:w w:val="95"/>
                <w:sz w:val="20"/>
                <w:szCs w:val="20"/>
              </w:rPr>
              <w:t>C</w:t>
            </w:r>
            <w:r w:rsidRPr="006D358D">
              <w:rPr>
                <w:rFonts w:eastAsia="Arial"/>
                <w:bCs/>
                <w:color w:val="010101"/>
                <w:spacing w:val="-6"/>
                <w:w w:val="109"/>
                <w:sz w:val="20"/>
                <w:szCs w:val="20"/>
              </w:rPr>
              <w:t>A</w:t>
            </w:r>
            <w:r w:rsidRPr="006D358D">
              <w:rPr>
                <w:rFonts w:eastAsia="Arial"/>
                <w:bCs/>
                <w:color w:val="010101"/>
                <w:spacing w:val="-7"/>
                <w:w w:val="101"/>
                <w:sz w:val="20"/>
                <w:szCs w:val="20"/>
              </w:rPr>
              <w:t>N</w:t>
            </w:r>
            <w:r w:rsidRPr="006D358D">
              <w:rPr>
                <w:rFonts w:eastAsia="Arial"/>
                <w:bCs/>
                <w:color w:val="010101"/>
                <w:spacing w:val="-3"/>
                <w:w w:val="105"/>
                <w:sz w:val="20"/>
                <w:szCs w:val="20"/>
              </w:rPr>
              <w:t>I</w:t>
            </w:r>
            <w:r w:rsidRPr="006D358D">
              <w:rPr>
                <w:rFonts w:eastAsia="Arial"/>
                <w:bCs/>
                <w:color w:val="010101"/>
                <w:spacing w:val="-7"/>
                <w:w w:val="104"/>
                <w:sz w:val="20"/>
                <w:szCs w:val="20"/>
              </w:rPr>
              <w:t>B</w:t>
            </w:r>
            <w:r w:rsidRPr="006D358D">
              <w:rPr>
                <w:rFonts w:eastAsia="Arial"/>
                <w:bCs/>
                <w:color w:val="010101"/>
                <w:spacing w:val="-6"/>
                <w:w w:val="109"/>
                <w:sz w:val="20"/>
                <w:szCs w:val="20"/>
              </w:rPr>
              <w:t>A</w:t>
            </w:r>
            <w:r w:rsidRPr="006D358D">
              <w:rPr>
                <w:rFonts w:eastAsia="Arial"/>
                <w:bCs/>
                <w:color w:val="010101"/>
                <w:w w:val="98"/>
                <w:sz w:val="20"/>
                <w:szCs w:val="20"/>
              </w:rPr>
              <w:t>L</w:t>
            </w:r>
            <w:r w:rsidRPr="006D358D">
              <w:rPr>
                <w:rFonts w:eastAsia="Arial"/>
                <w:bCs/>
                <w:color w:val="010101"/>
                <w:spacing w:val="-7"/>
                <w:w w:val="98"/>
                <w:sz w:val="20"/>
                <w:szCs w:val="20"/>
              </w:rPr>
              <w:t>I</w:t>
            </w:r>
            <w:r w:rsidRPr="006D358D">
              <w:rPr>
                <w:rFonts w:eastAsia="Arial"/>
                <w:bCs/>
                <w:color w:val="010101"/>
                <w:spacing w:val="-6"/>
                <w:w w:val="112"/>
                <w:sz w:val="20"/>
                <w:szCs w:val="20"/>
              </w:rPr>
              <w:t>Z</w:t>
            </w:r>
            <w:r w:rsidRPr="006D358D">
              <w:rPr>
                <w:rFonts w:eastAsia="Arial"/>
                <w:bCs/>
                <w:color w:val="010101"/>
                <w:spacing w:val="-7"/>
                <w:w w:val="101"/>
                <w:sz w:val="20"/>
                <w:szCs w:val="20"/>
              </w:rPr>
              <w:t>A</w:t>
            </w:r>
            <w:r w:rsidRPr="006D358D">
              <w:rPr>
                <w:rFonts w:eastAsia="Arial"/>
                <w:bCs/>
                <w:color w:val="010101"/>
                <w:spacing w:val="-6"/>
                <w:w w:val="106"/>
                <w:sz w:val="20"/>
                <w:szCs w:val="20"/>
              </w:rPr>
              <w:t>C</w:t>
            </w:r>
            <w:r w:rsidRPr="006D358D">
              <w:rPr>
                <w:rFonts w:eastAsia="Arial"/>
                <w:bCs/>
                <w:color w:val="010101"/>
                <w:spacing w:val="-2"/>
                <w:w w:val="97"/>
                <w:sz w:val="20"/>
                <w:szCs w:val="20"/>
              </w:rPr>
              <w:t>I</w:t>
            </w:r>
            <w:r w:rsidRPr="006D358D">
              <w:rPr>
                <w:rFonts w:eastAsia="Arial"/>
                <w:bCs/>
                <w:color w:val="010101"/>
                <w:spacing w:val="-8"/>
                <w:w w:val="107"/>
                <w:sz w:val="20"/>
                <w:szCs w:val="20"/>
              </w:rPr>
              <w:t>Ó</w:t>
            </w:r>
            <w:r w:rsidRPr="006D358D">
              <w:rPr>
                <w:rFonts w:eastAsia="Arial"/>
                <w:bCs/>
                <w:color w:val="010101"/>
                <w:w w:val="92"/>
                <w:sz w:val="20"/>
                <w:szCs w:val="20"/>
              </w:rPr>
              <w:t>N</w:t>
            </w:r>
          </w:p>
          <w:p w14:paraId="79D27555"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6.D.90. DISPOSICIÓN FINAL DE PRODUCTOS Y PARTES</w:t>
            </w:r>
          </w:p>
        </w:tc>
      </w:tr>
    </w:tbl>
    <w:p w14:paraId="16D74039"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35515F71" w14:textId="77777777" w:rsidTr="00543CBC">
        <w:trPr>
          <w:trHeight w:val="170"/>
        </w:trPr>
        <w:tc>
          <w:tcPr>
            <w:tcW w:w="9438" w:type="dxa"/>
            <w:shd w:val="clear" w:color="auto" w:fill="auto"/>
          </w:tcPr>
          <w:p w14:paraId="5AC792A3" w14:textId="77777777" w:rsidR="005C5B4E" w:rsidRPr="00E57ACA" w:rsidRDefault="005C5B4E" w:rsidP="00543CBC">
            <w:pPr>
              <w:jc w:val="both"/>
              <w:rPr>
                <w:i/>
                <w:sz w:val="20"/>
                <w:szCs w:val="20"/>
              </w:rPr>
            </w:pPr>
            <w:r>
              <w:rPr>
                <w:i/>
                <w:sz w:val="20"/>
                <w:szCs w:val="20"/>
              </w:rPr>
              <w:t xml:space="preserve"> ¿QUIÉN?</w:t>
            </w:r>
            <w:r w:rsidRPr="00E57ACA">
              <w:rPr>
                <w:i/>
                <w:sz w:val="20"/>
                <w:szCs w:val="20"/>
              </w:rPr>
              <w:t>:</w:t>
            </w:r>
          </w:p>
        </w:tc>
      </w:tr>
    </w:tbl>
    <w:p w14:paraId="0DC73EEE"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57DCE7CE" w14:textId="77777777" w:rsidTr="00543CBC">
        <w:trPr>
          <w:trHeight w:val="158"/>
        </w:trPr>
        <w:tc>
          <w:tcPr>
            <w:tcW w:w="9438" w:type="dxa"/>
            <w:shd w:val="clear" w:color="auto" w:fill="auto"/>
          </w:tcPr>
          <w:p w14:paraId="2FC5F1E0" w14:textId="77777777" w:rsidR="005C5B4E" w:rsidRPr="00E57ACA" w:rsidRDefault="005C5B4E" w:rsidP="00543CBC">
            <w:pPr>
              <w:jc w:val="both"/>
              <w:rPr>
                <w:i/>
                <w:sz w:val="20"/>
                <w:szCs w:val="20"/>
              </w:rPr>
            </w:pPr>
            <w:r>
              <w:rPr>
                <w:i/>
                <w:sz w:val="20"/>
                <w:szCs w:val="20"/>
              </w:rPr>
              <w:t xml:space="preserve"> ¿CUÁNDO?</w:t>
            </w:r>
            <w:r w:rsidRPr="00E57ACA">
              <w:rPr>
                <w:i/>
                <w:sz w:val="20"/>
                <w:szCs w:val="20"/>
              </w:rPr>
              <w:t xml:space="preserve">: </w:t>
            </w:r>
          </w:p>
        </w:tc>
      </w:tr>
    </w:tbl>
    <w:p w14:paraId="50B5A3F9"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06757046" w14:textId="77777777" w:rsidTr="00543CBC">
        <w:trPr>
          <w:trHeight w:val="96"/>
        </w:trPr>
        <w:tc>
          <w:tcPr>
            <w:tcW w:w="9438" w:type="dxa"/>
            <w:shd w:val="clear" w:color="auto" w:fill="auto"/>
          </w:tcPr>
          <w:p w14:paraId="63607500" w14:textId="77777777" w:rsidR="005C5B4E" w:rsidRPr="00E57ACA" w:rsidRDefault="005C5B4E" w:rsidP="00543CBC">
            <w:pPr>
              <w:jc w:val="both"/>
              <w:rPr>
                <w:i/>
                <w:sz w:val="20"/>
                <w:szCs w:val="20"/>
              </w:rPr>
            </w:pPr>
            <w:r>
              <w:rPr>
                <w:i/>
                <w:sz w:val="20"/>
                <w:szCs w:val="20"/>
              </w:rPr>
              <w:t xml:space="preserve"> ¿CÓMO?</w:t>
            </w:r>
            <w:r w:rsidRPr="00E57ACA">
              <w:rPr>
                <w:i/>
                <w:sz w:val="20"/>
                <w:szCs w:val="20"/>
              </w:rPr>
              <w:t>:</w:t>
            </w:r>
          </w:p>
        </w:tc>
      </w:tr>
    </w:tbl>
    <w:p w14:paraId="6260D6CA"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7E693CA" w14:textId="77777777" w:rsidTr="00543CBC">
        <w:trPr>
          <w:trHeight w:val="655"/>
        </w:trPr>
        <w:tc>
          <w:tcPr>
            <w:tcW w:w="9438" w:type="dxa"/>
            <w:shd w:val="clear" w:color="auto" w:fill="auto"/>
            <w:vAlign w:val="center"/>
          </w:tcPr>
          <w:p w14:paraId="381CE76A" w14:textId="77777777" w:rsidR="005C5B4E" w:rsidRPr="00E57ACA" w:rsidRDefault="005C5B4E" w:rsidP="00543CBC">
            <w:pPr>
              <w:jc w:val="center"/>
              <w:rPr>
                <w:i/>
                <w:sz w:val="20"/>
                <w:szCs w:val="20"/>
              </w:rPr>
            </w:pPr>
            <w:r w:rsidRPr="00E57ACA">
              <w:rPr>
                <w:i/>
                <w:sz w:val="20"/>
                <w:szCs w:val="20"/>
              </w:rPr>
              <w:t>¿REFERENCIA DEL DOCUMENTO QUE RIGE LAS TARJETAS Y FORMULARIOS QUÉ SE USAN Y CÓMO SE LLENAN?</w:t>
            </w:r>
          </w:p>
        </w:tc>
      </w:tr>
    </w:tbl>
    <w:p w14:paraId="73C094C1" w14:textId="6B7441FF" w:rsidR="005C5B4E" w:rsidRDefault="005C5B4E" w:rsidP="005C5B4E">
      <w:pPr>
        <w:tabs>
          <w:tab w:val="left" w:pos="980"/>
        </w:tabs>
        <w:rPr>
          <w:lang w:val="es-ES"/>
        </w:rPr>
      </w:pPr>
    </w:p>
    <w:p w14:paraId="6614CDC5" w14:textId="77777777" w:rsidR="006D358D" w:rsidRPr="004B3642" w:rsidRDefault="006D358D" w:rsidP="005C5B4E">
      <w:pPr>
        <w:tabs>
          <w:tab w:val="left" w:pos="980"/>
        </w:tabs>
        <w:rPr>
          <w:lang w:val="es-ES"/>
        </w:rPr>
      </w:pPr>
    </w:p>
    <w:p w14:paraId="3E17B14A" w14:textId="7D32475D" w:rsidR="005C5B4E" w:rsidRPr="004B3642" w:rsidRDefault="005C5B4E" w:rsidP="005C5B4E">
      <w:pPr>
        <w:jc w:val="center"/>
        <w:rPr>
          <w:b/>
          <w:color w:val="000000"/>
          <w:u w:val="single"/>
        </w:rPr>
      </w:pPr>
      <w:r w:rsidRPr="004B3642">
        <w:rPr>
          <w:b/>
          <w:color w:val="000000"/>
          <w:u w:val="single"/>
        </w:rPr>
        <w:t xml:space="preserve">CAPITULO 9 </w:t>
      </w:r>
      <w:r w:rsidR="00E067E2">
        <w:rPr>
          <w:b/>
          <w:color w:val="000000"/>
          <w:u w:val="single"/>
        </w:rPr>
        <w:t>–</w:t>
      </w:r>
      <w:r w:rsidRPr="004B3642">
        <w:rPr>
          <w:b/>
          <w:color w:val="000000"/>
          <w:u w:val="single"/>
        </w:rPr>
        <w:t xml:space="preserve"> TRAZABILIDAD DE PRODUCTOS Y PARTES</w:t>
      </w:r>
    </w:p>
    <w:p w14:paraId="2DF9436B" w14:textId="77777777" w:rsidR="005C5B4E" w:rsidRPr="004B3642" w:rsidRDefault="005C5B4E" w:rsidP="005C5B4E">
      <w:pPr>
        <w:pStyle w:val="Encabezado"/>
        <w:jc w:val="center"/>
        <w:rPr>
          <w:b/>
          <w:color w:val="000000"/>
        </w:rPr>
      </w:pPr>
    </w:p>
    <w:p w14:paraId="4E9C2A0D" w14:textId="77777777" w:rsidR="005C5B4E" w:rsidRPr="00DE4C7B" w:rsidRDefault="005C5B4E" w:rsidP="005C5B4E">
      <w:pPr>
        <w:jc w:val="both"/>
        <w:rPr>
          <w:b/>
          <w:lang w:val="es-ES"/>
        </w:rPr>
      </w:pPr>
      <w:r w:rsidRPr="00DE4C7B">
        <w:rPr>
          <w:b/>
          <w:lang w:val="es-ES"/>
        </w:rPr>
        <w:t>9.1 PROCEDIMIENTO PARA REALIZAR UNA INSPECCIÓN PRELIMINAR DE TODOS LOS PRODUCTOS Y/O PARTES A LOS QUE SE LES REALIZA MANTENIMIENTO</w:t>
      </w:r>
    </w:p>
    <w:p w14:paraId="580607D1" w14:textId="77777777" w:rsidR="005C5B4E" w:rsidRPr="00E57ACA" w:rsidRDefault="005C5B4E" w:rsidP="005C5B4E">
      <w:pPr>
        <w:jc w:val="both"/>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3DB7CE82" w14:textId="77777777" w:rsidTr="001847A1">
        <w:trPr>
          <w:trHeight w:val="2169"/>
        </w:trPr>
        <w:tc>
          <w:tcPr>
            <w:tcW w:w="9438" w:type="dxa"/>
            <w:shd w:val="clear" w:color="auto" w:fill="auto"/>
          </w:tcPr>
          <w:p w14:paraId="7A66C79F" w14:textId="77777777" w:rsidR="005C5B4E" w:rsidRPr="006D358D" w:rsidRDefault="005C5B4E" w:rsidP="00543CBC">
            <w:pPr>
              <w:jc w:val="both"/>
              <w:rPr>
                <w:bCs/>
                <w:sz w:val="20"/>
                <w:szCs w:val="20"/>
              </w:rPr>
            </w:pPr>
            <w:r w:rsidRPr="006D358D">
              <w:rPr>
                <w:bCs/>
                <w:sz w:val="20"/>
                <w:szCs w:val="20"/>
              </w:rPr>
              <w:t>ESTAS INSTRUCCIONES CORRESPONDEN AL LLENADO DE LA PÁGINA 9.1</w:t>
            </w:r>
          </w:p>
          <w:p w14:paraId="540511C7" w14:textId="77777777" w:rsidR="005C5B4E" w:rsidRPr="006D358D" w:rsidRDefault="005C5B4E" w:rsidP="00543CBC">
            <w:pPr>
              <w:autoSpaceDE w:val="0"/>
              <w:autoSpaceDN w:val="0"/>
              <w:adjustRightInd w:val="0"/>
              <w:spacing w:before="120"/>
              <w:jc w:val="both"/>
              <w:rPr>
                <w:bCs/>
                <w:color w:val="000000"/>
                <w:sz w:val="20"/>
                <w:szCs w:val="20"/>
              </w:rPr>
            </w:pPr>
            <w:r w:rsidRPr="006D358D">
              <w:rPr>
                <w:bCs/>
                <w:color w:val="000000"/>
                <w:sz w:val="20"/>
                <w:szCs w:val="20"/>
              </w:rPr>
              <w:t xml:space="preserve">7.An1.40.a).3 CONTENIDO DEL MANUAL DE CALIDAD </w:t>
            </w:r>
          </w:p>
          <w:p w14:paraId="6187D23D" w14:textId="79A4EA00"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6.D.40. IDENTIFICACIÓN Y CONTROL DE PRODUCTOS Y PARTES</w:t>
            </w:r>
          </w:p>
          <w:p w14:paraId="32994AEC"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6.D.50. RECEPCIÓN DE PRODUCTOS Y PARTES </w:t>
            </w:r>
          </w:p>
          <w:p w14:paraId="3DDC14A1"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6.D.60. TRAZABILIDAD </w:t>
            </w:r>
          </w:p>
          <w:p w14:paraId="3F10369C"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6.D.70. TRANSFERENCIA DE PARTES CON VIDA LÍMITE</w:t>
            </w:r>
          </w:p>
          <w:p w14:paraId="6C0BDB81"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6.D.80. CANIBALIZACIÓN</w:t>
            </w:r>
          </w:p>
          <w:p w14:paraId="1DF0E617"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6.D.90. DISPOSICIÓN FINAL DE PRODUCTOS Y PARTES </w:t>
            </w:r>
          </w:p>
        </w:tc>
      </w:tr>
    </w:tbl>
    <w:p w14:paraId="4F7A1603"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59F0AEF2" w14:textId="77777777" w:rsidTr="001847A1">
        <w:trPr>
          <w:trHeight w:val="116"/>
        </w:trPr>
        <w:tc>
          <w:tcPr>
            <w:tcW w:w="9438" w:type="dxa"/>
            <w:shd w:val="clear" w:color="auto" w:fill="auto"/>
          </w:tcPr>
          <w:p w14:paraId="19AB4131" w14:textId="4F77A5F4" w:rsidR="005C5B4E" w:rsidRPr="00E57ACA" w:rsidRDefault="005C5B4E" w:rsidP="00543CBC">
            <w:pPr>
              <w:jc w:val="both"/>
              <w:rPr>
                <w:i/>
                <w:sz w:val="20"/>
                <w:szCs w:val="20"/>
              </w:rPr>
            </w:pPr>
            <w:r>
              <w:rPr>
                <w:i/>
                <w:sz w:val="20"/>
                <w:szCs w:val="20"/>
              </w:rPr>
              <w:t>¿QUIÉN?</w:t>
            </w:r>
            <w:r w:rsidRPr="00E57ACA">
              <w:rPr>
                <w:i/>
                <w:sz w:val="20"/>
                <w:szCs w:val="20"/>
              </w:rPr>
              <w:t>:</w:t>
            </w:r>
          </w:p>
        </w:tc>
      </w:tr>
    </w:tbl>
    <w:p w14:paraId="017451F5"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764DF09" w14:textId="77777777" w:rsidTr="00543CBC">
        <w:trPr>
          <w:trHeight w:val="130"/>
        </w:trPr>
        <w:tc>
          <w:tcPr>
            <w:tcW w:w="9438" w:type="dxa"/>
            <w:shd w:val="clear" w:color="auto" w:fill="auto"/>
          </w:tcPr>
          <w:p w14:paraId="6678E7E3" w14:textId="77777777" w:rsidR="005C5B4E" w:rsidRPr="00E57ACA" w:rsidRDefault="005C5B4E" w:rsidP="00543CBC">
            <w:pPr>
              <w:jc w:val="both"/>
              <w:rPr>
                <w:i/>
                <w:sz w:val="20"/>
                <w:szCs w:val="20"/>
              </w:rPr>
            </w:pPr>
            <w:r>
              <w:rPr>
                <w:i/>
                <w:sz w:val="20"/>
                <w:szCs w:val="20"/>
              </w:rPr>
              <w:t xml:space="preserve"> ¿CUÁNDO?</w:t>
            </w:r>
            <w:r w:rsidRPr="00E57ACA">
              <w:rPr>
                <w:i/>
                <w:sz w:val="20"/>
                <w:szCs w:val="20"/>
              </w:rPr>
              <w:t xml:space="preserve">: </w:t>
            </w:r>
          </w:p>
        </w:tc>
      </w:tr>
    </w:tbl>
    <w:p w14:paraId="03CD2CF9"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303C3E33" w14:textId="77777777" w:rsidTr="00543CBC">
        <w:trPr>
          <w:trHeight w:val="130"/>
        </w:trPr>
        <w:tc>
          <w:tcPr>
            <w:tcW w:w="9438" w:type="dxa"/>
            <w:shd w:val="clear" w:color="auto" w:fill="auto"/>
          </w:tcPr>
          <w:p w14:paraId="7142F19E" w14:textId="77777777" w:rsidR="005C5B4E" w:rsidRPr="00E57ACA" w:rsidRDefault="005C5B4E" w:rsidP="00543CBC">
            <w:pPr>
              <w:jc w:val="both"/>
              <w:rPr>
                <w:i/>
                <w:sz w:val="20"/>
                <w:szCs w:val="20"/>
              </w:rPr>
            </w:pPr>
            <w:r>
              <w:rPr>
                <w:i/>
                <w:sz w:val="20"/>
                <w:szCs w:val="20"/>
              </w:rPr>
              <w:t xml:space="preserve"> ¿CÓMO?</w:t>
            </w:r>
            <w:r w:rsidRPr="00E57ACA">
              <w:rPr>
                <w:i/>
                <w:sz w:val="20"/>
                <w:szCs w:val="20"/>
              </w:rPr>
              <w:t>:</w:t>
            </w:r>
          </w:p>
        </w:tc>
      </w:tr>
    </w:tbl>
    <w:p w14:paraId="122AF17D"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66A6243B" w14:textId="77777777" w:rsidTr="00543CBC">
        <w:trPr>
          <w:trHeight w:val="651"/>
        </w:trPr>
        <w:tc>
          <w:tcPr>
            <w:tcW w:w="9438" w:type="dxa"/>
            <w:shd w:val="clear" w:color="auto" w:fill="auto"/>
            <w:vAlign w:val="center"/>
          </w:tcPr>
          <w:p w14:paraId="147EFC6A" w14:textId="77777777" w:rsidR="005C5B4E" w:rsidRPr="00E57ACA" w:rsidRDefault="005C5B4E" w:rsidP="00543CBC">
            <w:pPr>
              <w:jc w:val="center"/>
              <w:rPr>
                <w:i/>
                <w:sz w:val="20"/>
                <w:szCs w:val="20"/>
              </w:rPr>
            </w:pPr>
            <w:r w:rsidRPr="00E57ACA">
              <w:rPr>
                <w:i/>
                <w:sz w:val="20"/>
                <w:szCs w:val="20"/>
              </w:rPr>
              <w:t>¿REFERENCIA DEL DOCUMENTO QUE RIGE LAS TARJETAS Y FORMULARIOS QUÉ SE USAN Y CÓMO SE LLENAN?</w:t>
            </w:r>
          </w:p>
        </w:tc>
      </w:tr>
    </w:tbl>
    <w:p w14:paraId="6C6CB97B" w14:textId="4726DB67" w:rsidR="00E067E2" w:rsidRDefault="005C5B4E" w:rsidP="006D358D">
      <w:pPr>
        <w:widowControl/>
        <w:suppressAutoHyphens w:val="0"/>
        <w:spacing w:after="160" w:line="259" w:lineRule="auto"/>
        <w:rPr>
          <w:b/>
          <w:color w:val="000000"/>
          <w:u w:val="single"/>
        </w:rPr>
      </w:pPr>
      <w:r>
        <w:rPr>
          <w:b/>
          <w:color w:val="000000"/>
          <w:u w:val="single"/>
          <w:lang w:val="es-ES"/>
        </w:rPr>
        <w:br w:type="page"/>
      </w:r>
    </w:p>
    <w:p w14:paraId="2919F221" w14:textId="77777777" w:rsidR="006D358D" w:rsidRDefault="006D358D" w:rsidP="00E067E2">
      <w:pPr>
        <w:jc w:val="center"/>
        <w:rPr>
          <w:b/>
          <w:color w:val="000000"/>
          <w:u w:val="single"/>
        </w:rPr>
      </w:pPr>
    </w:p>
    <w:p w14:paraId="579E2B9B" w14:textId="3C266C6A" w:rsidR="005C5B4E" w:rsidRPr="004B3642" w:rsidRDefault="005C5B4E" w:rsidP="00E067E2">
      <w:pPr>
        <w:jc w:val="center"/>
        <w:rPr>
          <w:b/>
          <w:color w:val="000000"/>
          <w:u w:val="single"/>
        </w:rPr>
      </w:pPr>
      <w:r w:rsidRPr="004B3642">
        <w:rPr>
          <w:b/>
          <w:color w:val="000000"/>
          <w:u w:val="single"/>
        </w:rPr>
        <w:t>CAPITULO 9 - TRAZABILIDAD DE PRODUCTOS Y PARTES</w:t>
      </w:r>
    </w:p>
    <w:p w14:paraId="69FBAE80" w14:textId="77777777" w:rsidR="005C5B4E" w:rsidRPr="004B3642" w:rsidRDefault="005C5B4E" w:rsidP="005C5B4E">
      <w:pPr>
        <w:pStyle w:val="Encabezado"/>
        <w:jc w:val="center"/>
        <w:rPr>
          <w:b/>
          <w:color w:val="000000"/>
        </w:rPr>
      </w:pPr>
    </w:p>
    <w:p w14:paraId="7762527E" w14:textId="77777777" w:rsidR="005C5B4E" w:rsidRPr="00DE4C7B" w:rsidRDefault="005C5B4E" w:rsidP="005C5B4E">
      <w:pPr>
        <w:jc w:val="both"/>
        <w:rPr>
          <w:b/>
          <w:color w:val="000000"/>
          <w:lang w:val="es-ES"/>
        </w:rPr>
      </w:pPr>
      <w:r w:rsidRPr="00DE4C7B">
        <w:rPr>
          <w:b/>
          <w:lang w:val="es-ES"/>
        </w:rPr>
        <w:t>9.2 PROCEDIMIENTO PARA INSPECCIONAR A TODOS LOS PRODUCTOS Y/O PARTES QUE HAYAN ESTADO INVOLUCRADOS EN UN ACCIDENTE ANTES DE QUE SE REALICE EL MANTENIMIENTO</w:t>
      </w:r>
      <w:r w:rsidRPr="00DE4C7B">
        <w:rPr>
          <w:b/>
          <w:color w:val="000000"/>
          <w:lang w:val="es-ES"/>
        </w:rPr>
        <w:t xml:space="preserve"> </w:t>
      </w:r>
    </w:p>
    <w:p w14:paraId="12039E7E"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712B22EA" w14:textId="77777777" w:rsidTr="00543CBC">
        <w:tc>
          <w:tcPr>
            <w:tcW w:w="9438" w:type="dxa"/>
            <w:shd w:val="clear" w:color="auto" w:fill="auto"/>
          </w:tcPr>
          <w:p w14:paraId="2FE3FED9" w14:textId="77777777" w:rsidR="005C5B4E" w:rsidRPr="006D358D" w:rsidRDefault="005C5B4E" w:rsidP="00543CBC">
            <w:pPr>
              <w:jc w:val="both"/>
              <w:rPr>
                <w:bCs/>
                <w:sz w:val="20"/>
                <w:szCs w:val="20"/>
              </w:rPr>
            </w:pPr>
            <w:r w:rsidRPr="006D358D">
              <w:rPr>
                <w:bCs/>
                <w:sz w:val="20"/>
                <w:szCs w:val="20"/>
              </w:rPr>
              <w:t>ESTAS INSTRUCCIONES CORRESPONDEN AL LLENADO DE LA PÁGINA 9.2</w:t>
            </w:r>
          </w:p>
          <w:p w14:paraId="58B491B7" w14:textId="77777777" w:rsidR="005C5B4E" w:rsidRPr="006D358D" w:rsidRDefault="005C5B4E" w:rsidP="00543CBC">
            <w:pPr>
              <w:autoSpaceDE w:val="0"/>
              <w:autoSpaceDN w:val="0"/>
              <w:adjustRightInd w:val="0"/>
              <w:spacing w:before="120"/>
              <w:jc w:val="both"/>
              <w:rPr>
                <w:bCs/>
                <w:color w:val="000000"/>
                <w:sz w:val="20"/>
                <w:szCs w:val="20"/>
              </w:rPr>
            </w:pPr>
            <w:r w:rsidRPr="006D358D">
              <w:rPr>
                <w:bCs/>
                <w:color w:val="000000"/>
                <w:sz w:val="20"/>
                <w:szCs w:val="20"/>
              </w:rPr>
              <w:t xml:space="preserve">7.An1.40.a).4 CONTENIDO DEL MANUAL DE CALIDAD </w:t>
            </w:r>
          </w:p>
          <w:p w14:paraId="2246ECE1"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6.D.40. IDENTIFICACIÓN Y CONTROL DE PRODUCTOS Y PARTES</w:t>
            </w:r>
          </w:p>
          <w:p w14:paraId="15FA2D96"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6.D.50. RECEPCIÓN DE PRODUCTOS Y PARTES </w:t>
            </w:r>
          </w:p>
          <w:p w14:paraId="39B38FA9"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6.D.60. TRAZABILIDAD </w:t>
            </w:r>
          </w:p>
          <w:p w14:paraId="389B1AC4"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6.D.70. TRANSFERENCIA DE PARTES CON VIDA LÍMITE</w:t>
            </w:r>
          </w:p>
          <w:p w14:paraId="315E98E9"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6.D.80. CANIBALIZACIÓN</w:t>
            </w:r>
          </w:p>
          <w:p w14:paraId="151CF5F8" w14:textId="77777777" w:rsidR="005C5B4E" w:rsidRPr="006D358D" w:rsidRDefault="005C5B4E" w:rsidP="00543CBC">
            <w:pPr>
              <w:pStyle w:val="Default"/>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6.D.90. DISPOSICIÓN FINAL DE PRODUCTOS Y PARTES </w:t>
            </w:r>
          </w:p>
          <w:p w14:paraId="1314DDF9" w14:textId="77777777" w:rsidR="005C5B4E" w:rsidRPr="006D358D" w:rsidRDefault="005C5B4E" w:rsidP="00543CBC">
            <w:pPr>
              <w:jc w:val="both"/>
              <w:rPr>
                <w:bCs/>
                <w:sz w:val="20"/>
                <w:szCs w:val="20"/>
              </w:rPr>
            </w:pPr>
            <w:r w:rsidRPr="006D358D">
              <w:rPr>
                <w:bCs/>
                <w:sz w:val="20"/>
                <w:szCs w:val="20"/>
              </w:rPr>
              <w:t>C.A. 21-38</w:t>
            </w:r>
          </w:p>
          <w:p w14:paraId="229459BF" w14:textId="77777777" w:rsidR="005C5B4E" w:rsidRPr="006D358D" w:rsidRDefault="005C5B4E" w:rsidP="00543CBC">
            <w:pPr>
              <w:jc w:val="both"/>
              <w:rPr>
                <w:bCs/>
                <w:sz w:val="20"/>
                <w:szCs w:val="20"/>
              </w:rPr>
            </w:pPr>
            <w:r w:rsidRPr="006D358D">
              <w:rPr>
                <w:bCs/>
                <w:sz w:val="20"/>
                <w:szCs w:val="20"/>
              </w:rPr>
              <w:t>C.A. 43-35</w:t>
            </w:r>
          </w:p>
          <w:p w14:paraId="3043C862" w14:textId="77777777" w:rsidR="005C5B4E" w:rsidRPr="006D358D" w:rsidRDefault="005C5B4E" w:rsidP="006D358D">
            <w:pPr>
              <w:ind w:left="1306" w:hanging="1306"/>
              <w:jc w:val="both"/>
              <w:rPr>
                <w:bCs/>
                <w:sz w:val="20"/>
                <w:szCs w:val="20"/>
              </w:rPr>
            </w:pPr>
            <w:r w:rsidRPr="006D358D">
              <w:rPr>
                <w:bCs/>
                <w:sz w:val="20"/>
                <w:szCs w:val="20"/>
              </w:rPr>
              <w:t>CA 044B1284 RESCATE DE AERONAVES ACCIDENTADAS DE DOTACION DE LA FUERZA AEREA</w:t>
            </w:r>
          </w:p>
          <w:p w14:paraId="336B22D5" w14:textId="636AAABC" w:rsidR="005C5B4E" w:rsidRPr="006D358D" w:rsidRDefault="005C5B4E" w:rsidP="00543CBC">
            <w:pPr>
              <w:jc w:val="both"/>
              <w:rPr>
                <w:bCs/>
                <w:sz w:val="20"/>
                <w:szCs w:val="20"/>
              </w:rPr>
            </w:pPr>
            <w:r w:rsidRPr="006D358D">
              <w:rPr>
                <w:bCs/>
                <w:sz w:val="20"/>
                <w:szCs w:val="20"/>
              </w:rPr>
              <w:t>CT 003.00A PARTE DE ACCIDENTE O INCIDENTE</w:t>
            </w:r>
          </w:p>
          <w:p w14:paraId="302406F1" w14:textId="77777777" w:rsidR="005C5B4E" w:rsidRPr="006D358D" w:rsidRDefault="005C5B4E" w:rsidP="006D358D">
            <w:pPr>
              <w:ind w:left="1022" w:hanging="1022"/>
              <w:jc w:val="both"/>
              <w:rPr>
                <w:bCs/>
                <w:sz w:val="20"/>
                <w:szCs w:val="20"/>
              </w:rPr>
            </w:pPr>
            <w:r w:rsidRPr="006D358D">
              <w:rPr>
                <w:bCs/>
                <w:sz w:val="20"/>
                <w:szCs w:val="20"/>
              </w:rPr>
              <w:t>CT 245.27 MOTORES TODOS LOS TIPOS - INTERCAMBIO DE CONJUNTO EN MOTORES ACCIDENTADOS</w:t>
            </w:r>
          </w:p>
        </w:tc>
      </w:tr>
    </w:tbl>
    <w:p w14:paraId="1EE76345"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55D39FBB" w14:textId="77777777" w:rsidTr="00543CBC">
        <w:trPr>
          <w:trHeight w:val="109"/>
        </w:trPr>
        <w:tc>
          <w:tcPr>
            <w:tcW w:w="9438" w:type="dxa"/>
            <w:shd w:val="clear" w:color="auto" w:fill="auto"/>
          </w:tcPr>
          <w:p w14:paraId="2DD81613" w14:textId="77777777" w:rsidR="005C5B4E" w:rsidRPr="00E57ACA" w:rsidRDefault="005C5B4E" w:rsidP="00543CBC">
            <w:pPr>
              <w:jc w:val="both"/>
              <w:rPr>
                <w:i/>
                <w:sz w:val="20"/>
                <w:szCs w:val="20"/>
              </w:rPr>
            </w:pPr>
            <w:r>
              <w:rPr>
                <w:i/>
                <w:sz w:val="20"/>
                <w:szCs w:val="20"/>
              </w:rPr>
              <w:t>¿QUIÉN?</w:t>
            </w:r>
            <w:r w:rsidRPr="00E57ACA">
              <w:rPr>
                <w:i/>
                <w:sz w:val="20"/>
                <w:szCs w:val="20"/>
              </w:rPr>
              <w:t>:</w:t>
            </w:r>
          </w:p>
        </w:tc>
      </w:tr>
    </w:tbl>
    <w:p w14:paraId="32A3B80E"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0D530149" w14:textId="77777777" w:rsidTr="00543CBC">
        <w:trPr>
          <w:trHeight w:val="109"/>
        </w:trPr>
        <w:tc>
          <w:tcPr>
            <w:tcW w:w="9438" w:type="dxa"/>
            <w:shd w:val="clear" w:color="auto" w:fill="auto"/>
          </w:tcPr>
          <w:p w14:paraId="4DD8B2DF" w14:textId="77777777" w:rsidR="005C5B4E" w:rsidRPr="00E57ACA" w:rsidRDefault="005C5B4E" w:rsidP="00543CBC">
            <w:pPr>
              <w:jc w:val="both"/>
              <w:rPr>
                <w:i/>
                <w:sz w:val="20"/>
                <w:szCs w:val="20"/>
              </w:rPr>
            </w:pPr>
            <w:r>
              <w:rPr>
                <w:i/>
                <w:sz w:val="20"/>
                <w:szCs w:val="20"/>
              </w:rPr>
              <w:t>¿CUÁNDO?</w:t>
            </w:r>
            <w:r w:rsidRPr="00E57ACA">
              <w:rPr>
                <w:i/>
                <w:sz w:val="20"/>
                <w:szCs w:val="20"/>
              </w:rPr>
              <w:t xml:space="preserve">: </w:t>
            </w:r>
          </w:p>
        </w:tc>
      </w:tr>
    </w:tbl>
    <w:p w14:paraId="4465130E"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246947BE" w14:textId="77777777" w:rsidTr="00543CBC">
        <w:trPr>
          <w:trHeight w:val="109"/>
        </w:trPr>
        <w:tc>
          <w:tcPr>
            <w:tcW w:w="9438" w:type="dxa"/>
            <w:shd w:val="clear" w:color="auto" w:fill="auto"/>
          </w:tcPr>
          <w:p w14:paraId="7498C923" w14:textId="77777777" w:rsidR="005C5B4E" w:rsidRPr="00E57ACA" w:rsidRDefault="005C5B4E" w:rsidP="00543CBC">
            <w:pPr>
              <w:jc w:val="both"/>
              <w:rPr>
                <w:i/>
                <w:sz w:val="20"/>
                <w:szCs w:val="20"/>
              </w:rPr>
            </w:pPr>
            <w:r>
              <w:rPr>
                <w:i/>
                <w:sz w:val="20"/>
                <w:szCs w:val="20"/>
              </w:rPr>
              <w:t>¿CÓMO?</w:t>
            </w:r>
            <w:r w:rsidRPr="00E57ACA">
              <w:rPr>
                <w:i/>
                <w:sz w:val="20"/>
                <w:szCs w:val="20"/>
              </w:rPr>
              <w:t>:</w:t>
            </w:r>
          </w:p>
        </w:tc>
      </w:tr>
    </w:tbl>
    <w:p w14:paraId="75F1F998"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CBCF576" w14:textId="77777777" w:rsidTr="00543CBC">
        <w:trPr>
          <w:trHeight w:val="435"/>
        </w:trPr>
        <w:tc>
          <w:tcPr>
            <w:tcW w:w="9438" w:type="dxa"/>
            <w:shd w:val="clear" w:color="auto" w:fill="auto"/>
            <w:vAlign w:val="center"/>
          </w:tcPr>
          <w:p w14:paraId="5F01378D" w14:textId="77777777" w:rsidR="005C5B4E" w:rsidRPr="00E57ACA" w:rsidRDefault="005C5B4E" w:rsidP="00543CBC">
            <w:pPr>
              <w:jc w:val="center"/>
              <w:rPr>
                <w:i/>
                <w:sz w:val="20"/>
                <w:szCs w:val="20"/>
              </w:rPr>
            </w:pPr>
            <w:r w:rsidRPr="00E57ACA">
              <w:rPr>
                <w:i/>
                <w:sz w:val="20"/>
                <w:szCs w:val="20"/>
              </w:rPr>
              <w:t>REFERENCIA DEL DOCUMENTO DEL FABRICANTE A USAR</w:t>
            </w:r>
          </w:p>
        </w:tc>
      </w:tr>
    </w:tbl>
    <w:p w14:paraId="08219686" w14:textId="77777777" w:rsidR="005C5B4E" w:rsidRDefault="005C5B4E" w:rsidP="005C5B4E">
      <w:pPr>
        <w:jc w:val="both"/>
        <w:rPr>
          <w:sz w:val="20"/>
          <w:szCs w:val="20"/>
        </w:rPr>
      </w:pPr>
    </w:p>
    <w:p w14:paraId="0B984051" w14:textId="77777777" w:rsidR="005C5B4E" w:rsidRDefault="005C5B4E" w:rsidP="005C5B4E">
      <w:pPr>
        <w:jc w:val="both"/>
        <w:rPr>
          <w:sz w:val="20"/>
          <w:szCs w:val="20"/>
        </w:rPr>
      </w:pPr>
    </w:p>
    <w:p w14:paraId="6AE8084A" w14:textId="77777777" w:rsidR="005C5B4E" w:rsidRPr="00E57ACA" w:rsidRDefault="005C5B4E" w:rsidP="005C5B4E">
      <w:pPr>
        <w:jc w:val="both"/>
        <w:rPr>
          <w:sz w:val="20"/>
          <w:szCs w:val="20"/>
        </w:rPr>
      </w:pPr>
    </w:p>
    <w:p w14:paraId="6292E6CE" w14:textId="77777777" w:rsidR="005C5B4E" w:rsidRPr="004B3642" w:rsidRDefault="005C5B4E" w:rsidP="005C5B4E">
      <w:pPr>
        <w:jc w:val="center"/>
        <w:rPr>
          <w:b/>
          <w:color w:val="000000"/>
          <w:u w:val="single"/>
        </w:rPr>
      </w:pPr>
      <w:r w:rsidRPr="004B3642">
        <w:rPr>
          <w:b/>
          <w:color w:val="000000"/>
          <w:u w:val="single"/>
        </w:rPr>
        <w:t>CAPITULO 9 - TRAZABILIDAD DE PRODUCTOS Y PARTES</w:t>
      </w:r>
    </w:p>
    <w:p w14:paraId="38AD6AA4" w14:textId="77777777" w:rsidR="005C5B4E" w:rsidRPr="004B3642" w:rsidRDefault="005C5B4E" w:rsidP="005C5B4E">
      <w:pPr>
        <w:pStyle w:val="Encabezado"/>
        <w:jc w:val="center"/>
        <w:rPr>
          <w:b/>
          <w:color w:val="000000"/>
        </w:rPr>
      </w:pPr>
    </w:p>
    <w:p w14:paraId="6FE0EE71" w14:textId="77777777" w:rsidR="005C5B4E" w:rsidRPr="00DE4C7B" w:rsidRDefault="005C5B4E" w:rsidP="005C5B4E">
      <w:pPr>
        <w:jc w:val="both"/>
        <w:rPr>
          <w:b/>
          <w:color w:val="000000"/>
          <w:lang w:val="es-ES"/>
        </w:rPr>
      </w:pPr>
      <w:r w:rsidRPr="00DE4C7B">
        <w:rPr>
          <w:b/>
          <w:color w:val="000000"/>
          <w:lang w:val="es-ES"/>
        </w:rPr>
        <w:t xml:space="preserve">9.3 ALMACENAMIENTO DE HERRAMIENTAS, EQUIPOS Y UTILLAJES, A LOS EFECTOS DE EVITAR EL OLVIDO DE OBJETOS EXTRAÑOS EN LAS AERONAVES </w:t>
      </w:r>
    </w:p>
    <w:p w14:paraId="23284F3A"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5C41198E" w14:textId="77777777" w:rsidTr="00543CBC">
        <w:trPr>
          <w:trHeight w:val="1029"/>
        </w:trPr>
        <w:tc>
          <w:tcPr>
            <w:tcW w:w="9438" w:type="dxa"/>
            <w:shd w:val="clear" w:color="auto" w:fill="auto"/>
          </w:tcPr>
          <w:p w14:paraId="5C742661" w14:textId="77777777" w:rsidR="005C5B4E" w:rsidRPr="006D358D" w:rsidRDefault="005C5B4E" w:rsidP="00543CBC">
            <w:pPr>
              <w:jc w:val="both"/>
              <w:rPr>
                <w:bCs/>
                <w:sz w:val="20"/>
                <w:szCs w:val="20"/>
              </w:rPr>
            </w:pPr>
            <w:r w:rsidRPr="006D358D">
              <w:rPr>
                <w:bCs/>
                <w:sz w:val="20"/>
                <w:szCs w:val="20"/>
              </w:rPr>
              <w:t>ESTAS INSTRUCCIONES CORRESPONDEN AL LLENADO DE LA PÁGINA 9.3</w:t>
            </w:r>
          </w:p>
          <w:p w14:paraId="6EF14DEC" w14:textId="77777777" w:rsidR="005C5B4E" w:rsidRPr="006D358D" w:rsidRDefault="005C5B4E" w:rsidP="00543CBC">
            <w:pPr>
              <w:autoSpaceDE w:val="0"/>
              <w:autoSpaceDN w:val="0"/>
              <w:adjustRightInd w:val="0"/>
              <w:spacing w:before="120" w:after="120"/>
              <w:jc w:val="both"/>
              <w:rPr>
                <w:bCs/>
                <w:color w:val="000000"/>
                <w:sz w:val="20"/>
                <w:szCs w:val="20"/>
              </w:rPr>
            </w:pPr>
            <w:r w:rsidRPr="006D358D">
              <w:rPr>
                <w:bCs/>
                <w:color w:val="000000"/>
                <w:sz w:val="20"/>
                <w:szCs w:val="20"/>
              </w:rPr>
              <w:t xml:space="preserve">7.An1.10.a).10 PROCEDIMIENTOS DEL OTMA </w:t>
            </w:r>
          </w:p>
          <w:p w14:paraId="3A474C26" w14:textId="77777777" w:rsidR="005C5B4E" w:rsidRPr="006D358D" w:rsidRDefault="005C5B4E" w:rsidP="00543CBC">
            <w:pPr>
              <w:ind w:left="25"/>
              <w:rPr>
                <w:rFonts w:eastAsia="Arial"/>
                <w:bCs/>
                <w:sz w:val="20"/>
                <w:szCs w:val="20"/>
              </w:rPr>
            </w:pPr>
            <w:r w:rsidRPr="006D358D">
              <w:rPr>
                <w:rFonts w:eastAsia="Arial"/>
                <w:bCs/>
                <w:spacing w:val="2"/>
                <w:sz w:val="20"/>
                <w:szCs w:val="20"/>
              </w:rPr>
              <w:t>6</w:t>
            </w:r>
            <w:r w:rsidRPr="006D358D">
              <w:rPr>
                <w:rFonts w:eastAsia="Arial"/>
                <w:bCs/>
                <w:spacing w:val="1"/>
                <w:sz w:val="20"/>
                <w:szCs w:val="20"/>
              </w:rPr>
              <w:t>.</w:t>
            </w:r>
            <w:r w:rsidRPr="006D358D">
              <w:rPr>
                <w:rFonts w:eastAsia="Arial"/>
                <w:bCs/>
                <w:spacing w:val="4"/>
                <w:sz w:val="20"/>
                <w:szCs w:val="20"/>
              </w:rPr>
              <w:t>D</w:t>
            </w:r>
            <w:r w:rsidRPr="006D358D">
              <w:rPr>
                <w:rFonts w:eastAsia="Arial"/>
                <w:bCs/>
                <w:spacing w:val="1"/>
                <w:sz w:val="20"/>
                <w:szCs w:val="20"/>
              </w:rPr>
              <w:t>.</w:t>
            </w:r>
            <w:r w:rsidRPr="006D358D">
              <w:rPr>
                <w:rFonts w:eastAsia="Arial"/>
                <w:bCs/>
                <w:spacing w:val="4"/>
                <w:sz w:val="20"/>
                <w:szCs w:val="20"/>
              </w:rPr>
              <w:t>2</w:t>
            </w:r>
            <w:r w:rsidRPr="006D358D">
              <w:rPr>
                <w:rFonts w:eastAsia="Arial"/>
                <w:bCs/>
                <w:spacing w:val="2"/>
                <w:sz w:val="20"/>
                <w:szCs w:val="20"/>
              </w:rPr>
              <w:t>0</w:t>
            </w:r>
            <w:r w:rsidRPr="006D358D">
              <w:rPr>
                <w:rFonts w:eastAsia="Arial"/>
                <w:bCs/>
                <w:spacing w:val="1"/>
                <w:sz w:val="20"/>
                <w:szCs w:val="20"/>
              </w:rPr>
              <w:t>.</w:t>
            </w:r>
            <w:r w:rsidRPr="006D358D">
              <w:rPr>
                <w:rFonts w:eastAsia="Arial"/>
                <w:bCs/>
                <w:sz w:val="20"/>
                <w:szCs w:val="20"/>
              </w:rPr>
              <w:t xml:space="preserve">7 ALMACENADO </w:t>
            </w:r>
            <w:r w:rsidRPr="006D358D">
              <w:rPr>
                <w:bCs/>
                <w:sz w:val="20"/>
                <w:szCs w:val="20"/>
              </w:rPr>
              <w:t>Y</w:t>
            </w:r>
            <w:r w:rsidRPr="006D358D">
              <w:rPr>
                <w:bCs/>
                <w:spacing w:val="11"/>
                <w:sz w:val="20"/>
                <w:szCs w:val="20"/>
              </w:rPr>
              <w:t xml:space="preserve"> </w:t>
            </w:r>
            <w:r w:rsidRPr="006D358D">
              <w:rPr>
                <w:rFonts w:eastAsia="Arial"/>
                <w:bCs/>
                <w:spacing w:val="4"/>
                <w:w w:val="99"/>
                <w:sz w:val="20"/>
                <w:szCs w:val="20"/>
              </w:rPr>
              <w:t>P</w:t>
            </w:r>
            <w:r w:rsidRPr="006D358D">
              <w:rPr>
                <w:rFonts w:eastAsia="Arial"/>
                <w:bCs/>
                <w:spacing w:val="2"/>
                <w:w w:val="110"/>
                <w:sz w:val="20"/>
                <w:szCs w:val="20"/>
              </w:rPr>
              <w:t>R</w:t>
            </w:r>
            <w:r w:rsidRPr="006D358D">
              <w:rPr>
                <w:rFonts w:eastAsia="Arial"/>
                <w:bCs/>
                <w:spacing w:val="2"/>
                <w:sz w:val="20"/>
                <w:szCs w:val="20"/>
              </w:rPr>
              <w:t>E</w:t>
            </w:r>
            <w:r w:rsidRPr="006D358D">
              <w:rPr>
                <w:rFonts w:eastAsia="Arial"/>
                <w:bCs/>
                <w:spacing w:val="4"/>
                <w:w w:val="107"/>
                <w:sz w:val="20"/>
                <w:szCs w:val="20"/>
              </w:rPr>
              <w:t>S</w:t>
            </w:r>
            <w:r w:rsidRPr="006D358D">
              <w:rPr>
                <w:rFonts w:eastAsia="Arial"/>
                <w:bCs/>
                <w:spacing w:val="3"/>
                <w:w w:val="111"/>
                <w:sz w:val="20"/>
                <w:szCs w:val="20"/>
              </w:rPr>
              <w:t>E</w:t>
            </w:r>
            <w:r w:rsidRPr="006D358D">
              <w:rPr>
                <w:rFonts w:eastAsia="Arial"/>
                <w:bCs/>
                <w:w w:val="104"/>
                <w:sz w:val="20"/>
                <w:szCs w:val="20"/>
              </w:rPr>
              <w:t>R</w:t>
            </w:r>
            <w:r w:rsidRPr="006D358D">
              <w:rPr>
                <w:rFonts w:eastAsia="Arial"/>
                <w:bCs/>
                <w:spacing w:val="5"/>
                <w:w w:val="104"/>
                <w:sz w:val="20"/>
                <w:szCs w:val="20"/>
              </w:rPr>
              <w:t>V</w:t>
            </w:r>
            <w:r w:rsidRPr="006D358D">
              <w:rPr>
                <w:rFonts w:eastAsia="Arial"/>
                <w:bCs/>
                <w:spacing w:val="2"/>
                <w:w w:val="104"/>
                <w:sz w:val="20"/>
                <w:szCs w:val="20"/>
              </w:rPr>
              <w:t>A</w:t>
            </w:r>
            <w:r w:rsidRPr="006D358D">
              <w:rPr>
                <w:rFonts w:eastAsia="Arial"/>
                <w:bCs/>
                <w:spacing w:val="4"/>
                <w:w w:val="108"/>
                <w:sz w:val="20"/>
                <w:szCs w:val="20"/>
              </w:rPr>
              <w:t>D</w:t>
            </w:r>
            <w:r w:rsidRPr="006D358D">
              <w:rPr>
                <w:rFonts w:eastAsia="Arial"/>
                <w:bCs/>
                <w:w w:val="101"/>
                <w:sz w:val="20"/>
                <w:szCs w:val="20"/>
              </w:rPr>
              <w:t>O</w:t>
            </w:r>
          </w:p>
        </w:tc>
      </w:tr>
    </w:tbl>
    <w:p w14:paraId="487E4EED"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076003B5" w14:textId="77777777" w:rsidTr="00543CBC">
        <w:trPr>
          <w:trHeight w:val="156"/>
        </w:trPr>
        <w:tc>
          <w:tcPr>
            <w:tcW w:w="9438" w:type="dxa"/>
            <w:shd w:val="clear" w:color="auto" w:fill="auto"/>
          </w:tcPr>
          <w:p w14:paraId="30A6BAFB" w14:textId="77777777" w:rsidR="005C5B4E" w:rsidRPr="00E57ACA" w:rsidRDefault="005C5B4E" w:rsidP="00543CBC">
            <w:pPr>
              <w:jc w:val="both"/>
              <w:rPr>
                <w:i/>
                <w:sz w:val="20"/>
                <w:szCs w:val="20"/>
              </w:rPr>
            </w:pPr>
            <w:r>
              <w:rPr>
                <w:i/>
                <w:sz w:val="20"/>
                <w:szCs w:val="20"/>
              </w:rPr>
              <w:t>¿QUIÉN?</w:t>
            </w:r>
            <w:r w:rsidRPr="00E57ACA">
              <w:rPr>
                <w:i/>
                <w:sz w:val="20"/>
                <w:szCs w:val="20"/>
              </w:rPr>
              <w:t>:</w:t>
            </w:r>
          </w:p>
        </w:tc>
      </w:tr>
    </w:tbl>
    <w:p w14:paraId="097AE60A"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FE1DA52" w14:textId="77777777" w:rsidTr="00543CBC">
        <w:trPr>
          <w:trHeight w:val="109"/>
        </w:trPr>
        <w:tc>
          <w:tcPr>
            <w:tcW w:w="9438" w:type="dxa"/>
            <w:shd w:val="clear" w:color="auto" w:fill="auto"/>
          </w:tcPr>
          <w:p w14:paraId="4AD7B259" w14:textId="77777777" w:rsidR="005C5B4E" w:rsidRPr="00E57ACA" w:rsidRDefault="005C5B4E" w:rsidP="00543CBC">
            <w:pPr>
              <w:jc w:val="both"/>
              <w:rPr>
                <w:i/>
                <w:sz w:val="20"/>
                <w:szCs w:val="20"/>
              </w:rPr>
            </w:pPr>
            <w:r>
              <w:rPr>
                <w:i/>
                <w:sz w:val="20"/>
                <w:szCs w:val="20"/>
              </w:rPr>
              <w:t>¿CUÁNDO?</w:t>
            </w:r>
            <w:r w:rsidRPr="00E57ACA">
              <w:rPr>
                <w:i/>
                <w:sz w:val="20"/>
                <w:szCs w:val="20"/>
              </w:rPr>
              <w:t xml:space="preserve">: </w:t>
            </w:r>
          </w:p>
        </w:tc>
      </w:tr>
    </w:tbl>
    <w:p w14:paraId="26815B66"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0E57EDE" w14:textId="77777777" w:rsidTr="00543CBC">
        <w:trPr>
          <w:trHeight w:val="109"/>
        </w:trPr>
        <w:tc>
          <w:tcPr>
            <w:tcW w:w="9438" w:type="dxa"/>
            <w:shd w:val="clear" w:color="auto" w:fill="auto"/>
          </w:tcPr>
          <w:p w14:paraId="4B9C2934" w14:textId="77777777" w:rsidR="005C5B4E" w:rsidRPr="00E57ACA" w:rsidRDefault="005C5B4E" w:rsidP="00543CBC">
            <w:pPr>
              <w:jc w:val="both"/>
              <w:rPr>
                <w:i/>
                <w:sz w:val="20"/>
                <w:szCs w:val="20"/>
              </w:rPr>
            </w:pPr>
            <w:r>
              <w:rPr>
                <w:i/>
                <w:sz w:val="20"/>
                <w:szCs w:val="20"/>
              </w:rPr>
              <w:t>¿CÓMO?</w:t>
            </w:r>
            <w:r w:rsidRPr="00E57ACA">
              <w:rPr>
                <w:i/>
                <w:sz w:val="20"/>
                <w:szCs w:val="20"/>
              </w:rPr>
              <w:t>:</w:t>
            </w:r>
          </w:p>
        </w:tc>
      </w:tr>
    </w:tbl>
    <w:p w14:paraId="345FC58E" w14:textId="77777777" w:rsidR="005C5B4E" w:rsidRDefault="005C5B4E" w:rsidP="005C5B4E">
      <w:pPr>
        <w:widowControl/>
        <w:suppressAutoHyphens w:val="0"/>
        <w:spacing w:after="160" w:line="259" w:lineRule="auto"/>
        <w:rPr>
          <w:b/>
          <w:color w:val="000000"/>
          <w:u w:val="single"/>
          <w:lang w:val="es-ES"/>
        </w:rPr>
      </w:pPr>
      <w:r>
        <w:rPr>
          <w:b/>
          <w:color w:val="000000"/>
          <w:u w:val="single"/>
          <w:lang w:val="es-ES"/>
        </w:rPr>
        <w:br w:type="page"/>
      </w:r>
    </w:p>
    <w:p w14:paraId="58939F7C" w14:textId="77777777" w:rsidR="00E067E2" w:rsidRDefault="00E067E2" w:rsidP="005C5B4E">
      <w:pPr>
        <w:jc w:val="center"/>
        <w:rPr>
          <w:b/>
          <w:color w:val="000000"/>
          <w:u w:val="single"/>
        </w:rPr>
      </w:pPr>
    </w:p>
    <w:p w14:paraId="592A96DA" w14:textId="0CE8C328" w:rsidR="005C5B4E" w:rsidRPr="004B3642" w:rsidRDefault="005C5B4E" w:rsidP="005C5B4E">
      <w:pPr>
        <w:jc w:val="center"/>
        <w:rPr>
          <w:b/>
          <w:color w:val="000000"/>
          <w:u w:val="single"/>
        </w:rPr>
      </w:pPr>
      <w:r w:rsidRPr="004B3642">
        <w:rPr>
          <w:b/>
          <w:color w:val="000000"/>
          <w:u w:val="single"/>
        </w:rPr>
        <w:t>CAPITULO 10 –</w:t>
      </w:r>
      <w:r>
        <w:rPr>
          <w:b/>
          <w:color w:val="000000"/>
          <w:u w:val="single"/>
        </w:rPr>
        <w:t xml:space="preserve"> </w:t>
      </w:r>
      <w:r w:rsidRPr="004B3642">
        <w:rPr>
          <w:b/>
          <w:color w:val="000000"/>
          <w:u w:val="single"/>
        </w:rPr>
        <w:t xml:space="preserve">SISTEMA DE CALIDAD </w:t>
      </w:r>
    </w:p>
    <w:p w14:paraId="51EA00DC" w14:textId="77777777" w:rsidR="005C5B4E" w:rsidRPr="004B3642" w:rsidRDefault="005C5B4E" w:rsidP="005C5B4E">
      <w:pPr>
        <w:pStyle w:val="Encabezado"/>
        <w:jc w:val="center"/>
        <w:rPr>
          <w:b/>
          <w:color w:val="000000"/>
          <w:u w:val="single"/>
        </w:rPr>
      </w:pPr>
    </w:p>
    <w:p w14:paraId="192FE5B2" w14:textId="77777777" w:rsidR="005C5B4E" w:rsidRPr="00DE4C7B" w:rsidRDefault="005C5B4E" w:rsidP="005C5B4E">
      <w:pPr>
        <w:pStyle w:val="Encabezado"/>
        <w:jc w:val="both"/>
        <w:rPr>
          <w:b/>
          <w:color w:val="000000"/>
        </w:rPr>
      </w:pPr>
      <w:r w:rsidRPr="00DE4C7B">
        <w:rPr>
          <w:b/>
          <w:color w:val="000000"/>
        </w:rPr>
        <w:t>10 DESCRIPCIÓN DEL SISTEMA DE CALIDAD</w:t>
      </w:r>
    </w:p>
    <w:p w14:paraId="5D8B951C"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2833FE3F" w14:textId="77777777" w:rsidTr="00543CBC">
        <w:trPr>
          <w:trHeight w:val="5543"/>
        </w:trPr>
        <w:tc>
          <w:tcPr>
            <w:tcW w:w="9438" w:type="dxa"/>
            <w:tcBorders>
              <w:top w:val="single" w:sz="4" w:space="0" w:color="auto"/>
              <w:left w:val="single" w:sz="4" w:space="0" w:color="auto"/>
              <w:bottom w:val="single" w:sz="4" w:space="0" w:color="auto"/>
              <w:right w:val="single" w:sz="4" w:space="0" w:color="auto"/>
            </w:tcBorders>
            <w:shd w:val="clear" w:color="auto" w:fill="auto"/>
          </w:tcPr>
          <w:p w14:paraId="4EE43CE5" w14:textId="77777777" w:rsidR="005C5B4E" w:rsidRPr="00F96FF4" w:rsidRDefault="005C5B4E" w:rsidP="00543CBC">
            <w:pPr>
              <w:jc w:val="both"/>
              <w:rPr>
                <w:rFonts w:ascii="Times New Roman" w:hAnsi="Times New Roman" w:cs="Times New Roman"/>
                <w:bCs/>
                <w:sz w:val="20"/>
                <w:szCs w:val="20"/>
              </w:rPr>
            </w:pPr>
            <w:r w:rsidRPr="00F96FF4">
              <w:rPr>
                <w:rFonts w:ascii="Times New Roman" w:hAnsi="Times New Roman" w:cs="Times New Roman"/>
                <w:bCs/>
                <w:sz w:val="20"/>
                <w:szCs w:val="20"/>
              </w:rPr>
              <w:t>ESTAS INSTRUCCIONES CORRESPONDEN AL LLENADO DE LA PÁGINA 10</w:t>
            </w:r>
          </w:p>
          <w:p w14:paraId="25010259" w14:textId="77777777" w:rsidR="005C5B4E" w:rsidRPr="00F96FF4" w:rsidRDefault="005C5B4E" w:rsidP="00543CBC">
            <w:pPr>
              <w:autoSpaceDE w:val="0"/>
              <w:autoSpaceDN w:val="0"/>
              <w:adjustRightInd w:val="0"/>
              <w:spacing w:before="120" w:after="120"/>
              <w:jc w:val="both"/>
              <w:rPr>
                <w:rFonts w:ascii="Times New Roman" w:hAnsi="Times New Roman" w:cs="Times New Roman"/>
                <w:bCs/>
                <w:color w:val="000000"/>
                <w:sz w:val="20"/>
                <w:szCs w:val="20"/>
              </w:rPr>
            </w:pPr>
            <w:r w:rsidRPr="00F96FF4">
              <w:rPr>
                <w:rFonts w:ascii="Times New Roman" w:hAnsi="Times New Roman" w:cs="Times New Roman"/>
                <w:bCs/>
                <w:color w:val="000000"/>
                <w:sz w:val="20"/>
                <w:szCs w:val="20"/>
              </w:rPr>
              <w:t xml:space="preserve">7.An1.40.a) CONTENIDO DEL MANUAL DE CALIDAD </w:t>
            </w:r>
          </w:p>
          <w:p w14:paraId="32C3CC0D" w14:textId="77777777" w:rsidR="005C5B4E" w:rsidRPr="00F96FF4" w:rsidRDefault="005C5B4E" w:rsidP="00543CBC">
            <w:pPr>
              <w:autoSpaceDE w:val="0"/>
              <w:autoSpaceDN w:val="0"/>
              <w:adjustRightInd w:val="0"/>
              <w:spacing w:before="120" w:after="120"/>
              <w:jc w:val="both"/>
              <w:rPr>
                <w:rFonts w:ascii="Times New Roman" w:hAnsi="Times New Roman" w:cs="Times New Roman"/>
                <w:bCs/>
                <w:color w:val="000000"/>
                <w:sz w:val="20"/>
                <w:szCs w:val="20"/>
              </w:rPr>
            </w:pPr>
            <w:r w:rsidRPr="00F96FF4">
              <w:rPr>
                <w:rFonts w:ascii="Times New Roman" w:hAnsi="Times New Roman" w:cs="Times New Roman"/>
                <w:bCs/>
                <w:color w:val="000000"/>
                <w:sz w:val="20"/>
                <w:szCs w:val="20"/>
              </w:rPr>
              <w:t xml:space="preserve">7.An1.40. CONTENIDO DEL MANUAL DE CALIDAD </w:t>
            </w:r>
          </w:p>
          <w:p w14:paraId="1C77DFA6" w14:textId="77777777" w:rsidR="005C5B4E" w:rsidRPr="00F96FF4" w:rsidRDefault="005C5B4E" w:rsidP="00543CBC">
            <w:pPr>
              <w:pStyle w:val="Default"/>
              <w:spacing w:before="120" w:after="120"/>
              <w:jc w:val="both"/>
              <w:rPr>
                <w:rFonts w:ascii="Times New Roman" w:hAnsi="Times New Roman" w:cs="Times New Roman"/>
                <w:bCs/>
                <w:color w:val="auto"/>
                <w:sz w:val="20"/>
                <w:szCs w:val="20"/>
                <w:lang w:val="es-AR"/>
              </w:rPr>
            </w:pPr>
            <w:r w:rsidRPr="00F96FF4">
              <w:rPr>
                <w:rFonts w:ascii="Times New Roman" w:hAnsi="Times New Roman" w:cs="Times New Roman"/>
                <w:bCs/>
                <w:sz w:val="20"/>
                <w:szCs w:val="20"/>
              </w:rPr>
              <w:t xml:space="preserve"> </w:t>
            </w:r>
            <w:r w:rsidRPr="00F96FF4">
              <w:rPr>
                <w:rFonts w:ascii="Times New Roman" w:hAnsi="Times New Roman" w:cs="Times New Roman"/>
                <w:bCs/>
                <w:color w:val="auto"/>
                <w:sz w:val="20"/>
                <w:szCs w:val="20"/>
                <w:lang w:val="es-AR"/>
              </w:rPr>
              <w:t xml:space="preserve">(b) Asimismo debe contener: </w:t>
            </w:r>
          </w:p>
          <w:p w14:paraId="3DCB9D60" w14:textId="77777777" w:rsidR="005C5B4E" w:rsidRPr="00F96FF4" w:rsidRDefault="005C5B4E" w:rsidP="00543CBC">
            <w:pPr>
              <w:ind w:left="734" w:hanging="142"/>
              <w:jc w:val="both"/>
              <w:rPr>
                <w:rFonts w:ascii="Times New Roman" w:hAnsi="Times New Roman" w:cs="Times New Roman"/>
                <w:bCs/>
                <w:i/>
                <w:sz w:val="20"/>
                <w:szCs w:val="20"/>
              </w:rPr>
            </w:pPr>
            <w:r w:rsidRPr="00F96FF4">
              <w:rPr>
                <w:rFonts w:ascii="Times New Roman" w:hAnsi="Times New Roman" w:cs="Times New Roman"/>
                <w:bCs/>
                <w:sz w:val="20"/>
                <w:szCs w:val="20"/>
              </w:rPr>
              <w:t>1. Referencias, si corresponde, a los estándares de inspección del fabricante para un producto o parte específico, incluyendo cualquier dato especificado por el fabricante. (</w:t>
            </w:r>
            <w:r w:rsidRPr="00F96FF4">
              <w:rPr>
                <w:rFonts w:ascii="Times New Roman" w:hAnsi="Times New Roman" w:cs="Times New Roman"/>
                <w:bCs/>
                <w:i/>
                <w:sz w:val="20"/>
                <w:szCs w:val="20"/>
              </w:rPr>
              <w:t>SE REFIERE A, POR EJEMPLO, “CUANDO EL FABRICANTE DICE QUE UN INSTRUMENTO QUE SE INSPECCIONABA CADA 500 HORAS AHORA SE DEBE INSPECCIONAR CADA 1000 HORAS”. ES UN ESTANDAR DEL FABRICANTE SOBRE UN PRODUCTO O PARTE ESPECÍFICO)</w:t>
            </w:r>
          </w:p>
          <w:p w14:paraId="47613CF3" w14:textId="77777777" w:rsidR="005C5B4E" w:rsidRPr="00F96FF4" w:rsidRDefault="005C5B4E" w:rsidP="00543CBC">
            <w:pPr>
              <w:pStyle w:val="Default"/>
              <w:ind w:left="734" w:hanging="142"/>
              <w:jc w:val="both"/>
              <w:rPr>
                <w:rFonts w:ascii="Times New Roman" w:hAnsi="Times New Roman" w:cs="Times New Roman"/>
                <w:bCs/>
                <w:color w:val="auto"/>
                <w:sz w:val="16"/>
                <w:szCs w:val="16"/>
                <w:lang w:val="es-AR"/>
              </w:rPr>
            </w:pPr>
          </w:p>
          <w:p w14:paraId="786BFE48" w14:textId="77777777" w:rsidR="005C5B4E" w:rsidRPr="00F96FF4" w:rsidRDefault="005C5B4E" w:rsidP="00543CBC">
            <w:pPr>
              <w:pStyle w:val="Default"/>
              <w:spacing w:before="120" w:after="120"/>
              <w:ind w:left="734" w:hanging="142"/>
              <w:jc w:val="both"/>
              <w:rPr>
                <w:rFonts w:ascii="Times New Roman" w:hAnsi="Times New Roman" w:cs="Times New Roman"/>
                <w:bCs/>
                <w:i/>
                <w:sz w:val="20"/>
                <w:szCs w:val="20"/>
              </w:rPr>
            </w:pPr>
            <w:r w:rsidRPr="00F96FF4">
              <w:rPr>
                <w:rFonts w:ascii="Times New Roman" w:hAnsi="Times New Roman" w:cs="Times New Roman"/>
                <w:bCs/>
                <w:sz w:val="20"/>
                <w:szCs w:val="20"/>
                <w:lang w:val="es-AR"/>
              </w:rPr>
              <w:t>2. Ejemplo de los formularios de inspección y mantenimiento con las instrucciones para completar tales formularios o una referencia a un manual de formularios separado. (</w:t>
            </w:r>
            <w:r w:rsidRPr="00F96FF4">
              <w:rPr>
                <w:rFonts w:ascii="Times New Roman" w:hAnsi="Times New Roman" w:cs="Times New Roman"/>
                <w:bCs/>
                <w:i/>
                <w:sz w:val="20"/>
                <w:szCs w:val="20"/>
              </w:rPr>
              <w:t>SE REFIERE A LOS FORMULARIOS QUE PUEDAN SURGIR DEL MANUAL DE CALIDAD COMO POR EJEMPLO DE LAS AUDITORIAS)</w:t>
            </w:r>
          </w:p>
          <w:p w14:paraId="6206FF59" w14:textId="77777777" w:rsidR="005C5B4E" w:rsidRPr="00F96FF4" w:rsidRDefault="005C5B4E" w:rsidP="00543CBC">
            <w:pPr>
              <w:pStyle w:val="Default"/>
              <w:spacing w:before="120" w:after="120"/>
              <w:jc w:val="both"/>
              <w:rPr>
                <w:rFonts w:ascii="Times New Roman" w:hAnsi="Times New Roman" w:cs="Times New Roman"/>
                <w:bCs/>
                <w:color w:val="auto"/>
                <w:sz w:val="20"/>
                <w:szCs w:val="20"/>
                <w:lang w:val="es-AR"/>
              </w:rPr>
            </w:pPr>
            <w:smartTag w:uri="urn:schemas-microsoft-com:office:smarttags" w:element="metricconverter">
              <w:smartTagPr>
                <w:attr w:name="ProductID" w:val="7.F"/>
              </w:smartTagPr>
              <w:r w:rsidRPr="00F96FF4">
                <w:rPr>
                  <w:rFonts w:ascii="Times New Roman" w:hAnsi="Times New Roman" w:cs="Times New Roman"/>
                  <w:bCs/>
                  <w:color w:val="auto"/>
                  <w:sz w:val="20"/>
                  <w:szCs w:val="20"/>
                  <w:lang w:val="es-AR"/>
                </w:rPr>
                <w:t>7.F</w:t>
              </w:r>
            </w:smartTag>
            <w:r w:rsidRPr="00F96FF4">
              <w:rPr>
                <w:rFonts w:ascii="Times New Roman" w:hAnsi="Times New Roman" w:cs="Times New Roman"/>
                <w:bCs/>
                <w:color w:val="auto"/>
                <w:sz w:val="20"/>
                <w:szCs w:val="20"/>
                <w:lang w:val="es-AR"/>
              </w:rPr>
              <w:t xml:space="preserve">.50. SISTEMA DE CALIDAD </w:t>
            </w:r>
          </w:p>
          <w:p w14:paraId="417EE873" w14:textId="77777777" w:rsidR="005C5B4E" w:rsidRPr="00F96FF4" w:rsidRDefault="005C5B4E" w:rsidP="00543CBC">
            <w:pPr>
              <w:jc w:val="both"/>
              <w:rPr>
                <w:rFonts w:ascii="Times New Roman" w:hAnsi="Times New Roman" w:cs="Times New Roman"/>
                <w:bCs/>
                <w:i/>
                <w:sz w:val="20"/>
                <w:szCs w:val="20"/>
              </w:rPr>
            </w:pPr>
            <w:r w:rsidRPr="00F96FF4">
              <w:rPr>
                <w:rFonts w:ascii="Times New Roman" w:hAnsi="Times New Roman" w:cs="Times New Roman"/>
                <w:bCs/>
                <w:i/>
                <w:sz w:val="20"/>
                <w:szCs w:val="20"/>
              </w:rPr>
              <w:t>TENER EN CUENTA:</w:t>
            </w:r>
          </w:p>
          <w:p w14:paraId="3CA86BEE" w14:textId="77777777" w:rsidR="005C5B4E" w:rsidRPr="00F96FF4" w:rsidRDefault="005C5B4E" w:rsidP="00543CBC">
            <w:pPr>
              <w:jc w:val="center"/>
              <w:rPr>
                <w:rFonts w:ascii="Times New Roman" w:hAnsi="Times New Roman" w:cs="Times New Roman"/>
                <w:bCs/>
                <w:sz w:val="20"/>
                <w:szCs w:val="20"/>
              </w:rPr>
            </w:pPr>
            <w:r w:rsidRPr="00F96FF4">
              <w:rPr>
                <w:rFonts w:ascii="Times New Roman" w:hAnsi="Times New Roman" w:cs="Times New Roman"/>
                <w:bCs/>
                <w:sz w:val="20"/>
                <w:szCs w:val="20"/>
              </w:rPr>
              <w:t>GESTION:                       LA HACE EL JEFE DE OTMA</w:t>
            </w:r>
          </w:p>
          <w:p w14:paraId="24414F5F" w14:textId="77777777" w:rsidR="005C5B4E" w:rsidRPr="00F96FF4" w:rsidRDefault="005C5B4E" w:rsidP="00543CBC">
            <w:pPr>
              <w:jc w:val="center"/>
              <w:rPr>
                <w:rFonts w:ascii="Times New Roman" w:hAnsi="Times New Roman" w:cs="Times New Roman"/>
                <w:bCs/>
                <w:sz w:val="20"/>
                <w:szCs w:val="20"/>
              </w:rPr>
            </w:pPr>
            <w:r w:rsidRPr="00F96FF4">
              <w:rPr>
                <w:rFonts w:ascii="Times New Roman" w:hAnsi="Times New Roman" w:cs="Times New Roman"/>
                <w:bCs/>
                <w:sz w:val="20"/>
                <w:szCs w:val="20"/>
              </w:rPr>
              <w:t>ASEGURAMIENTO:                             LA HACE EL RT</w:t>
            </w:r>
          </w:p>
          <w:p w14:paraId="788EB50B" w14:textId="77777777" w:rsidR="005C5B4E" w:rsidRPr="00F96FF4" w:rsidRDefault="005C5B4E" w:rsidP="00543CBC">
            <w:pPr>
              <w:jc w:val="center"/>
              <w:rPr>
                <w:rFonts w:ascii="Times New Roman" w:hAnsi="Times New Roman" w:cs="Times New Roman"/>
                <w:bCs/>
                <w:sz w:val="20"/>
                <w:szCs w:val="20"/>
              </w:rPr>
            </w:pPr>
            <w:r w:rsidRPr="00F96FF4">
              <w:rPr>
                <w:rFonts w:ascii="Times New Roman" w:hAnsi="Times New Roman" w:cs="Times New Roman"/>
                <w:bCs/>
                <w:sz w:val="20"/>
                <w:szCs w:val="20"/>
              </w:rPr>
              <w:t>CONTROL:                           LA HACE EL INSPECTOR</w:t>
            </w:r>
          </w:p>
          <w:p w14:paraId="15C4566B" w14:textId="77777777" w:rsidR="005C5B4E" w:rsidRPr="006D358D" w:rsidRDefault="005C5B4E" w:rsidP="00543CBC">
            <w:pPr>
              <w:jc w:val="center"/>
              <w:rPr>
                <w:bCs/>
                <w:sz w:val="20"/>
                <w:szCs w:val="20"/>
              </w:rPr>
            </w:pPr>
            <w:r w:rsidRPr="00F96FF4">
              <w:rPr>
                <w:rFonts w:ascii="Times New Roman" w:hAnsi="Times New Roman" w:cs="Times New Roman"/>
                <w:bCs/>
                <w:sz w:val="20"/>
                <w:szCs w:val="20"/>
              </w:rPr>
              <w:t>EJECUCION:                        LA HACE EL MECANICO</w:t>
            </w:r>
          </w:p>
        </w:tc>
      </w:tr>
    </w:tbl>
    <w:p w14:paraId="6DAD7347"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69A1F1F4" w14:textId="77777777" w:rsidTr="00543CBC">
        <w:trPr>
          <w:trHeight w:val="305"/>
        </w:trPr>
        <w:tc>
          <w:tcPr>
            <w:tcW w:w="9438" w:type="dxa"/>
            <w:shd w:val="clear" w:color="auto" w:fill="auto"/>
          </w:tcPr>
          <w:p w14:paraId="322C5412" w14:textId="2CC9A97B" w:rsidR="005C5B4E" w:rsidRPr="00E57ACA" w:rsidRDefault="005C5B4E" w:rsidP="00543CBC">
            <w:pPr>
              <w:jc w:val="both"/>
              <w:rPr>
                <w:i/>
                <w:sz w:val="20"/>
                <w:szCs w:val="20"/>
              </w:rPr>
            </w:pPr>
            <w:r>
              <w:rPr>
                <w:i/>
                <w:sz w:val="20"/>
                <w:szCs w:val="20"/>
              </w:rPr>
              <w:t>¿QUIÉN?</w:t>
            </w:r>
            <w:r w:rsidRPr="00E57ACA">
              <w:rPr>
                <w:i/>
                <w:sz w:val="20"/>
                <w:szCs w:val="20"/>
              </w:rPr>
              <w:t>:</w:t>
            </w:r>
          </w:p>
        </w:tc>
      </w:tr>
    </w:tbl>
    <w:p w14:paraId="04CC1F6C" w14:textId="77777777" w:rsidR="005C5B4E" w:rsidRPr="00876438" w:rsidRDefault="005C5B4E" w:rsidP="005C5B4E">
      <w:pPr>
        <w:tabs>
          <w:tab w:val="left" w:pos="3331"/>
        </w:tabs>
        <w:jc w:val="both"/>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540F232C" w14:textId="77777777" w:rsidTr="00543CBC">
        <w:trPr>
          <w:trHeight w:val="244"/>
        </w:trPr>
        <w:tc>
          <w:tcPr>
            <w:tcW w:w="9438" w:type="dxa"/>
            <w:shd w:val="clear" w:color="auto" w:fill="auto"/>
          </w:tcPr>
          <w:p w14:paraId="25DE166D" w14:textId="3D66D36C" w:rsidR="005C5B4E" w:rsidRPr="00E57ACA" w:rsidRDefault="005C5B4E" w:rsidP="00543CBC">
            <w:pPr>
              <w:jc w:val="both"/>
              <w:rPr>
                <w:i/>
                <w:sz w:val="20"/>
                <w:szCs w:val="20"/>
              </w:rPr>
            </w:pPr>
            <w:r>
              <w:rPr>
                <w:i/>
                <w:sz w:val="20"/>
                <w:szCs w:val="20"/>
              </w:rPr>
              <w:t>¿CUÁNDO?</w:t>
            </w:r>
            <w:r w:rsidRPr="00E57ACA">
              <w:rPr>
                <w:i/>
                <w:sz w:val="20"/>
                <w:szCs w:val="20"/>
              </w:rPr>
              <w:t xml:space="preserve">: </w:t>
            </w:r>
          </w:p>
        </w:tc>
      </w:tr>
    </w:tbl>
    <w:p w14:paraId="63C52513" w14:textId="77777777" w:rsidR="005C5B4E" w:rsidRPr="00E57ACA" w:rsidRDefault="005C5B4E" w:rsidP="005C5B4E">
      <w:pPr>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E57ACA" w14:paraId="4571B302" w14:textId="77777777" w:rsidTr="00543CBC">
        <w:trPr>
          <w:trHeight w:val="224"/>
        </w:trPr>
        <w:tc>
          <w:tcPr>
            <w:tcW w:w="9438" w:type="dxa"/>
            <w:shd w:val="clear" w:color="auto" w:fill="auto"/>
          </w:tcPr>
          <w:p w14:paraId="1D2C3ECB" w14:textId="72BC5070" w:rsidR="005C5B4E" w:rsidRPr="00E57ACA" w:rsidRDefault="005C5B4E" w:rsidP="00543CBC">
            <w:pPr>
              <w:jc w:val="both"/>
              <w:rPr>
                <w:i/>
                <w:sz w:val="20"/>
                <w:szCs w:val="20"/>
              </w:rPr>
            </w:pPr>
            <w:r>
              <w:rPr>
                <w:i/>
                <w:sz w:val="20"/>
                <w:szCs w:val="20"/>
              </w:rPr>
              <w:t>¿CÓMO?</w:t>
            </w:r>
            <w:r w:rsidRPr="00E57ACA">
              <w:rPr>
                <w:i/>
                <w:sz w:val="20"/>
                <w:szCs w:val="20"/>
              </w:rPr>
              <w:t>:</w:t>
            </w:r>
          </w:p>
        </w:tc>
      </w:tr>
    </w:tbl>
    <w:p w14:paraId="35ED3595" w14:textId="77777777" w:rsidR="005C5B4E" w:rsidRPr="00E57ACA"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C5B4E" w:rsidRPr="00E57ACA" w14:paraId="334EA306" w14:textId="77777777" w:rsidTr="00543CBC">
        <w:trPr>
          <w:trHeight w:val="519"/>
        </w:trPr>
        <w:tc>
          <w:tcPr>
            <w:tcW w:w="9438" w:type="dxa"/>
            <w:shd w:val="clear" w:color="auto" w:fill="auto"/>
            <w:vAlign w:val="center"/>
          </w:tcPr>
          <w:p w14:paraId="682D7782" w14:textId="77777777" w:rsidR="005C5B4E" w:rsidRPr="00E57ACA" w:rsidRDefault="005C5B4E" w:rsidP="00543CBC">
            <w:pPr>
              <w:jc w:val="center"/>
              <w:rPr>
                <w:i/>
                <w:sz w:val="20"/>
                <w:szCs w:val="20"/>
              </w:rPr>
            </w:pPr>
            <w:r w:rsidRPr="00E57ACA">
              <w:rPr>
                <w:i/>
                <w:sz w:val="20"/>
                <w:szCs w:val="20"/>
              </w:rPr>
              <w:t xml:space="preserve">ACLARAR SI SE HACE EL MANUAL DE CALIDAD </w:t>
            </w:r>
            <w:r>
              <w:rPr>
                <w:i/>
                <w:sz w:val="20"/>
                <w:szCs w:val="20"/>
              </w:rPr>
              <w:t xml:space="preserve">SEPARADO DEL MOTMA </w:t>
            </w:r>
            <w:r w:rsidRPr="00E57ACA">
              <w:rPr>
                <w:i/>
                <w:sz w:val="20"/>
                <w:szCs w:val="20"/>
              </w:rPr>
              <w:t>E INCLUIR LAS POLITICAS DE CALIDAD</w:t>
            </w:r>
            <w:r>
              <w:rPr>
                <w:i/>
                <w:sz w:val="20"/>
                <w:szCs w:val="20"/>
              </w:rPr>
              <w:t xml:space="preserve"> </w:t>
            </w:r>
            <w:r w:rsidRPr="00E57ACA">
              <w:rPr>
                <w:i/>
                <w:sz w:val="20"/>
                <w:szCs w:val="20"/>
              </w:rPr>
              <w:t xml:space="preserve">Y ASEGURARSE QUE EL PERSONAL DEL OTMA LO CONOZCA </w:t>
            </w:r>
          </w:p>
        </w:tc>
      </w:tr>
    </w:tbl>
    <w:p w14:paraId="6AD0ED20" w14:textId="77777777" w:rsidR="005C5B4E" w:rsidRDefault="005C5B4E" w:rsidP="005C5B4E">
      <w:pPr>
        <w:rPr>
          <w:b/>
          <w:color w:val="000000"/>
          <w:u w:val="single"/>
          <w:lang w:val="es-ES"/>
        </w:rPr>
      </w:pPr>
    </w:p>
    <w:p w14:paraId="6C25DD8F" w14:textId="77777777" w:rsidR="005C5B4E" w:rsidRDefault="005C5B4E" w:rsidP="005C5B4E">
      <w:pPr>
        <w:widowControl/>
        <w:suppressAutoHyphens w:val="0"/>
        <w:spacing w:after="160" w:line="259" w:lineRule="auto"/>
        <w:rPr>
          <w:b/>
          <w:color w:val="000000"/>
          <w:u w:val="single"/>
          <w:lang w:val="es-ES"/>
        </w:rPr>
      </w:pPr>
      <w:r>
        <w:rPr>
          <w:b/>
          <w:color w:val="000000"/>
          <w:u w:val="single"/>
          <w:lang w:val="es-ES"/>
        </w:rPr>
        <w:br w:type="page"/>
      </w:r>
    </w:p>
    <w:p w14:paraId="4AD3B0A5" w14:textId="77777777" w:rsidR="00E067E2" w:rsidRDefault="00E067E2" w:rsidP="005C5B4E">
      <w:pPr>
        <w:jc w:val="center"/>
        <w:rPr>
          <w:b/>
          <w:color w:val="000000"/>
          <w:u w:val="single"/>
        </w:rPr>
      </w:pPr>
    </w:p>
    <w:p w14:paraId="03B19763" w14:textId="325A3C9A" w:rsidR="005C5B4E" w:rsidRPr="004B3642" w:rsidRDefault="005C5B4E" w:rsidP="005C5B4E">
      <w:pPr>
        <w:jc w:val="center"/>
        <w:rPr>
          <w:b/>
          <w:color w:val="000000"/>
          <w:u w:val="single"/>
        </w:rPr>
      </w:pPr>
      <w:r w:rsidRPr="004B3642">
        <w:rPr>
          <w:b/>
          <w:color w:val="000000"/>
          <w:u w:val="single"/>
        </w:rPr>
        <w:t xml:space="preserve">CAPITULO 11 - CAM 7-1 </w:t>
      </w:r>
    </w:p>
    <w:p w14:paraId="4F095BC0" w14:textId="77777777" w:rsidR="005C5B4E" w:rsidRPr="004B3642" w:rsidRDefault="005C5B4E" w:rsidP="005C5B4E">
      <w:pPr>
        <w:pStyle w:val="Encabezado"/>
        <w:tabs>
          <w:tab w:val="clear" w:pos="8504"/>
          <w:tab w:val="left" w:pos="4956"/>
        </w:tabs>
        <w:rPr>
          <w:b/>
          <w:color w:val="000000"/>
        </w:rPr>
      </w:pPr>
    </w:p>
    <w:p w14:paraId="3511A3BA" w14:textId="77777777" w:rsidR="005C5B4E" w:rsidRPr="00DE4C7B" w:rsidRDefault="005C5B4E" w:rsidP="005C5B4E">
      <w:pPr>
        <w:jc w:val="both"/>
        <w:rPr>
          <w:b/>
          <w:lang w:val="es-ES"/>
        </w:rPr>
      </w:pPr>
      <w:r w:rsidRPr="00DE4C7B">
        <w:rPr>
          <w:b/>
          <w:lang w:val="es-ES"/>
        </w:rPr>
        <w:t>11 PROCEDIMIENTO PARA LA CONFECCION DEL INFORME SOLICITADO EN 7.F.90 Y EN LA CAM 7-1</w:t>
      </w:r>
    </w:p>
    <w:p w14:paraId="00C2DB49" w14:textId="77777777" w:rsidR="005C5B4E" w:rsidRPr="005B1358"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5B1358" w14:paraId="7C5F6193" w14:textId="77777777" w:rsidTr="00543CBC">
        <w:tc>
          <w:tcPr>
            <w:tcW w:w="9438" w:type="dxa"/>
            <w:shd w:val="clear" w:color="auto" w:fill="auto"/>
          </w:tcPr>
          <w:p w14:paraId="4E632249" w14:textId="77777777" w:rsidR="005C5B4E" w:rsidRPr="006D358D" w:rsidRDefault="005C5B4E" w:rsidP="00543CBC">
            <w:pPr>
              <w:jc w:val="both"/>
              <w:rPr>
                <w:bCs/>
                <w:sz w:val="20"/>
                <w:szCs w:val="20"/>
              </w:rPr>
            </w:pPr>
            <w:r w:rsidRPr="006D358D">
              <w:rPr>
                <w:bCs/>
                <w:sz w:val="20"/>
                <w:szCs w:val="20"/>
              </w:rPr>
              <w:t xml:space="preserve">ESTAS INSTRUCCIONES CORRESPONDEN AL LLENADO DE LA PÁGINA 11 </w:t>
            </w:r>
          </w:p>
          <w:p w14:paraId="4C272F26" w14:textId="77777777" w:rsidR="005C5B4E" w:rsidRPr="006D358D" w:rsidRDefault="005C5B4E" w:rsidP="006D358D">
            <w:pPr>
              <w:pStyle w:val="Default"/>
              <w:spacing w:before="120" w:after="120"/>
              <w:ind w:left="739" w:hanging="739"/>
              <w:jc w:val="both"/>
              <w:rPr>
                <w:rFonts w:ascii="Times New Roman" w:hAnsi="Times New Roman" w:cs="Times New Roman"/>
                <w:bCs/>
                <w:color w:val="auto"/>
                <w:sz w:val="20"/>
                <w:szCs w:val="20"/>
                <w:lang w:val="es-AR"/>
              </w:rPr>
            </w:pPr>
            <w:r w:rsidRPr="006D358D">
              <w:rPr>
                <w:rFonts w:ascii="Times New Roman" w:hAnsi="Times New Roman" w:cs="Times New Roman"/>
                <w:bCs/>
                <w:color w:val="auto"/>
                <w:sz w:val="20"/>
                <w:szCs w:val="20"/>
                <w:lang w:val="es-AR"/>
              </w:rPr>
              <w:t xml:space="preserve">7.F.90. INFORMES DE EVENTOS QUE AFECTAN LA OPERACIÓN SEGURA DE LA AERONAVE </w:t>
            </w:r>
          </w:p>
          <w:p w14:paraId="1648A7F0" w14:textId="77777777" w:rsidR="005C5B4E" w:rsidRPr="006D358D" w:rsidRDefault="005C5B4E" w:rsidP="00543CBC">
            <w:pPr>
              <w:autoSpaceDE w:val="0"/>
              <w:autoSpaceDN w:val="0"/>
              <w:adjustRightInd w:val="0"/>
              <w:spacing w:before="120" w:after="120"/>
              <w:jc w:val="both"/>
              <w:rPr>
                <w:bCs/>
                <w:iCs/>
                <w:color w:val="000000"/>
                <w:sz w:val="20"/>
                <w:szCs w:val="20"/>
              </w:rPr>
            </w:pPr>
            <w:r w:rsidRPr="006D358D">
              <w:rPr>
                <w:bCs/>
                <w:iCs/>
                <w:color w:val="000000"/>
                <w:sz w:val="20"/>
                <w:szCs w:val="20"/>
              </w:rPr>
              <w:t>CAM 7-1</w:t>
            </w:r>
          </w:p>
        </w:tc>
      </w:tr>
    </w:tbl>
    <w:p w14:paraId="722F37DD" w14:textId="77777777" w:rsidR="005C5B4E" w:rsidRDefault="005C5B4E" w:rsidP="005C5B4E">
      <w:pPr>
        <w:jc w:val="both"/>
        <w:rPr>
          <w:rFonts w:ascii="Times New Roman" w:hAnsi="Times New Roman" w:cs="Times New Roman"/>
          <w:color w:val="000000"/>
        </w:rPr>
      </w:pPr>
    </w:p>
    <w:p w14:paraId="187F160B" w14:textId="77777777" w:rsidR="005C5B4E" w:rsidRDefault="005C5B4E" w:rsidP="005C5B4E">
      <w:pPr>
        <w:jc w:val="both"/>
        <w:rPr>
          <w:rFonts w:ascii="Times New Roman" w:hAnsi="Times New Roman" w:cs="Times New Roman"/>
          <w:color w:val="000000"/>
        </w:rPr>
      </w:pPr>
    </w:p>
    <w:p w14:paraId="5E7D681B" w14:textId="77777777" w:rsidR="005C5B4E" w:rsidRDefault="005C5B4E" w:rsidP="005C5B4E">
      <w:pPr>
        <w:jc w:val="both"/>
        <w:rPr>
          <w:rFonts w:ascii="Times New Roman" w:hAnsi="Times New Roman" w:cs="Times New Roman"/>
          <w:color w:val="000000"/>
        </w:rPr>
      </w:pPr>
    </w:p>
    <w:p w14:paraId="0C0FB1EC" w14:textId="77777777" w:rsidR="005C5B4E" w:rsidRDefault="005C5B4E" w:rsidP="005C5B4E">
      <w:pPr>
        <w:jc w:val="both"/>
        <w:rPr>
          <w:rFonts w:ascii="Times New Roman" w:hAnsi="Times New Roman" w:cs="Times New Roman"/>
          <w:color w:val="000000"/>
        </w:rPr>
      </w:pPr>
    </w:p>
    <w:p w14:paraId="5129639B" w14:textId="77777777" w:rsidR="005C5B4E" w:rsidRDefault="005C5B4E" w:rsidP="005C5B4E">
      <w:pPr>
        <w:jc w:val="both"/>
        <w:rPr>
          <w:rFonts w:ascii="Times New Roman" w:hAnsi="Times New Roman" w:cs="Times New Roman"/>
          <w:color w:val="000000"/>
        </w:rPr>
      </w:pPr>
    </w:p>
    <w:p w14:paraId="3BDF05FA" w14:textId="77777777" w:rsidR="005C5B4E" w:rsidRDefault="005C5B4E" w:rsidP="005C5B4E">
      <w:pPr>
        <w:jc w:val="both"/>
        <w:rPr>
          <w:rFonts w:ascii="Times New Roman" w:hAnsi="Times New Roman" w:cs="Times New Roman"/>
          <w:color w:val="000000"/>
        </w:rPr>
      </w:pPr>
    </w:p>
    <w:p w14:paraId="75F52B66" w14:textId="77777777" w:rsidR="005C5B4E" w:rsidRPr="00DF15FA" w:rsidRDefault="005C5B4E" w:rsidP="005C5B4E">
      <w:pPr>
        <w:jc w:val="both"/>
        <w:rPr>
          <w:rFonts w:ascii="Times New Roman" w:hAnsi="Times New Roman" w:cs="Times New Roman"/>
          <w:color w:val="000000"/>
        </w:rPr>
      </w:pPr>
    </w:p>
    <w:p w14:paraId="598ED141" w14:textId="77777777" w:rsidR="005C5B4E" w:rsidRPr="004B3642" w:rsidRDefault="005C5B4E" w:rsidP="005C5B4E">
      <w:pPr>
        <w:pStyle w:val="Encabezado"/>
        <w:jc w:val="center"/>
        <w:rPr>
          <w:b/>
          <w:color w:val="000000"/>
          <w:u w:val="single"/>
        </w:rPr>
      </w:pPr>
      <w:r w:rsidRPr="004B3642">
        <w:rPr>
          <w:b/>
          <w:color w:val="000000"/>
          <w:u w:val="single"/>
        </w:rPr>
        <w:t xml:space="preserve">CAPITULO 12 </w:t>
      </w:r>
      <w:r>
        <w:rPr>
          <w:b/>
          <w:color w:val="000000"/>
          <w:u w:val="single"/>
        </w:rPr>
        <w:t>- OTMASAT</w:t>
      </w:r>
    </w:p>
    <w:p w14:paraId="56FE855A" w14:textId="77777777" w:rsidR="005C5B4E" w:rsidRPr="004B3642" w:rsidRDefault="005C5B4E" w:rsidP="005C5B4E">
      <w:pPr>
        <w:pStyle w:val="Encabezado"/>
        <w:tabs>
          <w:tab w:val="clear" w:pos="8504"/>
          <w:tab w:val="left" w:pos="4956"/>
        </w:tabs>
        <w:rPr>
          <w:b/>
          <w:color w:val="000000"/>
        </w:rPr>
      </w:pPr>
    </w:p>
    <w:p w14:paraId="7D4EA642" w14:textId="77777777" w:rsidR="005C5B4E" w:rsidRPr="00DE4C7B" w:rsidRDefault="005C5B4E" w:rsidP="005C5B4E">
      <w:pPr>
        <w:jc w:val="both"/>
        <w:rPr>
          <w:b/>
          <w:lang w:val="es-ES"/>
        </w:rPr>
      </w:pPr>
      <w:r w:rsidRPr="00DE4C7B">
        <w:rPr>
          <w:b/>
          <w:lang w:val="es-ES"/>
        </w:rPr>
        <w:t>12 MANUAL DEL OTMASAT</w:t>
      </w:r>
    </w:p>
    <w:p w14:paraId="4D4D26A4" w14:textId="77777777" w:rsidR="005C5B4E" w:rsidRPr="005B1358" w:rsidRDefault="005C5B4E" w:rsidP="005C5B4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5B4E" w:rsidRPr="005B1358" w14:paraId="1E2B512A" w14:textId="77777777" w:rsidTr="00543CBC">
        <w:tc>
          <w:tcPr>
            <w:tcW w:w="9438" w:type="dxa"/>
            <w:shd w:val="clear" w:color="auto" w:fill="auto"/>
          </w:tcPr>
          <w:p w14:paraId="23D03460" w14:textId="77777777" w:rsidR="005C5B4E" w:rsidRPr="006D358D" w:rsidRDefault="005C5B4E" w:rsidP="00543CBC">
            <w:pPr>
              <w:jc w:val="both"/>
              <w:rPr>
                <w:bCs/>
                <w:sz w:val="20"/>
                <w:szCs w:val="20"/>
              </w:rPr>
            </w:pPr>
            <w:r w:rsidRPr="006D358D">
              <w:rPr>
                <w:bCs/>
                <w:sz w:val="20"/>
                <w:szCs w:val="20"/>
              </w:rPr>
              <w:t xml:space="preserve">ESTAS INSTRUCCIONES CORRESPONDEN AL LLENADO DE LA PÁGINA 12 </w:t>
            </w:r>
          </w:p>
          <w:p w14:paraId="057615B4" w14:textId="77777777" w:rsidR="005C5B4E" w:rsidRPr="006D358D" w:rsidRDefault="005C5B4E" w:rsidP="00543CBC">
            <w:pPr>
              <w:tabs>
                <w:tab w:val="left" w:pos="2149"/>
              </w:tabs>
              <w:autoSpaceDE w:val="0"/>
              <w:autoSpaceDN w:val="0"/>
              <w:adjustRightInd w:val="0"/>
              <w:spacing w:before="120" w:after="120"/>
              <w:jc w:val="both"/>
              <w:rPr>
                <w:bCs/>
                <w:sz w:val="20"/>
                <w:szCs w:val="20"/>
              </w:rPr>
            </w:pPr>
            <w:r w:rsidRPr="006D358D">
              <w:rPr>
                <w:bCs/>
                <w:sz w:val="20"/>
                <w:szCs w:val="20"/>
              </w:rPr>
              <w:t>7.C.80. OTMA SATELITE (OTMASAT)</w:t>
            </w:r>
          </w:p>
        </w:tc>
      </w:tr>
    </w:tbl>
    <w:p w14:paraId="7ED589A0" w14:textId="77777777" w:rsidR="005C5B4E" w:rsidRDefault="005C5B4E" w:rsidP="005C5B4E">
      <w:pPr>
        <w:rPr>
          <w:b/>
          <w:color w:val="000000"/>
          <w:u w:val="single"/>
          <w:lang w:val="es-ES"/>
        </w:rPr>
      </w:pPr>
    </w:p>
    <w:p w14:paraId="610DC95E" w14:textId="77777777" w:rsidR="005C5B4E" w:rsidRDefault="005C5B4E" w:rsidP="005C5B4E">
      <w:pPr>
        <w:rPr>
          <w:b/>
          <w:color w:val="000000"/>
          <w:u w:val="single"/>
          <w:lang w:val="es-ES"/>
        </w:rPr>
      </w:pPr>
    </w:p>
    <w:p w14:paraId="68F2F9EE" w14:textId="77777777" w:rsidR="005C5B4E" w:rsidRDefault="005C5B4E" w:rsidP="005C5B4E">
      <w:pPr>
        <w:rPr>
          <w:b/>
          <w:color w:val="000000"/>
          <w:u w:val="single"/>
          <w:lang w:val="es-ES"/>
        </w:rPr>
      </w:pPr>
    </w:p>
    <w:p w14:paraId="4C6B170C" w14:textId="77777777" w:rsidR="005C5B4E" w:rsidRDefault="005C5B4E" w:rsidP="005C5B4E">
      <w:pPr>
        <w:rPr>
          <w:b/>
          <w:color w:val="000000"/>
          <w:u w:val="single"/>
          <w:lang w:val="es-ES"/>
        </w:rPr>
      </w:pPr>
    </w:p>
    <w:p w14:paraId="179608C6" w14:textId="77777777" w:rsidR="000A7A9A" w:rsidRDefault="000A7A9A"/>
    <w:sectPr w:rsidR="000A7A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3C9B" w14:textId="77777777" w:rsidR="007D4041" w:rsidRDefault="007D4041" w:rsidP="005C5B4E">
      <w:r>
        <w:separator/>
      </w:r>
    </w:p>
  </w:endnote>
  <w:endnote w:type="continuationSeparator" w:id="0">
    <w:p w14:paraId="4D5FE042" w14:textId="77777777" w:rsidR="007D4041" w:rsidRDefault="007D4041" w:rsidP="005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810" w14:textId="77777777" w:rsidR="007D4602" w:rsidRDefault="00000000" w:rsidP="002176D1">
    <w:pPr>
      <w:pStyle w:val="Piedepgina"/>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63F207FD" wp14:editId="57294EE6">
              <wp:simplePos x="0" y="0"/>
              <wp:positionH relativeFrom="column">
                <wp:posOffset>329565</wp:posOffset>
              </wp:positionH>
              <wp:positionV relativeFrom="paragraph">
                <wp:posOffset>61595</wp:posOffset>
              </wp:positionV>
              <wp:extent cx="5276850" cy="1133475"/>
              <wp:effectExtent l="9525" t="10160" r="9525" b="88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133475"/>
                      </a:xfrm>
                      <a:prstGeom prst="rect">
                        <a:avLst/>
                      </a:prstGeom>
                      <a:solidFill>
                        <a:srgbClr val="FFFFFF"/>
                      </a:solidFill>
                      <a:ln w="9525">
                        <a:solidFill>
                          <a:srgbClr val="000000"/>
                        </a:solidFill>
                        <a:miter lim="800000"/>
                        <a:headEnd/>
                        <a:tailEnd/>
                      </a:ln>
                    </wps:spPr>
                    <wps:txbx>
                      <w:txbxContent>
                        <w:p w14:paraId="379F9A0A" w14:textId="77777777" w:rsidR="007D4602" w:rsidRDefault="00000000" w:rsidP="008C639C">
                          <w:pPr>
                            <w:jc w:val="center"/>
                            <w:rPr>
                              <w:i/>
                              <w:iCs/>
                            </w:rPr>
                          </w:pPr>
                        </w:p>
                        <w:p w14:paraId="00E53440" w14:textId="77777777" w:rsidR="007D4602" w:rsidRDefault="00000000" w:rsidP="008C639C">
                          <w:pPr>
                            <w:jc w:val="center"/>
                            <w:rPr>
                              <w:i/>
                              <w:iCs/>
                            </w:rPr>
                          </w:pPr>
                        </w:p>
                        <w:p w14:paraId="74121AB8" w14:textId="77777777" w:rsidR="007D4602" w:rsidRPr="008C639C" w:rsidRDefault="00000000" w:rsidP="008C639C">
                          <w:pPr>
                            <w:jc w:val="center"/>
                            <w:rPr>
                              <w:i/>
                              <w:iCs/>
                            </w:rPr>
                          </w:pPr>
                          <w:r>
                            <w:rPr>
                              <w:i/>
                              <w:iCs/>
                            </w:rPr>
                            <w:t>Espacio reservado para colocación del sello de copia controlada y registros de aprobación y aceptación del OSRA.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07FD" id="Rectángulo 6" o:spid="_x0000_s1027" style="position:absolute;left:0;text-align:left;margin-left:25.95pt;margin-top:4.85pt;width:415.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">
              <v:textbox>
                <w:txbxContent>
                  <w:p w14:paraId="379F9A0A" w14:textId="77777777" w:rsidR="007D4602" w:rsidRDefault="00000000" w:rsidP="008C639C">
                    <w:pPr>
                      <w:jc w:val="center"/>
                      <w:rPr>
                        <w:i/>
                        <w:iCs/>
                      </w:rPr>
                    </w:pPr>
                  </w:p>
                  <w:p w14:paraId="00E53440" w14:textId="77777777" w:rsidR="007D4602" w:rsidRDefault="00000000" w:rsidP="008C639C">
                    <w:pPr>
                      <w:jc w:val="center"/>
                      <w:rPr>
                        <w:i/>
                        <w:iCs/>
                      </w:rPr>
                    </w:pPr>
                  </w:p>
                  <w:p w14:paraId="74121AB8" w14:textId="77777777" w:rsidR="007D4602" w:rsidRPr="008C639C" w:rsidRDefault="00000000" w:rsidP="008C639C">
                    <w:pPr>
                      <w:jc w:val="center"/>
                      <w:rPr>
                        <w:i/>
                        <w:iCs/>
                      </w:rPr>
                    </w:pPr>
                    <w:r>
                      <w:rPr>
                        <w:i/>
                        <w:iCs/>
                      </w:rPr>
                      <w:t>Espacio reservado para colocación del sello de copia controlada y registros de aprobación y aceptación del OSRA.</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3850"/>
      <w:gridCol w:w="3308"/>
      <w:gridCol w:w="2272"/>
    </w:tblGrid>
    <w:tr w:rsidR="003E7A58" w:rsidRPr="00817444" w14:paraId="265CF4C7" w14:textId="77777777" w:rsidTr="00817444">
      <w:trPr>
        <w:trHeight w:val="314"/>
      </w:trPr>
      <w:tc>
        <w:tcPr>
          <w:tcW w:w="3850" w:type="dxa"/>
          <w:tcBorders>
            <w:top w:val="single" w:sz="12" w:space="0" w:color="auto"/>
          </w:tcBorders>
        </w:tcPr>
        <w:p w14:paraId="0CA33637" w14:textId="77777777" w:rsidR="003E7A58" w:rsidRPr="00817444" w:rsidRDefault="00000000" w:rsidP="00D14FA9">
          <w:pPr>
            <w:pStyle w:val="Piedepgina"/>
            <w:rPr>
              <w:lang w:val="es-MX"/>
            </w:rPr>
          </w:pPr>
          <w:r w:rsidRPr="00817444">
            <w:rPr>
              <w:lang w:val="es-MX"/>
            </w:rPr>
            <w:t>Confeccionado por:</w:t>
          </w:r>
          <w:r>
            <w:rPr>
              <w:lang w:val="es-MX"/>
            </w:rPr>
            <w:t xml:space="preserve">             </w:t>
          </w:r>
          <w:r w:rsidRPr="00817444">
            <w:rPr>
              <w:lang w:val="es-MX"/>
            </w:rPr>
            <w:t xml:space="preserve"> </w:t>
          </w:r>
        </w:p>
      </w:tc>
      <w:tc>
        <w:tcPr>
          <w:tcW w:w="3308" w:type="dxa"/>
          <w:tcBorders>
            <w:top w:val="single" w:sz="12" w:space="0" w:color="auto"/>
          </w:tcBorders>
        </w:tcPr>
        <w:p w14:paraId="6C639A65" w14:textId="77777777" w:rsidR="003E7A58" w:rsidRPr="00817444" w:rsidRDefault="00000000" w:rsidP="00D14FA9">
          <w:pPr>
            <w:pStyle w:val="Piedepgina"/>
            <w:rPr>
              <w:lang w:val="es-MX"/>
            </w:rPr>
          </w:pPr>
          <w:r w:rsidRPr="00817444">
            <w:rPr>
              <w:lang w:val="es-MX"/>
            </w:rPr>
            <w:t>Aprobado por:</w:t>
          </w:r>
          <w:r>
            <w:rPr>
              <w:lang w:val="es-MX"/>
            </w:rPr>
            <w:t xml:space="preserve">       </w:t>
          </w:r>
        </w:p>
      </w:tc>
      <w:tc>
        <w:tcPr>
          <w:tcW w:w="2272" w:type="dxa"/>
          <w:tcBorders>
            <w:top w:val="single" w:sz="12" w:space="0" w:color="auto"/>
          </w:tcBorders>
        </w:tcPr>
        <w:p w14:paraId="4426FA4B" w14:textId="77777777" w:rsidR="003E7A58" w:rsidRPr="00817444" w:rsidRDefault="00000000" w:rsidP="00D14FA9">
          <w:pPr>
            <w:pStyle w:val="Piedepgina"/>
            <w:jc w:val="center"/>
            <w:rPr>
              <w:lang w:val="es-MX"/>
            </w:rPr>
          </w:pPr>
          <w:r w:rsidRPr="00817444">
            <w:rPr>
              <w:lang w:val="es-MX"/>
            </w:rPr>
            <w:t xml:space="preserve"> Rev. N°</w:t>
          </w:r>
        </w:p>
      </w:tc>
    </w:tr>
    <w:tr w:rsidR="003E7A58" w:rsidRPr="00817444" w14:paraId="1BB9B13A" w14:textId="77777777" w:rsidTr="00817444">
      <w:trPr>
        <w:trHeight w:val="314"/>
      </w:trPr>
      <w:tc>
        <w:tcPr>
          <w:tcW w:w="3850" w:type="dxa"/>
          <w:vAlign w:val="center"/>
        </w:tcPr>
        <w:p w14:paraId="57272E7D" w14:textId="77777777" w:rsidR="003E7A58" w:rsidRPr="00817444" w:rsidRDefault="00000000" w:rsidP="00A90465">
          <w:pPr>
            <w:pStyle w:val="Piedepgina"/>
            <w:jc w:val="center"/>
            <w:rPr>
              <w:lang w:val="es-MX"/>
            </w:rPr>
          </w:pPr>
          <w:r w:rsidRPr="00817444">
            <w:rPr>
              <w:lang w:val="es-MX"/>
            </w:rPr>
            <w:t>[FIRMA]</w:t>
          </w:r>
        </w:p>
      </w:tc>
      <w:tc>
        <w:tcPr>
          <w:tcW w:w="3308" w:type="dxa"/>
          <w:vAlign w:val="center"/>
        </w:tcPr>
        <w:p w14:paraId="152F5418" w14:textId="77777777" w:rsidR="003E7A58" w:rsidRPr="00817444" w:rsidRDefault="00000000" w:rsidP="00A90465">
          <w:pPr>
            <w:pStyle w:val="Piedepgina"/>
            <w:jc w:val="center"/>
            <w:rPr>
              <w:lang w:val="es-MX"/>
            </w:rPr>
          </w:pPr>
          <w:r w:rsidRPr="00817444">
            <w:rPr>
              <w:lang w:val="es-MX"/>
            </w:rPr>
            <w:t>[FIRMA]</w:t>
          </w:r>
        </w:p>
      </w:tc>
      <w:tc>
        <w:tcPr>
          <w:tcW w:w="2272" w:type="dxa"/>
        </w:tcPr>
        <w:p w14:paraId="53B9D8A9" w14:textId="77777777" w:rsidR="003E7A58" w:rsidRPr="00817444" w:rsidRDefault="00000000" w:rsidP="004F3CEB">
          <w:pPr>
            <w:pStyle w:val="Piedepgina"/>
            <w:jc w:val="center"/>
            <w:rPr>
              <w:lang w:val="es-MX"/>
            </w:rPr>
          </w:pPr>
          <w:r w:rsidRPr="00817444">
            <w:rPr>
              <w:lang w:val="es-MX"/>
            </w:rPr>
            <w:t>Nº Cap. - Nº Página</w:t>
          </w:r>
        </w:p>
      </w:tc>
    </w:tr>
    <w:tr w:rsidR="003E7A58" w:rsidRPr="00817444" w14:paraId="7E65F3B8" w14:textId="77777777" w:rsidTr="00817444">
      <w:trPr>
        <w:trHeight w:val="279"/>
      </w:trPr>
      <w:tc>
        <w:tcPr>
          <w:tcW w:w="3850" w:type="dxa"/>
          <w:vAlign w:val="center"/>
        </w:tcPr>
        <w:p w14:paraId="3DD0ABC7" w14:textId="77777777" w:rsidR="003E7A58" w:rsidRPr="00817444" w:rsidRDefault="00000000" w:rsidP="00A90465">
          <w:pPr>
            <w:pStyle w:val="Piedepgina"/>
            <w:jc w:val="center"/>
            <w:rPr>
              <w:lang w:val="es-MX"/>
            </w:rPr>
          </w:pPr>
          <w:r w:rsidRPr="00817444">
            <w:rPr>
              <w:lang w:val="es-MX"/>
            </w:rPr>
            <w:t>[ACLARATORIA]</w:t>
          </w:r>
        </w:p>
      </w:tc>
      <w:tc>
        <w:tcPr>
          <w:tcW w:w="3308" w:type="dxa"/>
          <w:vAlign w:val="center"/>
        </w:tcPr>
        <w:p w14:paraId="095AC37E" w14:textId="77777777" w:rsidR="003E7A58" w:rsidRPr="00817444" w:rsidRDefault="00000000" w:rsidP="00A90465">
          <w:pPr>
            <w:pStyle w:val="Piedepgina"/>
            <w:jc w:val="center"/>
            <w:rPr>
              <w:lang w:val="es-MX"/>
            </w:rPr>
          </w:pPr>
          <w:r w:rsidRPr="00817444">
            <w:rPr>
              <w:lang w:val="es-MX"/>
            </w:rPr>
            <w:t>[ACLARATORIA]</w:t>
          </w:r>
        </w:p>
      </w:tc>
      <w:tc>
        <w:tcPr>
          <w:tcW w:w="2272" w:type="dxa"/>
        </w:tcPr>
        <w:p w14:paraId="7A0A7636" w14:textId="77777777" w:rsidR="003E7A58" w:rsidRPr="00817444" w:rsidRDefault="00000000" w:rsidP="00A90465">
          <w:pPr>
            <w:pStyle w:val="Piedepgina"/>
            <w:jc w:val="center"/>
            <w:rPr>
              <w:lang w:val="es-MX"/>
            </w:rPr>
          </w:pPr>
          <w:r w:rsidRPr="00817444">
            <w:rPr>
              <w:lang w:val="es-MX"/>
            </w:rPr>
            <w:t>[FECHA]</w:t>
          </w:r>
        </w:p>
      </w:tc>
    </w:tr>
    <w:tr w:rsidR="003E7A58" w:rsidRPr="00817444" w14:paraId="62B4A8E7" w14:textId="77777777" w:rsidTr="00817444">
      <w:trPr>
        <w:trHeight w:val="259"/>
      </w:trPr>
      <w:tc>
        <w:tcPr>
          <w:tcW w:w="3850" w:type="dxa"/>
          <w:vAlign w:val="center"/>
        </w:tcPr>
        <w:p w14:paraId="2843CEA9" w14:textId="77777777" w:rsidR="003E7A58" w:rsidRPr="00817444" w:rsidRDefault="00000000" w:rsidP="00A90465">
          <w:pPr>
            <w:pStyle w:val="Piedepgina"/>
            <w:jc w:val="center"/>
            <w:rPr>
              <w:lang w:val="es-MX"/>
            </w:rPr>
          </w:pPr>
          <w:r w:rsidRPr="00817444">
            <w:rPr>
              <w:lang w:val="es-MX"/>
            </w:rPr>
            <w:t>Oficial RT / Oficial RC</w:t>
          </w:r>
        </w:p>
      </w:tc>
      <w:tc>
        <w:tcPr>
          <w:tcW w:w="3308" w:type="dxa"/>
        </w:tcPr>
        <w:p w14:paraId="4C5BE3C3" w14:textId="77777777" w:rsidR="003E7A58" w:rsidRPr="00817444" w:rsidRDefault="00000000" w:rsidP="00A90465">
          <w:pPr>
            <w:pStyle w:val="Piedepgina"/>
            <w:jc w:val="center"/>
            <w:rPr>
              <w:lang w:val="es-MX"/>
            </w:rPr>
          </w:pPr>
          <w:r w:rsidRPr="00817444">
            <w:rPr>
              <w:lang w:val="es-MX"/>
            </w:rPr>
            <w:t>Jefe OTMA</w:t>
          </w:r>
        </w:p>
      </w:tc>
      <w:tc>
        <w:tcPr>
          <w:tcW w:w="2272" w:type="dxa"/>
        </w:tcPr>
        <w:p w14:paraId="7C3D9CC8" w14:textId="77777777" w:rsidR="003E7A58" w:rsidRPr="00817444" w:rsidRDefault="00000000" w:rsidP="00A90465">
          <w:pPr>
            <w:pStyle w:val="Piedepgina"/>
            <w:rPr>
              <w:lang w:val="es-MX"/>
            </w:rPr>
          </w:pPr>
        </w:p>
      </w:tc>
    </w:tr>
  </w:tbl>
  <w:p w14:paraId="47C096AF" w14:textId="77777777" w:rsidR="003E7A58" w:rsidRDefault="00000000" w:rsidP="00206FF4">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A8BD" w14:textId="77777777" w:rsidR="00C06B2B" w:rsidRDefault="00000000" w:rsidP="00D14FA9">
    <w:pPr>
      <w:pStyle w:val="Piedepgina"/>
      <w:pBdr>
        <w:top w:val="single" w:sz="4" w:space="1" w:color="auto"/>
      </w:pBdr>
      <w:rPr>
        <w:lang w:val="es-MX"/>
      </w:rPr>
    </w:pPr>
  </w:p>
  <w:tbl>
    <w:tblPr>
      <w:tblW w:w="9430" w:type="dxa"/>
      <w:tblLayout w:type="fixed"/>
      <w:tblCellMar>
        <w:left w:w="70" w:type="dxa"/>
        <w:right w:w="70" w:type="dxa"/>
      </w:tblCellMar>
      <w:tblLook w:val="0000" w:firstRow="0" w:lastRow="0" w:firstColumn="0" w:lastColumn="0" w:noHBand="0" w:noVBand="0"/>
    </w:tblPr>
    <w:tblGrid>
      <w:gridCol w:w="3850"/>
      <w:gridCol w:w="3308"/>
      <w:gridCol w:w="2272"/>
    </w:tblGrid>
    <w:tr w:rsidR="00817444" w14:paraId="2C07B154" w14:textId="77777777" w:rsidTr="00817444">
      <w:trPr>
        <w:trHeight w:val="314"/>
      </w:trPr>
      <w:tc>
        <w:tcPr>
          <w:tcW w:w="3850" w:type="dxa"/>
        </w:tcPr>
        <w:p w14:paraId="76DD286F" w14:textId="77777777" w:rsidR="00817444" w:rsidRDefault="00000000" w:rsidP="00817444">
          <w:pPr>
            <w:pStyle w:val="Piedepgina"/>
            <w:rPr>
              <w:lang w:val="es-MX"/>
            </w:rPr>
          </w:pPr>
          <w:r>
            <w:rPr>
              <w:lang w:val="es-MX"/>
            </w:rPr>
            <w:t xml:space="preserve">Confeccionado por:              </w:t>
          </w:r>
        </w:p>
      </w:tc>
      <w:tc>
        <w:tcPr>
          <w:tcW w:w="3308" w:type="dxa"/>
        </w:tcPr>
        <w:p w14:paraId="1D6518FF" w14:textId="77777777" w:rsidR="00817444" w:rsidRDefault="00000000" w:rsidP="00817444">
          <w:pPr>
            <w:pStyle w:val="Piedepgina"/>
            <w:rPr>
              <w:lang w:val="es-MX"/>
            </w:rPr>
          </w:pPr>
          <w:r>
            <w:rPr>
              <w:lang w:val="es-MX"/>
            </w:rPr>
            <w:t xml:space="preserve">Aprobado por:       </w:t>
          </w:r>
        </w:p>
      </w:tc>
      <w:tc>
        <w:tcPr>
          <w:tcW w:w="2272" w:type="dxa"/>
        </w:tcPr>
        <w:p w14:paraId="4A7CAD0D" w14:textId="77777777" w:rsidR="00817444" w:rsidRDefault="00000000" w:rsidP="00817444">
          <w:pPr>
            <w:pStyle w:val="Piedepgina"/>
            <w:jc w:val="center"/>
            <w:rPr>
              <w:lang w:val="es-MX"/>
            </w:rPr>
          </w:pPr>
          <w:r w:rsidRPr="00817444">
            <w:rPr>
              <w:lang w:val="es-MX"/>
            </w:rPr>
            <w:t xml:space="preserve"> Rev. N°</w:t>
          </w:r>
        </w:p>
      </w:tc>
    </w:tr>
    <w:tr w:rsidR="00817444" w14:paraId="30D37E32" w14:textId="77777777" w:rsidTr="00817444">
      <w:trPr>
        <w:trHeight w:val="314"/>
      </w:trPr>
      <w:tc>
        <w:tcPr>
          <w:tcW w:w="3850" w:type="dxa"/>
          <w:vAlign w:val="center"/>
        </w:tcPr>
        <w:p w14:paraId="3E2AA2AE" w14:textId="77777777" w:rsidR="00817444" w:rsidRDefault="00000000" w:rsidP="00817444">
          <w:pPr>
            <w:pStyle w:val="Piedepgina"/>
            <w:jc w:val="center"/>
            <w:rPr>
              <w:lang w:val="es-MX"/>
            </w:rPr>
          </w:pPr>
          <w:r>
            <w:rPr>
              <w:lang w:val="es-MX"/>
            </w:rPr>
            <w:t>[FIRMA]</w:t>
          </w:r>
        </w:p>
      </w:tc>
      <w:tc>
        <w:tcPr>
          <w:tcW w:w="3308" w:type="dxa"/>
          <w:vAlign w:val="center"/>
        </w:tcPr>
        <w:p w14:paraId="04AFCBC6" w14:textId="77777777" w:rsidR="00817444" w:rsidRDefault="00000000" w:rsidP="00817444">
          <w:pPr>
            <w:pStyle w:val="Piedepgina"/>
            <w:jc w:val="center"/>
            <w:rPr>
              <w:lang w:val="es-MX"/>
            </w:rPr>
          </w:pPr>
          <w:r>
            <w:rPr>
              <w:lang w:val="es-MX"/>
            </w:rPr>
            <w:t>[FIRMA]</w:t>
          </w:r>
        </w:p>
      </w:tc>
      <w:tc>
        <w:tcPr>
          <w:tcW w:w="2272" w:type="dxa"/>
        </w:tcPr>
        <w:p w14:paraId="6729273F" w14:textId="77777777" w:rsidR="00817444" w:rsidRPr="00A90465" w:rsidRDefault="00000000" w:rsidP="00817444">
          <w:pPr>
            <w:pStyle w:val="Piedepgina"/>
            <w:jc w:val="center"/>
            <w:rPr>
              <w:lang w:val="es-MX"/>
            </w:rPr>
          </w:pPr>
          <w:r w:rsidRPr="00817444">
            <w:rPr>
              <w:lang w:val="es-MX"/>
            </w:rPr>
            <w:t>Nº Cap. - Nº Página</w:t>
          </w:r>
        </w:p>
      </w:tc>
    </w:tr>
    <w:tr w:rsidR="00817444" w14:paraId="02945253" w14:textId="77777777" w:rsidTr="00817444">
      <w:trPr>
        <w:trHeight w:val="279"/>
      </w:trPr>
      <w:tc>
        <w:tcPr>
          <w:tcW w:w="3850" w:type="dxa"/>
          <w:vAlign w:val="center"/>
        </w:tcPr>
        <w:p w14:paraId="3C9D03A1" w14:textId="77777777" w:rsidR="00817444" w:rsidRDefault="00000000" w:rsidP="00817444">
          <w:pPr>
            <w:pStyle w:val="Piedepgina"/>
            <w:jc w:val="center"/>
            <w:rPr>
              <w:lang w:val="es-MX"/>
            </w:rPr>
          </w:pPr>
          <w:r>
            <w:rPr>
              <w:lang w:val="es-MX"/>
            </w:rPr>
            <w:t>[ACLARATORIA]</w:t>
          </w:r>
        </w:p>
      </w:tc>
      <w:tc>
        <w:tcPr>
          <w:tcW w:w="3308" w:type="dxa"/>
          <w:vAlign w:val="center"/>
        </w:tcPr>
        <w:p w14:paraId="6EA10B8E" w14:textId="77777777" w:rsidR="00817444" w:rsidRDefault="00000000" w:rsidP="00817444">
          <w:pPr>
            <w:pStyle w:val="Piedepgina"/>
            <w:jc w:val="center"/>
            <w:rPr>
              <w:lang w:val="es-MX"/>
            </w:rPr>
          </w:pPr>
          <w:r>
            <w:rPr>
              <w:lang w:val="es-MX"/>
            </w:rPr>
            <w:t>[ACLARATORIA]</w:t>
          </w:r>
        </w:p>
      </w:tc>
      <w:tc>
        <w:tcPr>
          <w:tcW w:w="2272" w:type="dxa"/>
        </w:tcPr>
        <w:p w14:paraId="33453F26" w14:textId="77777777" w:rsidR="00817444" w:rsidRDefault="00000000" w:rsidP="00817444">
          <w:pPr>
            <w:pStyle w:val="Piedepgina"/>
            <w:jc w:val="center"/>
            <w:rPr>
              <w:lang w:val="es-MX"/>
            </w:rPr>
          </w:pPr>
          <w:r w:rsidRPr="00817444">
            <w:rPr>
              <w:lang w:val="es-MX"/>
            </w:rPr>
            <w:t>[FECHA]</w:t>
          </w:r>
        </w:p>
      </w:tc>
    </w:tr>
    <w:tr w:rsidR="00817444" w14:paraId="4D1B7D39" w14:textId="77777777" w:rsidTr="00817444">
      <w:trPr>
        <w:trHeight w:val="259"/>
      </w:trPr>
      <w:tc>
        <w:tcPr>
          <w:tcW w:w="3850" w:type="dxa"/>
          <w:vAlign w:val="center"/>
        </w:tcPr>
        <w:p w14:paraId="0F26F280" w14:textId="77777777" w:rsidR="00817444" w:rsidRDefault="00000000" w:rsidP="00817444">
          <w:pPr>
            <w:pStyle w:val="Piedepgina"/>
            <w:jc w:val="center"/>
            <w:rPr>
              <w:lang w:val="es-MX"/>
            </w:rPr>
          </w:pPr>
          <w:r>
            <w:rPr>
              <w:lang w:val="es-MX"/>
            </w:rPr>
            <w:t>Oficial RT / Oficial RC</w:t>
          </w:r>
        </w:p>
      </w:tc>
      <w:tc>
        <w:tcPr>
          <w:tcW w:w="3308" w:type="dxa"/>
        </w:tcPr>
        <w:p w14:paraId="6431E2C1" w14:textId="77777777" w:rsidR="00817444" w:rsidRDefault="00000000" w:rsidP="00817444">
          <w:pPr>
            <w:pStyle w:val="Piedepgina"/>
            <w:jc w:val="center"/>
            <w:rPr>
              <w:lang w:val="es-MX"/>
            </w:rPr>
          </w:pPr>
          <w:r>
            <w:rPr>
              <w:lang w:val="es-MX"/>
            </w:rPr>
            <w:t>Jefe OTMA</w:t>
          </w:r>
        </w:p>
      </w:tc>
      <w:tc>
        <w:tcPr>
          <w:tcW w:w="2272" w:type="dxa"/>
        </w:tcPr>
        <w:p w14:paraId="68D4F72E" w14:textId="77777777" w:rsidR="00817444" w:rsidRDefault="00000000" w:rsidP="00817444">
          <w:pPr>
            <w:pStyle w:val="Piedepgina"/>
            <w:rPr>
              <w:lang w:val="es-MX"/>
            </w:rPr>
          </w:pPr>
        </w:p>
      </w:tc>
    </w:tr>
  </w:tbl>
  <w:p w14:paraId="329FC18F" w14:textId="77777777" w:rsidR="00C06B2B" w:rsidRDefault="00000000" w:rsidP="00206FF4">
    <w:pPr>
      <w:pStyle w:val="Piedep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1D4A" w14:textId="77777777" w:rsidR="00C06B2B" w:rsidRDefault="00000000" w:rsidP="00D14FA9">
    <w:pPr>
      <w:pStyle w:val="Piedepgina"/>
      <w:pBdr>
        <w:top w:val="single" w:sz="4" w:space="1" w:color="auto"/>
      </w:pBdr>
      <w:rPr>
        <w:lang w:val="es-MX"/>
      </w:rPr>
    </w:pPr>
  </w:p>
  <w:tbl>
    <w:tblPr>
      <w:tblW w:w="9430" w:type="dxa"/>
      <w:jc w:val="center"/>
      <w:tblLayout w:type="fixed"/>
      <w:tblCellMar>
        <w:left w:w="70" w:type="dxa"/>
        <w:right w:w="70" w:type="dxa"/>
      </w:tblCellMar>
      <w:tblLook w:val="0000" w:firstRow="0" w:lastRow="0" w:firstColumn="0" w:lastColumn="0" w:noHBand="0" w:noVBand="0"/>
    </w:tblPr>
    <w:tblGrid>
      <w:gridCol w:w="3850"/>
      <w:gridCol w:w="3450"/>
      <w:gridCol w:w="2130"/>
    </w:tblGrid>
    <w:tr w:rsidR="00817444" w14:paraId="6133C234" w14:textId="77777777" w:rsidTr="00E067E2">
      <w:trPr>
        <w:trHeight w:val="314"/>
        <w:jc w:val="center"/>
      </w:trPr>
      <w:tc>
        <w:tcPr>
          <w:tcW w:w="3850" w:type="dxa"/>
        </w:tcPr>
        <w:p w14:paraId="16937EE5" w14:textId="77777777" w:rsidR="00817444" w:rsidRDefault="00000000" w:rsidP="00817444">
          <w:pPr>
            <w:pStyle w:val="Piedepgina"/>
            <w:rPr>
              <w:lang w:val="es-MX"/>
            </w:rPr>
          </w:pPr>
          <w:r>
            <w:rPr>
              <w:lang w:val="es-MX"/>
            </w:rPr>
            <w:t xml:space="preserve">Confeccionado por:              </w:t>
          </w:r>
        </w:p>
      </w:tc>
      <w:tc>
        <w:tcPr>
          <w:tcW w:w="3450" w:type="dxa"/>
        </w:tcPr>
        <w:p w14:paraId="3377D6F5" w14:textId="77777777" w:rsidR="00817444" w:rsidRDefault="00000000" w:rsidP="00817444">
          <w:pPr>
            <w:pStyle w:val="Piedepgina"/>
            <w:rPr>
              <w:lang w:val="es-MX"/>
            </w:rPr>
          </w:pPr>
          <w:r>
            <w:rPr>
              <w:lang w:val="es-MX"/>
            </w:rPr>
            <w:t xml:space="preserve">Aprobado por:       </w:t>
          </w:r>
        </w:p>
      </w:tc>
      <w:tc>
        <w:tcPr>
          <w:tcW w:w="2130" w:type="dxa"/>
        </w:tcPr>
        <w:p w14:paraId="177E3E96" w14:textId="77777777" w:rsidR="00817444" w:rsidRDefault="00000000" w:rsidP="00817444">
          <w:pPr>
            <w:pStyle w:val="Piedepgina"/>
            <w:jc w:val="center"/>
            <w:rPr>
              <w:lang w:val="es-MX"/>
            </w:rPr>
          </w:pPr>
          <w:r w:rsidRPr="00817444">
            <w:rPr>
              <w:lang w:val="es-MX"/>
            </w:rPr>
            <w:t xml:space="preserve"> Rev. N°</w:t>
          </w:r>
        </w:p>
      </w:tc>
    </w:tr>
    <w:tr w:rsidR="00817444" w14:paraId="6F52DC46" w14:textId="77777777" w:rsidTr="00E067E2">
      <w:trPr>
        <w:trHeight w:val="314"/>
        <w:jc w:val="center"/>
      </w:trPr>
      <w:tc>
        <w:tcPr>
          <w:tcW w:w="3850" w:type="dxa"/>
          <w:vAlign w:val="center"/>
        </w:tcPr>
        <w:p w14:paraId="19AE2A32" w14:textId="77777777" w:rsidR="00817444" w:rsidRDefault="00000000" w:rsidP="00817444">
          <w:pPr>
            <w:pStyle w:val="Piedepgina"/>
            <w:jc w:val="center"/>
            <w:rPr>
              <w:lang w:val="es-MX"/>
            </w:rPr>
          </w:pPr>
          <w:r>
            <w:rPr>
              <w:lang w:val="es-MX"/>
            </w:rPr>
            <w:t>[FIRMA]</w:t>
          </w:r>
        </w:p>
      </w:tc>
      <w:tc>
        <w:tcPr>
          <w:tcW w:w="3450" w:type="dxa"/>
          <w:vAlign w:val="center"/>
        </w:tcPr>
        <w:p w14:paraId="499589D1" w14:textId="77777777" w:rsidR="00817444" w:rsidRDefault="00000000" w:rsidP="00817444">
          <w:pPr>
            <w:pStyle w:val="Piedepgina"/>
            <w:jc w:val="center"/>
            <w:rPr>
              <w:lang w:val="es-MX"/>
            </w:rPr>
          </w:pPr>
          <w:r>
            <w:rPr>
              <w:lang w:val="es-MX"/>
            </w:rPr>
            <w:t>[FIRMA]</w:t>
          </w:r>
        </w:p>
      </w:tc>
      <w:tc>
        <w:tcPr>
          <w:tcW w:w="2130" w:type="dxa"/>
        </w:tcPr>
        <w:p w14:paraId="08D505F9" w14:textId="77777777" w:rsidR="00817444" w:rsidRPr="00A90465" w:rsidRDefault="00000000" w:rsidP="00817444">
          <w:pPr>
            <w:pStyle w:val="Piedepgina"/>
            <w:jc w:val="center"/>
            <w:rPr>
              <w:lang w:val="es-MX"/>
            </w:rPr>
          </w:pPr>
          <w:r w:rsidRPr="00817444">
            <w:rPr>
              <w:lang w:val="es-MX"/>
            </w:rPr>
            <w:t>Nº Cap. - Nº Página</w:t>
          </w:r>
        </w:p>
      </w:tc>
    </w:tr>
    <w:tr w:rsidR="00817444" w14:paraId="5D92C0FB" w14:textId="77777777" w:rsidTr="00E067E2">
      <w:trPr>
        <w:trHeight w:val="279"/>
        <w:jc w:val="center"/>
      </w:trPr>
      <w:tc>
        <w:tcPr>
          <w:tcW w:w="3850" w:type="dxa"/>
          <w:vAlign w:val="center"/>
        </w:tcPr>
        <w:p w14:paraId="58D959D2" w14:textId="77777777" w:rsidR="00817444" w:rsidRDefault="00000000" w:rsidP="00817444">
          <w:pPr>
            <w:pStyle w:val="Piedepgina"/>
            <w:jc w:val="center"/>
            <w:rPr>
              <w:lang w:val="es-MX"/>
            </w:rPr>
          </w:pPr>
          <w:r>
            <w:rPr>
              <w:lang w:val="es-MX"/>
            </w:rPr>
            <w:t>[ACLARATORIA]</w:t>
          </w:r>
        </w:p>
      </w:tc>
      <w:tc>
        <w:tcPr>
          <w:tcW w:w="3450" w:type="dxa"/>
          <w:vAlign w:val="center"/>
        </w:tcPr>
        <w:p w14:paraId="2557B8D0" w14:textId="77777777" w:rsidR="00817444" w:rsidRDefault="00000000" w:rsidP="00817444">
          <w:pPr>
            <w:pStyle w:val="Piedepgina"/>
            <w:jc w:val="center"/>
            <w:rPr>
              <w:lang w:val="es-MX"/>
            </w:rPr>
          </w:pPr>
          <w:r>
            <w:rPr>
              <w:lang w:val="es-MX"/>
            </w:rPr>
            <w:t>[ACLARATORIA]</w:t>
          </w:r>
        </w:p>
      </w:tc>
      <w:tc>
        <w:tcPr>
          <w:tcW w:w="2130" w:type="dxa"/>
        </w:tcPr>
        <w:p w14:paraId="3159D024" w14:textId="77777777" w:rsidR="00817444" w:rsidRDefault="00000000" w:rsidP="00817444">
          <w:pPr>
            <w:pStyle w:val="Piedepgina"/>
            <w:jc w:val="center"/>
            <w:rPr>
              <w:lang w:val="es-MX"/>
            </w:rPr>
          </w:pPr>
          <w:r w:rsidRPr="00817444">
            <w:rPr>
              <w:lang w:val="es-MX"/>
            </w:rPr>
            <w:t>[FECHA]</w:t>
          </w:r>
        </w:p>
      </w:tc>
    </w:tr>
    <w:tr w:rsidR="00817444" w14:paraId="20734EEC" w14:textId="77777777" w:rsidTr="00E067E2">
      <w:trPr>
        <w:trHeight w:val="259"/>
        <w:jc w:val="center"/>
      </w:trPr>
      <w:tc>
        <w:tcPr>
          <w:tcW w:w="3850" w:type="dxa"/>
          <w:vAlign w:val="center"/>
        </w:tcPr>
        <w:p w14:paraId="62023719" w14:textId="77777777" w:rsidR="00817444" w:rsidRDefault="00000000" w:rsidP="00817444">
          <w:pPr>
            <w:pStyle w:val="Piedepgina"/>
            <w:jc w:val="center"/>
            <w:rPr>
              <w:lang w:val="es-MX"/>
            </w:rPr>
          </w:pPr>
          <w:r>
            <w:rPr>
              <w:lang w:val="es-MX"/>
            </w:rPr>
            <w:t>Oficial RT / Oficial RC</w:t>
          </w:r>
        </w:p>
      </w:tc>
      <w:tc>
        <w:tcPr>
          <w:tcW w:w="3450" w:type="dxa"/>
        </w:tcPr>
        <w:p w14:paraId="0A0892BA" w14:textId="77777777" w:rsidR="00817444" w:rsidRDefault="00000000" w:rsidP="00817444">
          <w:pPr>
            <w:pStyle w:val="Piedepgina"/>
            <w:jc w:val="center"/>
            <w:rPr>
              <w:lang w:val="es-MX"/>
            </w:rPr>
          </w:pPr>
          <w:r>
            <w:rPr>
              <w:lang w:val="es-MX"/>
            </w:rPr>
            <w:t>Jefe OTMA</w:t>
          </w:r>
        </w:p>
      </w:tc>
      <w:tc>
        <w:tcPr>
          <w:tcW w:w="2130" w:type="dxa"/>
        </w:tcPr>
        <w:p w14:paraId="05F1987B" w14:textId="77777777" w:rsidR="00817444" w:rsidRDefault="00000000" w:rsidP="00817444">
          <w:pPr>
            <w:pStyle w:val="Piedepgina"/>
            <w:rPr>
              <w:lang w:val="es-MX"/>
            </w:rPr>
          </w:pPr>
        </w:p>
      </w:tc>
    </w:tr>
  </w:tbl>
  <w:p w14:paraId="02A77BF8" w14:textId="77777777" w:rsidR="00C06B2B" w:rsidRDefault="00000000" w:rsidP="00206FF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7DCA" w14:textId="77777777" w:rsidR="007D4041" w:rsidRDefault="007D4041" w:rsidP="005C5B4E">
      <w:r>
        <w:separator/>
      </w:r>
    </w:p>
  </w:footnote>
  <w:footnote w:type="continuationSeparator" w:id="0">
    <w:p w14:paraId="5F4B62E6" w14:textId="77777777" w:rsidR="007D4041" w:rsidRDefault="007D4041" w:rsidP="005C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29B8" w14:textId="77777777" w:rsidR="007D4602" w:rsidRDefault="00000000" w:rsidP="00B05AC9">
    <w:pPr>
      <w:pStyle w:val="Encabezado"/>
      <w:jc w:val="center"/>
    </w:pPr>
    <w:r>
      <w:t>[Comando u Organismo Superior]</w:t>
    </w:r>
  </w:p>
  <w:p w14:paraId="1B7D5B20" w14:textId="77777777" w:rsidR="007D4602" w:rsidRDefault="00000000" w:rsidP="00B05AC9">
    <w:pPr>
      <w:pStyle w:val="Encabezado"/>
      <w:jc w:val="center"/>
    </w:pPr>
    <w:r>
      <w:t>[Unidad de asiento]</w:t>
    </w:r>
  </w:p>
  <w:p w14:paraId="331DA7F4" w14:textId="77777777" w:rsidR="007D4602" w:rsidRDefault="00000000" w:rsidP="00B05AC9">
    <w:pPr>
      <w:pStyle w:val="Encabezado"/>
      <w:pBdr>
        <w:bottom w:val="single" w:sz="4" w:space="1" w:color="auto"/>
      </w:pBdr>
      <w:jc w:val="center"/>
    </w:pPr>
    <w:r>
      <w:t>[OTMA]</w:t>
    </w:r>
  </w:p>
  <w:p w14:paraId="13C10081" w14:textId="77777777" w:rsidR="007D4602" w:rsidRPr="00B05AC9" w:rsidRDefault="00000000" w:rsidP="00F34AEF">
    <w:pPr>
      <w:pStyle w:val="Encabezado"/>
      <w:pBdr>
        <w:top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5AB" w14:textId="35E36CBE" w:rsidR="007D4602" w:rsidRPr="005C5B4E" w:rsidRDefault="00000000" w:rsidP="005C5B4E">
    <w:pPr>
      <w:pStyle w:val="Encabezado"/>
      <w:tabs>
        <w:tab w:val="left" w:pos="1440"/>
        <w:tab w:val="center" w:pos="4819"/>
      </w:tabs>
      <w:jc w:val="center"/>
      <w:rPr>
        <w:rFonts w:ascii="Times New Roman" w:hAnsi="Times New Roman" w:cs="Times New Roman"/>
        <w:b/>
        <w:szCs w:val="32"/>
      </w:rPr>
    </w:pPr>
    <w:r w:rsidRPr="005C5B4E">
      <w:rPr>
        <w:rFonts w:ascii="Times New Roman" w:hAnsi="Times New Roman" w:cs="Times New Roman"/>
        <w:b/>
        <w:szCs w:val="32"/>
      </w:rPr>
      <w:t>MOTMA</w:t>
    </w:r>
  </w:p>
  <w:p w14:paraId="037FFB02" w14:textId="77777777" w:rsidR="005C5B4E" w:rsidRPr="005C5B4E" w:rsidRDefault="005C5B4E" w:rsidP="005C5B4E">
    <w:pPr>
      <w:pStyle w:val="Encabezado"/>
      <w:pBdr>
        <w:bottom w:val="single" w:sz="4" w:space="1" w:color="auto"/>
      </w:pBdr>
      <w:jc w:val="center"/>
      <w:rPr>
        <w:rFonts w:ascii="Times New Roman" w:hAnsi="Times New Roman" w:cs="Times New Roman"/>
        <w:b/>
      </w:rPr>
    </w:pPr>
  </w:p>
  <w:p w14:paraId="206E879C" w14:textId="51B4216E" w:rsidR="005C5B4E" w:rsidRPr="005C5B4E" w:rsidRDefault="00156E29" w:rsidP="005C5B4E">
    <w:pPr>
      <w:pStyle w:val="Encabezado"/>
      <w:pBdr>
        <w:bottom w:val="single" w:sz="4" w:space="1" w:color="auto"/>
      </w:pBdr>
      <w:jc w:val="center"/>
      <w:rPr>
        <w:rFonts w:ascii="Times New Roman" w:hAnsi="Times New Roman" w:cs="Times New Roman"/>
        <w:b/>
      </w:rPr>
    </w:pPr>
    <w:r>
      <w:rPr>
        <w:rFonts w:ascii="Times New Roman" w:hAnsi="Times New Roman" w:cs="Times New Roman"/>
        <w:b/>
      </w:rPr>
      <w:t>“</w:t>
    </w:r>
    <w:r w:rsidRPr="005C5B4E">
      <w:rPr>
        <w:rFonts w:ascii="Times New Roman" w:hAnsi="Times New Roman" w:cs="Times New Roman"/>
        <w:b/>
      </w:rPr>
      <w:t>NOMBRE</w:t>
    </w:r>
    <w:r w:rsidR="005C5B4E" w:rsidRPr="005C5B4E">
      <w:rPr>
        <w:rFonts w:ascii="Times New Roman" w:hAnsi="Times New Roman" w:cs="Times New Roman"/>
        <w:b/>
      </w:rPr>
      <w:t xml:space="preserve"> OTMA”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CB"/>
    <w:multiLevelType w:val="multilevel"/>
    <w:tmpl w:val="C3EE216C"/>
    <w:lvl w:ilvl="0">
      <w:start w:val="1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numFmt w:val="bullet"/>
      <w:lvlText w:val="-"/>
      <w:lvlJc w:val="left"/>
      <w:pPr>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715326C"/>
    <w:multiLevelType w:val="hybridMultilevel"/>
    <w:tmpl w:val="CCECFC48"/>
    <w:lvl w:ilvl="0" w:tplc="9E9E98FA">
      <w:start w:val="9"/>
      <w:numFmt w:val="decimal"/>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37CA7BD6"/>
    <w:multiLevelType w:val="multilevel"/>
    <w:tmpl w:val="7C44D18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numFmt w:val="bullet"/>
      <w:lvlText w:val="-"/>
      <w:lvlJc w:val="left"/>
      <w:pPr>
        <w:ind w:left="1440" w:hanging="360"/>
      </w:pPr>
      <w:rPr>
        <w:rFonts w:ascii="Times New Roman" w:eastAsia="Times New Roman" w:hAnsi="Times New Roman" w:cs="Times New Roman" w:hint="default"/>
      </w:rPr>
    </w:lvl>
    <w:lvl w:ilvl="3">
      <w:numFmt w:val="bullet"/>
      <w:lvlText w:val="-"/>
      <w:lvlJc w:val="left"/>
      <w:pPr>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DD47C2"/>
    <w:multiLevelType w:val="hybridMultilevel"/>
    <w:tmpl w:val="58C0244A"/>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73C94"/>
    <w:multiLevelType w:val="hybridMultilevel"/>
    <w:tmpl w:val="9634F36A"/>
    <w:lvl w:ilvl="0" w:tplc="F24A93BA">
      <w:start w:val="2"/>
      <w:numFmt w:val="decimal"/>
      <w:lvlText w:val="%1°)"/>
      <w:lvlJc w:val="left"/>
      <w:pPr>
        <w:ind w:left="15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095349"/>
    <w:multiLevelType w:val="multilevel"/>
    <w:tmpl w:val="7C14993E"/>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numFmt w:val="bullet"/>
      <w:lvlText w:val="-"/>
      <w:lvlJc w:val="left"/>
      <w:pPr>
        <w:ind w:left="1440" w:hanging="360"/>
      </w:pPr>
      <w:rPr>
        <w:rFonts w:ascii="Times New Roman" w:eastAsia="Times New Roman" w:hAnsi="Times New Roman" w:cs="Times New Roman" w:hint="default"/>
      </w:rPr>
    </w:lvl>
    <w:lvl w:ilvl="3">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901019E"/>
    <w:multiLevelType w:val="hybridMultilevel"/>
    <w:tmpl w:val="5E04591E"/>
    <w:lvl w:ilvl="0" w:tplc="0C0A000D">
      <w:start w:val="1"/>
      <w:numFmt w:val="bullet"/>
      <w:lvlText w:val=""/>
      <w:lvlJc w:val="left"/>
      <w:pPr>
        <w:ind w:left="1627" w:hanging="360"/>
      </w:pPr>
      <w:rPr>
        <w:rFonts w:ascii="Wingdings" w:hAnsi="Wingdings"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7" w15:restartNumberingAfterBreak="0">
    <w:nsid w:val="55FD0978"/>
    <w:multiLevelType w:val="multilevel"/>
    <w:tmpl w:val="7C44D18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numFmt w:val="bullet"/>
      <w:lvlText w:val="-"/>
      <w:lvlJc w:val="left"/>
      <w:pPr>
        <w:ind w:left="1440" w:hanging="360"/>
      </w:pPr>
      <w:rPr>
        <w:rFonts w:ascii="Times New Roman" w:eastAsia="Times New Roman" w:hAnsi="Times New Roman" w:cs="Times New Roman" w:hint="default"/>
      </w:rPr>
    </w:lvl>
    <w:lvl w:ilvl="3">
      <w:numFmt w:val="bullet"/>
      <w:lvlText w:val="-"/>
      <w:lvlJc w:val="left"/>
      <w:pPr>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B9217B0"/>
    <w:multiLevelType w:val="multilevel"/>
    <w:tmpl w:val="21506624"/>
    <w:lvl w:ilvl="0">
      <w:start w:val="1"/>
      <w:numFmt w:val="decimal"/>
      <w:lvlText w:val="%1"/>
      <w:lvlJc w:val="left"/>
      <w:pPr>
        <w:ind w:left="1410" w:hanging="1410"/>
      </w:pPr>
      <w:rPr>
        <w:rFonts w:hint="default"/>
      </w:rPr>
    </w:lvl>
    <w:lvl w:ilvl="1">
      <w:start w:val="1"/>
      <w:numFmt w:val="decimal"/>
      <w:pStyle w:val="Ttuloprocedimiento"/>
      <w:lvlText w:val="%1.%2"/>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3783641">
    <w:abstractNumId w:val="2"/>
  </w:num>
  <w:num w:numId="2" w16cid:durableId="515929535">
    <w:abstractNumId w:val="0"/>
  </w:num>
  <w:num w:numId="3" w16cid:durableId="1808936797">
    <w:abstractNumId w:val="8"/>
  </w:num>
  <w:num w:numId="4" w16cid:durableId="789321170">
    <w:abstractNumId w:val="3"/>
  </w:num>
  <w:num w:numId="5" w16cid:durableId="280964379">
    <w:abstractNumId w:val="5"/>
  </w:num>
  <w:num w:numId="6" w16cid:durableId="271013856">
    <w:abstractNumId w:val="6"/>
  </w:num>
  <w:num w:numId="7" w16cid:durableId="1473017168">
    <w:abstractNumId w:val="4"/>
  </w:num>
  <w:num w:numId="8" w16cid:durableId="60951733">
    <w:abstractNumId w:val="7"/>
  </w:num>
  <w:num w:numId="9" w16cid:durableId="7114171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4E"/>
    <w:rsid w:val="00065C5F"/>
    <w:rsid w:val="000A7A9A"/>
    <w:rsid w:val="000F5368"/>
    <w:rsid w:val="0013461A"/>
    <w:rsid w:val="00156E29"/>
    <w:rsid w:val="001847A1"/>
    <w:rsid w:val="00365955"/>
    <w:rsid w:val="003D7D2D"/>
    <w:rsid w:val="00480333"/>
    <w:rsid w:val="0049097A"/>
    <w:rsid w:val="004A4AE9"/>
    <w:rsid w:val="004E531B"/>
    <w:rsid w:val="00555330"/>
    <w:rsid w:val="005C5B4E"/>
    <w:rsid w:val="005E43AE"/>
    <w:rsid w:val="00616442"/>
    <w:rsid w:val="00655247"/>
    <w:rsid w:val="0068705F"/>
    <w:rsid w:val="006D358D"/>
    <w:rsid w:val="007C7FA5"/>
    <w:rsid w:val="007D4041"/>
    <w:rsid w:val="007F4547"/>
    <w:rsid w:val="00867DCB"/>
    <w:rsid w:val="009A16CC"/>
    <w:rsid w:val="00B11B1A"/>
    <w:rsid w:val="00C108B6"/>
    <w:rsid w:val="00C24AF9"/>
    <w:rsid w:val="00C6699F"/>
    <w:rsid w:val="00C8107B"/>
    <w:rsid w:val="00CA4F0A"/>
    <w:rsid w:val="00CD4A5A"/>
    <w:rsid w:val="00CE3BA2"/>
    <w:rsid w:val="00DA7B63"/>
    <w:rsid w:val="00E067E2"/>
    <w:rsid w:val="00F201EF"/>
    <w:rsid w:val="00F96FF4"/>
    <w:rsid w:val="00FD6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62A383"/>
  <w15:chartTrackingRefBased/>
  <w15:docId w15:val="{588CAF5D-3130-422E-B7E0-5432EFDD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E"/>
    <w:pPr>
      <w:widowControl w:val="0"/>
      <w:suppressAutoHyphens/>
      <w:spacing w:after="0" w:line="240" w:lineRule="auto"/>
    </w:pPr>
    <w:rPr>
      <w:rFonts w:ascii="Liberation Serif" w:eastAsia="NSimSun" w:hAnsi="Liberation Serif" w:cs="Arial Unicode MS"/>
      <w:kern w:val="2"/>
      <w:sz w:val="24"/>
      <w:szCs w:val="24"/>
      <w:lang w:val="es-AR" w:eastAsia="zh-CN" w:bidi="hi-IN"/>
    </w:rPr>
  </w:style>
  <w:style w:type="paragraph" w:styleId="Ttulo1">
    <w:name w:val="heading 1"/>
    <w:basedOn w:val="Normal"/>
    <w:next w:val="Normal"/>
    <w:link w:val="Ttulo1Car"/>
    <w:uiPriority w:val="9"/>
    <w:qFormat/>
    <w:rsid w:val="005C5B4E"/>
    <w:pPr>
      <w:keepNext/>
      <w:widowControl/>
      <w:suppressAutoHyphens w:val="0"/>
      <w:spacing w:before="240" w:after="60"/>
      <w:outlineLvl w:val="0"/>
    </w:pPr>
    <w:rPr>
      <w:rFonts w:ascii="Calibri Light" w:eastAsia="Times New Roman" w:hAnsi="Calibri Light" w:cs="Times New Roman"/>
      <w:b/>
      <w:bCs/>
      <w:kern w:val="32"/>
      <w:sz w:val="32"/>
      <w:szCs w:val="32"/>
      <w:lang w:eastAsia="es-ES" w:bidi="ar-SA"/>
    </w:rPr>
  </w:style>
  <w:style w:type="paragraph" w:styleId="Ttulo2">
    <w:name w:val="heading 2"/>
    <w:basedOn w:val="Normal"/>
    <w:next w:val="Normal"/>
    <w:link w:val="Ttulo2Car"/>
    <w:uiPriority w:val="9"/>
    <w:unhideWhenUsed/>
    <w:qFormat/>
    <w:rsid w:val="005C5B4E"/>
    <w:pPr>
      <w:keepNext/>
      <w:widowControl/>
      <w:suppressAutoHyphens w:val="0"/>
      <w:spacing w:before="240" w:after="60"/>
      <w:outlineLvl w:val="1"/>
    </w:pPr>
    <w:rPr>
      <w:rFonts w:ascii="Calibri Light" w:eastAsia="Times New Roman" w:hAnsi="Calibri Light" w:cs="Times New Roman"/>
      <w:b/>
      <w:bCs/>
      <w:i/>
      <w:iCs/>
      <w:kern w:val="0"/>
      <w:sz w:val="28"/>
      <w:szCs w:val="28"/>
      <w:lang w:eastAsia="es-ES" w:bidi="ar-SA"/>
    </w:rPr>
  </w:style>
  <w:style w:type="paragraph" w:styleId="Ttulo3">
    <w:name w:val="heading 3"/>
    <w:basedOn w:val="Normal"/>
    <w:next w:val="Normal"/>
    <w:link w:val="Ttulo3Car"/>
    <w:uiPriority w:val="9"/>
    <w:semiHidden/>
    <w:unhideWhenUsed/>
    <w:qFormat/>
    <w:rsid w:val="005C5B4E"/>
    <w:pPr>
      <w:keepNext/>
      <w:widowControl/>
      <w:suppressAutoHyphens w:val="0"/>
      <w:spacing w:before="240" w:after="60"/>
      <w:outlineLvl w:val="2"/>
    </w:pPr>
    <w:rPr>
      <w:rFonts w:ascii="Calibri Light" w:eastAsia="Times New Roman" w:hAnsi="Calibri Light" w:cs="Times New Roman"/>
      <w:b/>
      <w:bCs/>
      <w:kern w:val="0"/>
      <w:sz w:val="26"/>
      <w:szCs w:val="26"/>
      <w:lang w:eastAsia="es-ES" w:bidi="ar-SA"/>
    </w:rPr>
  </w:style>
  <w:style w:type="paragraph" w:styleId="Ttulo4">
    <w:name w:val="heading 4"/>
    <w:basedOn w:val="Normal"/>
    <w:next w:val="Normal"/>
    <w:link w:val="Ttulo4Car"/>
    <w:uiPriority w:val="9"/>
    <w:semiHidden/>
    <w:unhideWhenUsed/>
    <w:qFormat/>
    <w:rsid w:val="005C5B4E"/>
    <w:pPr>
      <w:keepNext/>
      <w:widowControl/>
      <w:tabs>
        <w:tab w:val="num" w:pos="2880"/>
      </w:tabs>
      <w:suppressAutoHyphens w:val="0"/>
      <w:spacing w:before="240" w:after="60"/>
      <w:ind w:left="2880" w:hanging="720"/>
      <w:outlineLvl w:val="3"/>
    </w:pPr>
    <w:rPr>
      <w:rFonts w:ascii="Calibri" w:eastAsia="Times New Roman" w:hAnsi="Calibri" w:cs="Times New Roman"/>
      <w:b/>
      <w:bCs/>
      <w:kern w:val="0"/>
      <w:sz w:val="28"/>
      <w:szCs w:val="28"/>
      <w:lang w:val="en-US" w:eastAsia="en-US" w:bidi="ar-SA"/>
    </w:rPr>
  </w:style>
  <w:style w:type="paragraph" w:styleId="Ttulo5">
    <w:name w:val="heading 5"/>
    <w:basedOn w:val="Normal"/>
    <w:next w:val="Normal"/>
    <w:link w:val="Ttulo5Car"/>
    <w:uiPriority w:val="9"/>
    <w:semiHidden/>
    <w:unhideWhenUsed/>
    <w:qFormat/>
    <w:rsid w:val="005C5B4E"/>
    <w:pPr>
      <w:widowControl/>
      <w:tabs>
        <w:tab w:val="num" w:pos="3600"/>
      </w:tabs>
      <w:suppressAutoHyphens w:val="0"/>
      <w:spacing w:before="240" w:after="60"/>
      <w:ind w:left="3600" w:hanging="720"/>
      <w:outlineLvl w:val="4"/>
    </w:pPr>
    <w:rPr>
      <w:rFonts w:ascii="Calibri" w:eastAsia="Times New Roman" w:hAnsi="Calibri" w:cs="Times New Roman"/>
      <w:b/>
      <w:bCs/>
      <w:i/>
      <w:iCs/>
      <w:kern w:val="0"/>
      <w:sz w:val="26"/>
      <w:szCs w:val="26"/>
      <w:lang w:val="en-US" w:eastAsia="en-US" w:bidi="ar-SA"/>
    </w:rPr>
  </w:style>
  <w:style w:type="paragraph" w:styleId="Ttulo6">
    <w:name w:val="heading 6"/>
    <w:basedOn w:val="Normal"/>
    <w:next w:val="Normal"/>
    <w:link w:val="Ttulo6Car"/>
    <w:qFormat/>
    <w:rsid w:val="005C5B4E"/>
    <w:pPr>
      <w:widowControl/>
      <w:tabs>
        <w:tab w:val="num" w:pos="4320"/>
      </w:tabs>
      <w:suppressAutoHyphens w:val="0"/>
      <w:spacing w:before="240" w:after="60"/>
      <w:ind w:left="4320" w:hanging="720"/>
      <w:outlineLvl w:val="5"/>
    </w:pPr>
    <w:rPr>
      <w:rFonts w:ascii="Times New Roman" w:eastAsia="Times New Roman" w:hAnsi="Times New Roman" w:cs="Times New Roman"/>
      <w:b/>
      <w:bCs/>
      <w:kern w:val="0"/>
      <w:sz w:val="22"/>
      <w:szCs w:val="22"/>
      <w:lang w:val="en-US" w:eastAsia="en-US" w:bidi="ar-SA"/>
    </w:rPr>
  </w:style>
  <w:style w:type="paragraph" w:styleId="Ttulo7">
    <w:name w:val="heading 7"/>
    <w:basedOn w:val="Normal"/>
    <w:next w:val="Normal"/>
    <w:link w:val="Ttulo7Car"/>
    <w:uiPriority w:val="9"/>
    <w:semiHidden/>
    <w:unhideWhenUsed/>
    <w:qFormat/>
    <w:rsid w:val="005C5B4E"/>
    <w:pPr>
      <w:widowControl/>
      <w:tabs>
        <w:tab w:val="num" w:pos="5040"/>
      </w:tabs>
      <w:suppressAutoHyphens w:val="0"/>
      <w:spacing w:before="240" w:after="60"/>
      <w:ind w:left="5040" w:hanging="720"/>
      <w:outlineLvl w:val="6"/>
    </w:pPr>
    <w:rPr>
      <w:rFonts w:ascii="Calibri" w:eastAsia="Times New Roman" w:hAnsi="Calibri" w:cs="Times New Roman"/>
      <w:kern w:val="0"/>
      <w:lang w:val="en-US" w:eastAsia="en-US" w:bidi="ar-SA"/>
    </w:rPr>
  </w:style>
  <w:style w:type="paragraph" w:styleId="Ttulo8">
    <w:name w:val="heading 8"/>
    <w:basedOn w:val="Normal"/>
    <w:next w:val="Normal"/>
    <w:link w:val="Ttulo8Car"/>
    <w:uiPriority w:val="9"/>
    <w:semiHidden/>
    <w:unhideWhenUsed/>
    <w:qFormat/>
    <w:rsid w:val="005C5B4E"/>
    <w:pPr>
      <w:widowControl/>
      <w:tabs>
        <w:tab w:val="num" w:pos="5760"/>
      </w:tabs>
      <w:suppressAutoHyphens w:val="0"/>
      <w:spacing w:before="240" w:after="60"/>
      <w:ind w:left="5760" w:hanging="720"/>
      <w:outlineLvl w:val="7"/>
    </w:pPr>
    <w:rPr>
      <w:rFonts w:ascii="Calibri" w:eastAsia="Times New Roman" w:hAnsi="Calibri" w:cs="Times New Roman"/>
      <w:i/>
      <w:iCs/>
      <w:kern w:val="0"/>
      <w:lang w:val="en-US" w:eastAsia="en-US" w:bidi="ar-SA"/>
    </w:rPr>
  </w:style>
  <w:style w:type="paragraph" w:styleId="Ttulo9">
    <w:name w:val="heading 9"/>
    <w:basedOn w:val="Normal"/>
    <w:next w:val="Normal"/>
    <w:link w:val="Ttulo9Car"/>
    <w:uiPriority w:val="9"/>
    <w:semiHidden/>
    <w:unhideWhenUsed/>
    <w:qFormat/>
    <w:rsid w:val="005C5B4E"/>
    <w:pPr>
      <w:widowControl/>
      <w:tabs>
        <w:tab w:val="num" w:pos="6480"/>
      </w:tabs>
      <w:suppressAutoHyphens w:val="0"/>
      <w:spacing w:before="240" w:after="60"/>
      <w:ind w:left="6480" w:hanging="720"/>
      <w:outlineLvl w:val="8"/>
    </w:pPr>
    <w:rPr>
      <w:rFonts w:ascii="Cambria" w:eastAsia="Times New Roman" w:hAnsi="Cambria" w:cs="Times New Roman"/>
      <w:kern w:val="0"/>
      <w:sz w:val="22"/>
      <w:szCs w:val="22"/>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5B4E"/>
    <w:rPr>
      <w:rFonts w:ascii="Calibri Light" w:eastAsia="Times New Roman" w:hAnsi="Calibri Light" w:cs="Times New Roman"/>
      <w:b/>
      <w:bCs/>
      <w:kern w:val="32"/>
      <w:sz w:val="32"/>
      <w:szCs w:val="32"/>
      <w:lang w:val="es-AR" w:eastAsia="es-ES"/>
    </w:rPr>
  </w:style>
  <w:style w:type="character" w:customStyle="1" w:styleId="Ttulo2Car">
    <w:name w:val="Título 2 Car"/>
    <w:basedOn w:val="Fuentedeprrafopredeter"/>
    <w:link w:val="Ttulo2"/>
    <w:uiPriority w:val="9"/>
    <w:rsid w:val="005C5B4E"/>
    <w:rPr>
      <w:rFonts w:ascii="Calibri Light" w:eastAsia="Times New Roman" w:hAnsi="Calibri Light" w:cs="Times New Roman"/>
      <w:b/>
      <w:bCs/>
      <w:i/>
      <w:iCs/>
      <w:sz w:val="28"/>
      <w:szCs w:val="28"/>
      <w:lang w:val="es-AR" w:eastAsia="es-ES"/>
    </w:rPr>
  </w:style>
  <w:style w:type="character" w:customStyle="1" w:styleId="Ttulo3Car">
    <w:name w:val="Título 3 Car"/>
    <w:basedOn w:val="Fuentedeprrafopredeter"/>
    <w:link w:val="Ttulo3"/>
    <w:uiPriority w:val="9"/>
    <w:semiHidden/>
    <w:rsid w:val="005C5B4E"/>
    <w:rPr>
      <w:rFonts w:ascii="Calibri Light" w:eastAsia="Times New Roman" w:hAnsi="Calibri Light" w:cs="Times New Roman"/>
      <w:b/>
      <w:bCs/>
      <w:sz w:val="26"/>
      <w:szCs w:val="26"/>
      <w:lang w:val="es-AR" w:eastAsia="es-ES"/>
    </w:rPr>
  </w:style>
  <w:style w:type="character" w:customStyle="1" w:styleId="Ttulo4Car">
    <w:name w:val="Título 4 Car"/>
    <w:basedOn w:val="Fuentedeprrafopredeter"/>
    <w:link w:val="Ttulo4"/>
    <w:uiPriority w:val="9"/>
    <w:semiHidden/>
    <w:rsid w:val="005C5B4E"/>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5C5B4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5C5B4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C5B4E"/>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B4E"/>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B4E"/>
    <w:rPr>
      <w:rFonts w:ascii="Cambria" w:eastAsia="Times New Roman" w:hAnsi="Cambria" w:cs="Times New Roman"/>
      <w:lang w:val="en-US"/>
    </w:rPr>
  </w:style>
  <w:style w:type="paragraph" w:styleId="Encabezado">
    <w:name w:val="header"/>
    <w:basedOn w:val="Normal"/>
    <w:link w:val="EncabezadoCar"/>
    <w:rsid w:val="005C5B4E"/>
    <w:pPr>
      <w:tabs>
        <w:tab w:val="center" w:pos="4252"/>
        <w:tab w:val="right" w:pos="8504"/>
      </w:tabs>
    </w:pPr>
  </w:style>
  <w:style w:type="character" w:customStyle="1" w:styleId="EncabezadoCar">
    <w:name w:val="Encabezado Car"/>
    <w:basedOn w:val="Fuentedeprrafopredeter"/>
    <w:link w:val="Encabezado"/>
    <w:rsid w:val="005C5B4E"/>
    <w:rPr>
      <w:rFonts w:ascii="Liberation Serif" w:eastAsia="NSimSun" w:hAnsi="Liberation Serif" w:cs="Arial Unicode MS"/>
      <w:kern w:val="2"/>
      <w:sz w:val="24"/>
      <w:szCs w:val="24"/>
      <w:lang w:val="es-AR" w:eastAsia="zh-CN" w:bidi="hi-IN"/>
    </w:rPr>
  </w:style>
  <w:style w:type="paragraph" w:styleId="Piedepgina">
    <w:name w:val="footer"/>
    <w:basedOn w:val="Normal"/>
    <w:link w:val="PiedepginaCar"/>
    <w:rsid w:val="005C5B4E"/>
    <w:pPr>
      <w:widowControl/>
      <w:tabs>
        <w:tab w:val="center" w:pos="4252"/>
        <w:tab w:val="right" w:pos="8504"/>
      </w:tabs>
      <w:suppressAutoHyphens w:val="0"/>
    </w:pPr>
    <w:rPr>
      <w:rFonts w:ascii="Times New Roman" w:eastAsia="Times New Roman" w:hAnsi="Times New Roman" w:cs="Times New Roman"/>
      <w:kern w:val="0"/>
      <w:lang w:eastAsia="es-ES" w:bidi="ar-SA"/>
    </w:rPr>
  </w:style>
  <w:style w:type="character" w:customStyle="1" w:styleId="PiedepginaCar">
    <w:name w:val="Pie de página Car"/>
    <w:basedOn w:val="Fuentedeprrafopredeter"/>
    <w:link w:val="Piedepgina"/>
    <w:rsid w:val="005C5B4E"/>
    <w:rPr>
      <w:rFonts w:ascii="Times New Roman" w:eastAsia="Times New Roman" w:hAnsi="Times New Roman" w:cs="Times New Roman"/>
      <w:sz w:val="24"/>
      <w:szCs w:val="24"/>
      <w:lang w:val="es-AR" w:eastAsia="es-ES"/>
    </w:rPr>
  </w:style>
  <w:style w:type="paragraph" w:styleId="Prrafodelista">
    <w:name w:val="List Paragraph"/>
    <w:basedOn w:val="Normal"/>
    <w:uiPriority w:val="34"/>
    <w:qFormat/>
    <w:rsid w:val="005C5B4E"/>
    <w:pPr>
      <w:widowControl/>
      <w:suppressAutoHyphens w:val="0"/>
      <w:ind w:left="708"/>
    </w:pPr>
    <w:rPr>
      <w:rFonts w:ascii="Times New Roman" w:eastAsia="Times New Roman" w:hAnsi="Times New Roman" w:cs="Times New Roman"/>
      <w:kern w:val="0"/>
      <w:lang w:eastAsia="es-ES" w:bidi="ar-SA"/>
    </w:rPr>
  </w:style>
  <w:style w:type="character" w:styleId="Hipervnculo">
    <w:name w:val="Hyperlink"/>
    <w:basedOn w:val="Fuentedeprrafopredeter"/>
    <w:unhideWhenUsed/>
    <w:rsid w:val="005C5B4E"/>
    <w:rPr>
      <w:color w:val="0563C1" w:themeColor="hyperlink"/>
      <w:u w:val="single"/>
    </w:rPr>
  </w:style>
  <w:style w:type="paragraph" w:customStyle="1" w:styleId="Default">
    <w:name w:val="Default"/>
    <w:rsid w:val="005C5B4E"/>
    <w:pPr>
      <w:autoSpaceDE w:val="0"/>
      <w:autoSpaceDN w:val="0"/>
      <w:adjustRightInd w:val="0"/>
      <w:spacing w:after="0" w:line="240" w:lineRule="auto"/>
    </w:pPr>
    <w:rPr>
      <w:rFonts w:ascii="Arial" w:eastAsia="Times New Roman" w:hAnsi="Arial" w:cs="Arial"/>
      <w:color w:val="000000"/>
      <w:sz w:val="24"/>
      <w:szCs w:val="24"/>
      <w:lang w:eastAsia="es-ES"/>
    </w:rPr>
  </w:style>
  <w:style w:type="table" w:styleId="Tablaconcuadrcula">
    <w:name w:val="Table Grid"/>
    <w:basedOn w:val="Tablanormal"/>
    <w:rsid w:val="005C5B4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C5B4E"/>
    <w:rPr>
      <w:sz w:val="16"/>
      <w:szCs w:val="16"/>
    </w:rPr>
  </w:style>
  <w:style w:type="paragraph" w:styleId="Textocomentario">
    <w:name w:val="annotation text"/>
    <w:basedOn w:val="Normal"/>
    <w:link w:val="TextocomentarioCar"/>
    <w:semiHidden/>
    <w:rsid w:val="005C5B4E"/>
    <w:pPr>
      <w:widowControl/>
      <w:suppressAutoHyphens w:val="0"/>
    </w:pPr>
    <w:rPr>
      <w:rFonts w:ascii="Times New Roman" w:eastAsia="Times New Roman" w:hAnsi="Times New Roman" w:cs="Times New Roman"/>
      <w:kern w:val="0"/>
      <w:sz w:val="20"/>
      <w:szCs w:val="20"/>
      <w:lang w:eastAsia="es-ES" w:bidi="ar-SA"/>
    </w:rPr>
  </w:style>
  <w:style w:type="character" w:customStyle="1" w:styleId="TextocomentarioCar">
    <w:name w:val="Texto comentario Car"/>
    <w:basedOn w:val="Fuentedeprrafopredeter"/>
    <w:link w:val="Textocomentario"/>
    <w:semiHidden/>
    <w:rsid w:val="005C5B4E"/>
    <w:rPr>
      <w:rFonts w:ascii="Times New Roman" w:eastAsia="Times New Roman" w:hAnsi="Times New Roman" w:cs="Times New Roman"/>
      <w:sz w:val="20"/>
      <w:szCs w:val="20"/>
      <w:lang w:val="es-AR" w:eastAsia="es-ES"/>
    </w:rPr>
  </w:style>
  <w:style w:type="paragraph" w:styleId="Asuntodelcomentario">
    <w:name w:val="annotation subject"/>
    <w:basedOn w:val="Textocomentario"/>
    <w:next w:val="Textocomentario"/>
    <w:link w:val="AsuntodelcomentarioCar"/>
    <w:semiHidden/>
    <w:rsid w:val="005C5B4E"/>
    <w:rPr>
      <w:b/>
      <w:bCs/>
    </w:rPr>
  </w:style>
  <w:style w:type="character" w:customStyle="1" w:styleId="AsuntodelcomentarioCar">
    <w:name w:val="Asunto del comentario Car"/>
    <w:basedOn w:val="TextocomentarioCar"/>
    <w:link w:val="Asuntodelcomentario"/>
    <w:semiHidden/>
    <w:rsid w:val="005C5B4E"/>
    <w:rPr>
      <w:rFonts w:ascii="Times New Roman" w:eastAsia="Times New Roman" w:hAnsi="Times New Roman" w:cs="Times New Roman"/>
      <w:b/>
      <w:bCs/>
      <w:sz w:val="20"/>
      <w:szCs w:val="20"/>
      <w:lang w:val="es-AR" w:eastAsia="es-ES"/>
    </w:rPr>
  </w:style>
  <w:style w:type="paragraph" w:styleId="Textodeglobo">
    <w:name w:val="Balloon Text"/>
    <w:basedOn w:val="Normal"/>
    <w:link w:val="TextodegloboCar"/>
    <w:semiHidden/>
    <w:rsid w:val="005C5B4E"/>
    <w:pPr>
      <w:widowControl/>
      <w:suppressAutoHyphens w:val="0"/>
    </w:pPr>
    <w:rPr>
      <w:rFonts w:ascii="Tahoma" w:eastAsia="Times New Roman" w:hAnsi="Tahoma" w:cs="Tahoma"/>
      <w:kern w:val="0"/>
      <w:sz w:val="16"/>
      <w:szCs w:val="16"/>
      <w:lang w:eastAsia="es-ES" w:bidi="ar-SA"/>
    </w:rPr>
  </w:style>
  <w:style w:type="character" w:customStyle="1" w:styleId="TextodegloboCar">
    <w:name w:val="Texto de globo Car"/>
    <w:basedOn w:val="Fuentedeprrafopredeter"/>
    <w:link w:val="Textodeglobo"/>
    <w:semiHidden/>
    <w:rsid w:val="005C5B4E"/>
    <w:rPr>
      <w:rFonts w:ascii="Tahoma" w:eastAsia="Times New Roman" w:hAnsi="Tahoma" w:cs="Tahoma"/>
      <w:sz w:val="16"/>
      <w:szCs w:val="16"/>
      <w:lang w:val="es-AR" w:eastAsia="es-ES"/>
    </w:rPr>
  </w:style>
  <w:style w:type="character" w:styleId="Nmerodepgina">
    <w:name w:val="page number"/>
    <w:basedOn w:val="Fuentedeprrafopredeter"/>
    <w:rsid w:val="005C5B4E"/>
  </w:style>
  <w:style w:type="character" w:styleId="Hipervnculovisitado">
    <w:name w:val="FollowedHyperlink"/>
    <w:rsid w:val="005C5B4E"/>
    <w:rPr>
      <w:color w:val="800080"/>
      <w:u w:val="single"/>
    </w:rPr>
  </w:style>
  <w:style w:type="paragraph" w:styleId="ndice1">
    <w:name w:val="index 1"/>
    <w:basedOn w:val="Normal"/>
    <w:next w:val="Normal"/>
    <w:autoRedefine/>
    <w:uiPriority w:val="99"/>
    <w:rsid w:val="005C5B4E"/>
    <w:pPr>
      <w:widowControl/>
      <w:suppressAutoHyphens w:val="0"/>
      <w:ind w:left="240" w:hanging="240"/>
    </w:pPr>
    <w:rPr>
      <w:rFonts w:ascii="Times New Roman" w:eastAsia="Times New Roman" w:hAnsi="Times New Roman" w:cs="Times New Roman"/>
      <w:kern w:val="0"/>
      <w:lang w:eastAsia="es-ES" w:bidi="ar-SA"/>
    </w:rPr>
  </w:style>
  <w:style w:type="paragraph" w:customStyle="1" w:styleId="NombredecaptuloMOTMA">
    <w:name w:val="Nombre de capítulo MOTMA"/>
    <w:basedOn w:val="Normal"/>
    <w:next w:val="Ttuloprocedimiento"/>
    <w:link w:val="NombredecaptuloMOTMACar"/>
    <w:qFormat/>
    <w:rsid w:val="005C5B4E"/>
    <w:pPr>
      <w:widowControl/>
      <w:suppressAutoHyphens w:val="0"/>
      <w:jc w:val="center"/>
    </w:pPr>
    <w:rPr>
      <w:rFonts w:ascii="Times New Roman" w:eastAsia="Times New Roman" w:hAnsi="Times New Roman" w:cs="Times New Roman"/>
      <w:b/>
      <w:color w:val="000000"/>
      <w:kern w:val="0"/>
      <w:u w:val="single"/>
      <w:lang w:eastAsia="es-ES" w:bidi="ar-SA"/>
    </w:rPr>
  </w:style>
  <w:style w:type="paragraph" w:customStyle="1" w:styleId="Ttuloprocedimiento">
    <w:name w:val="Tìtulo procedimiento"/>
    <w:basedOn w:val="Normal"/>
    <w:next w:val="Textoindependiente"/>
    <w:autoRedefine/>
    <w:qFormat/>
    <w:rsid w:val="005C5B4E"/>
    <w:pPr>
      <w:widowControl/>
      <w:numPr>
        <w:ilvl w:val="1"/>
        <w:numId w:val="3"/>
      </w:numPr>
      <w:suppressAutoHyphens w:val="0"/>
      <w:ind w:left="0" w:firstLine="0"/>
      <w:jc w:val="both"/>
    </w:pPr>
    <w:rPr>
      <w:rFonts w:ascii="Times New Roman" w:eastAsia="Times New Roman" w:hAnsi="Times New Roman" w:cs="Times New Roman"/>
      <w:b/>
      <w:kern w:val="0"/>
      <w:lang w:val="es-ES" w:eastAsia="es-ES" w:bidi="ar-SA"/>
    </w:rPr>
  </w:style>
  <w:style w:type="paragraph" w:styleId="TDC1">
    <w:name w:val="toc 1"/>
    <w:basedOn w:val="Normal"/>
    <w:next w:val="Normal"/>
    <w:autoRedefine/>
    <w:uiPriority w:val="39"/>
    <w:rsid w:val="005C5B4E"/>
    <w:pPr>
      <w:widowControl/>
      <w:suppressAutoHyphens w:val="0"/>
      <w:spacing w:before="120" w:after="120"/>
    </w:pPr>
    <w:rPr>
      <w:rFonts w:ascii="Times New Roman" w:eastAsia="Times New Roman" w:hAnsi="Times New Roman" w:cs="Calibri"/>
      <w:b/>
      <w:bCs/>
      <w:kern w:val="0"/>
      <w:sz w:val="20"/>
      <w:szCs w:val="20"/>
      <w:lang w:eastAsia="es-ES" w:bidi="ar-SA"/>
    </w:rPr>
  </w:style>
  <w:style w:type="paragraph" w:styleId="TDC2">
    <w:name w:val="toc 2"/>
    <w:basedOn w:val="Normal"/>
    <w:next w:val="Normal"/>
    <w:autoRedefine/>
    <w:uiPriority w:val="39"/>
    <w:rsid w:val="005C5B4E"/>
    <w:pPr>
      <w:widowControl/>
      <w:suppressAutoHyphens w:val="0"/>
      <w:ind w:left="240"/>
    </w:pPr>
    <w:rPr>
      <w:rFonts w:ascii="Calibri" w:eastAsia="Times New Roman" w:hAnsi="Calibri" w:cs="Calibri"/>
      <w:smallCaps/>
      <w:kern w:val="0"/>
      <w:sz w:val="20"/>
      <w:szCs w:val="20"/>
      <w:lang w:eastAsia="es-ES" w:bidi="ar-SA"/>
    </w:rPr>
  </w:style>
  <w:style w:type="paragraph" w:styleId="TDC3">
    <w:name w:val="toc 3"/>
    <w:basedOn w:val="Normal"/>
    <w:next w:val="Normal"/>
    <w:autoRedefine/>
    <w:uiPriority w:val="39"/>
    <w:rsid w:val="005C5B4E"/>
    <w:pPr>
      <w:widowControl/>
      <w:suppressAutoHyphens w:val="0"/>
      <w:ind w:left="480"/>
    </w:pPr>
    <w:rPr>
      <w:rFonts w:ascii="Calibri" w:eastAsia="Times New Roman" w:hAnsi="Calibri" w:cs="Calibri"/>
      <w:i/>
      <w:iCs/>
      <w:kern w:val="0"/>
      <w:sz w:val="20"/>
      <w:szCs w:val="20"/>
      <w:lang w:eastAsia="es-ES" w:bidi="ar-SA"/>
    </w:rPr>
  </w:style>
  <w:style w:type="paragraph" w:styleId="TDC4">
    <w:name w:val="toc 4"/>
    <w:basedOn w:val="Normal"/>
    <w:next w:val="Normal"/>
    <w:autoRedefine/>
    <w:rsid w:val="005C5B4E"/>
    <w:pPr>
      <w:widowControl/>
      <w:suppressAutoHyphens w:val="0"/>
      <w:ind w:left="720"/>
    </w:pPr>
    <w:rPr>
      <w:rFonts w:ascii="Calibri" w:eastAsia="Times New Roman" w:hAnsi="Calibri" w:cs="Calibri"/>
      <w:kern w:val="0"/>
      <w:sz w:val="18"/>
      <w:szCs w:val="18"/>
      <w:lang w:eastAsia="es-ES" w:bidi="ar-SA"/>
    </w:rPr>
  </w:style>
  <w:style w:type="paragraph" w:styleId="TDC5">
    <w:name w:val="toc 5"/>
    <w:basedOn w:val="Normal"/>
    <w:next w:val="Normal"/>
    <w:autoRedefine/>
    <w:rsid w:val="005C5B4E"/>
    <w:pPr>
      <w:widowControl/>
      <w:suppressAutoHyphens w:val="0"/>
      <w:ind w:left="960"/>
    </w:pPr>
    <w:rPr>
      <w:rFonts w:ascii="Calibri" w:eastAsia="Times New Roman" w:hAnsi="Calibri" w:cs="Calibri"/>
      <w:kern w:val="0"/>
      <w:sz w:val="18"/>
      <w:szCs w:val="18"/>
      <w:lang w:eastAsia="es-ES" w:bidi="ar-SA"/>
    </w:rPr>
  </w:style>
  <w:style w:type="paragraph" w:styleId="TDC6">
    <w:name w:val="toc 6"/>
    <w:basedOn w:val="Normal"/>
    <w:next w:val="Normal"/>
    <w:autoRedefine/>
    <w:rsid w:val="005C5B4E"/>
    <w:pPr>
      <w:widowControl/>
      <w:suppressAutoHyphens w:val="0"/>
      <w:ind w:left="1200"/>
    </w:pPr>
    <w:rPr>
      <w:rFonts w:ascii="Calibri" w:eastAsia="Times New Roman" w:hAnsi="Calibri" w:cs="Calibri"/>
      <w:kern w:val="0"/>
      <w:sz w:val="18"/>
      <w:szCs w:val="18"/>
      <w:lang w:eastAsia="es-ES" w:bidi="ar-SA"/>
    </w:rPr>
  </w:style>
  <w:style w:type="paragraph" w:styleId="TDC7">
    <w:name w:val="toc 7"/>
    <w:basedOn w:val="Normal"/>
    <w:next w:val="Normal"/>
    <w:autoRedefine/>
    <w:rsid w:val="005C5B4E"/>
    <w:pPr>
      <w:widowControl/>
      <w:suppressAutoHyphens w:val="0"/>
      <w:ind w:left="1440"/>
    </w:pPr>
    <w:rPr>
      <w:rFonts w:ascii="Calibri" w:eastAsia="Times New Roman" w:hAnsi="Calibri" w:cs="Calibri"/>
      <w:kern w:val="0"/>
      <w:sz w:val="18"/>
      <w:szCs w:val="18"/>
      <w:lang w:eastAsia="es-ES" w:bidi="ar-SA"/>
    </w:rPr>
  </w:style>
  <w:style w:type="paragraph" w:styleId="TDC8">
    <w:name w:val="toc 8"/>
    <w:basedOn w:val="Normal"/>
    <w:next w:val="Normal"/>
    <w:autoRedefine/>
    <w:rsid w:val="005C5B4E"/>
    <w:pPr>
      <w:widowControl/>
      <w:suppressAutoHyphens w:val="0"/>
      <w:ind w:left="1680"/>
    </w:pPr>
    <w:rPr>
      <w:rFonts w:ascii="Calibri" w:eastAsia="Times New Roman" w:hAnsi="Calibri" w:cs="Calibri"/>
      <w:kern w:val="0"/>
      <w:sz w:val="18"/>
      <w:szCs w:val="18"/>
      <w:lang w:eastAsia="es-ES" w:bidi="ar-SA"/>
    </w:rPr>
  </w:style>
  <w:style w:type="paragraph" w:styleId="TDC9">
    <w:name w:val="toc 9"/>
    <w:basedOn w:val="Normal"/>
    <w:next w:val="Normal"/>
    <w:autoRedefine/>
    <w:rsid w:val="005C5B4E"/>
    <w:pPr>
      <w:widowControl/>
      <w:suppressAutoHyphens w:val="0"/>
      <w:ind w:left="1920"/>
    </w:pPr>
    <w:rPr>
      <w:rFonts w:ascii="Calibri" w:eastAsia="Times New Roman" w:hAnsi="Calibri" w:cs="Calibri"/>
      <w:kern w:val="0"/>
      <w:sz w:val="18"/>
      <w:szCs w:val="18"/>
      <w:lang w:eastAsia="es-ES" w:bidi="ar-SA"/>
    </w:rPr>
  </w:style>
  <w:style w:type="paragraph" w:customStyle="1" w:styleId="CAPTULO">
    <w:name w:val="CAPÍTULO"/>
    <w:basedOn w:val="NombredecaptuloMOTMA"/>
    <w:next w:val="NombredecaptuloMOTMA"/>
    <w:link w:val="CAPTULOCar"/>
    <w:qFormat/>
    <w:rsid w:val="005C5B4E"/>
    <w:pPr>
      <w:outlineLvl w:val="0"/>
    </w:pPr>
  </w:style>
  <w:style w:type="paragraph" w:styleId="Textoindependiente">
    <w:name w:val="Body Text"/>
    <w:basedOn w:val="Normal"/>
    <w:link w:val="TextoindependienteCar"/>
    <w:rsid w:val="005C5B4E"/>
    <w:pPr>
      <w:widowControl/>
      <w:suppressAutoHyphens w:val="0"/>
      <w:spacing w:after="120"/>
    </w:pPr>
    <w:rPr>
      <w:rFonts w:ascii="Times New Roman" w:eastAsia="Times New Roman" w:hAnsi="Times New Roman" w:cs="Times New Roman"/>
      <w:kern w:val="0"/>
      <w:lang w:eastAsia="es-ES" w:bidi="ar-SA"/>
    </w:rPr>
  </w:style>
  <w:style w:type="character" w:customStyle="1" w:styleId="TextoindependienteCar">
    <w:name w:val="Texto independiente Car"/>
    <w:basedOn w:val="Fuentedeprrafopredeter"/>
    <w:link w:val="Textoindependiente"/>
    <w:rsid w:val="005C5B4E"/>
    <w:rPr>
      <w:rFonts w:ascii="Times New Roman" w:eastAsia="Times New Roman" w:hAnsi="Times New Roman" w:cs="Times New Roman"/>
      <w:sz w:val="24"/>
      <w:szCs w:val="24"/>
      <w:lang w:val="es-AR" w:eastAsia="es-ES"/>
    </w:rPr>
  </w:style>
  <w:style w:type="character" w:customStyle="1" w:styleId="NombredecaptuloMOTMACar">
    <w:name w:val="Nombre de capítulo MOTMA Car"/>
    <w:link w:val="NombredecaptuloMOTMA"/>
    <w:rsid w:val="005C5B4E"/>
    <w:rPr>
      <w:rFonts w:ascii="Times New Roman" w:eastAsia="Times New Roman" w:hAnsi="Times New Roman" w:cs="Times New Roman"/>
      <w:b/>
      <w:color w:val="000000"/>
      <w:sz w:val="24"/>
      <w:szCs w:val="24"/>
      <w:u w:val="single"/>
      <w:lang w:val="es-AR" w:eastAsia="es-ES"/>
    </w:rPr>
  </w:style>
  <w:style w:type="character" w:customStyle="1" w:styleId="CAPTULOCar">
    <w:name w:val="CAPÍTULO Car"/>
    <w:basedOn w:val="NombredecaptuloMOTMACar"/>
    <w:link w:val="CAPTULO"/>
    <w:rsid w:val="005C5B4E"/>
    <w:rPr>
      <w:rFonts w:ascii="Times New Roman" w:eastAsia="Times New Roman" w:hAnsi="Times New Roman" w:cs="Times New Roman"/>
      <w:b/>
      <w:color w:val="000000"/>
      <w:sz w:val="24"/>
      <w:szCs w:val="24"/>
      <w:u w:val="single"/>
      <w:lang w:val="es-AR" w:eastAsia="es-ES"/>
    </w:rPr>
  </w:style>
  <w:style w:type="paragraph" w:styleId="Revisin">
    <w:name w:val="Revision"/>
    <w:hidden/>
    <w:uiPriority w:val="99"/>
    <w:semiHidden/>
    <w:rsid w:val="005C5B4E"/>
    <w:pPr>
      <w:spacing w:after="0" w:line="240" w:lineRule="auto"/>
    </w:pPr>
    <w:rPr>
      <w:rFonts w:ascii="Times New Roman" w:eastAsia="Times New Roman" w:hAnsi="Times New Roman" w:cs="Times New Roman"/>
      <w:sz w:val="24"/>
      <w:szCs w:val="24"/>
      <w:lang w:val="es-AR" w:eastAsia="es-ES"/>
    </w:rPr>
  </w:style>
  <w:style w:type="paragraph" w:styleId="Ttulo">
    <w:name w:val="Title"/>
    <w:basedOn w:val="Normal"/>
    <w:link w:val="TtuloCar"/>
    <w:qFormat/>
    <w:rsid w:val="005C5B4E"/>
    <w:pPr>
      <w:widowControl/>
      <w:suppressAutoHyphens w:val="0"/>
      <w:jc w:val="center"/>
    </w:pPr>
    <w:rPr>
      <w:rFonts w:ascii="Times New Roman" w:eastAsia="Times New Roman" w:hAnsi="Times New Roman" w:cs="Times New Roman"/>
      <w:kern w:val="0"/>
      <w:szCs w:val="20"/>
      <w:lang w:val="es-ES_tradnl" w:eastAsia="es-ES" w:bidi="ar-SA"/>
    </w:rPr>
  </w:style>
  <w:style w:type="character" w:customStyle="1" w:styleId="TtuloCar">
    <w:name w:val="Título Car"/>
    <w:basedOn w:val="Fuentedeprrafopredeter"/>
    <w:link w:val="Ttulo"/>
    <w:rsid w:val="005C5B4E"/>
    <w:rPr>
      <w:rFonts w:ascii="Times New Roman" w:eastAsia="Times New Roman" w:hAnsi="Times New Roman" w:cs="Times New Roman"/>
      <w:sz w:val="24"/>
      <w:szCs w:val="20"/>
      <w:lang w:val="es-ES_tradnl" w:eastAsia="es-ES"/>
    </w:rPr>
  </w:style>
  <w:style w:type="paragraph" w:styleId="Descripcin">
    <w:name w:val="caption"/>
    <w:basedOn w:val="Normal"/>
    <w:next w:val="Normal"/>
    <w:unhideWhenUsed/>
    <w:qFormat/>
    <w:rsid w:val="005C5B4E"/>
    <w:pPr>
      <w:widowControl/>
      <w:suppressAutoHyphens w:val="0"/>
      <w:spacing w:after="200"/>
    </w:pPr>
    <w:rPr>
      <w:rFonts w:ascii="Times New Roman" w:eastAsia="Times New Roman" w:hAnsi="Times New Roman" w:cs="Times New Roman"/>
      <w:i/>
      <w:iCs/>
      <w:color w:val="1F497D"/>
      <w:kern w:val="0"/>
      <w:sz w:val="18"/>
      <w:szCs w:val="18"/>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ertificaciones_dgam@faa.mil.ar" TargetMode="External"/><Relationship Id="rId2" Type="http://schemas.openxmlformats.org/officeDocument/2006/relationships/numbering" Target="numbering.xml"/><Relationship Id="rId16" Type="http://schemas.openxmlformats.org/officeDocument/2006/relationships/hyperlink" Target="mailto:planificaci&#243;n_dgam@faa.mil.a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tificaciones_dgam@faa.mil.a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planificaci&#243;n_dgam@faa.mil.ar"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9CCF-A662-42CC-86DA-64972C25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38</Pages>
  <Words>6645</Words>
  <Characters>36553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VUOTO LAURA CECILIA</dc:creator>
  <cp:keywords/>
  <dc:description/>
  <cp:lastModifiedBy>VUOTO LAURA CECILIA</cp:lastModifiedBy>
  <cp:revision>12</cp:revision>
  <cp:lastPrinted>2023-03-27T16:12:00Z</cp:lastPrinted>
  <dcterms:created xsi:type="dcterms:W3CDTF">2023-03-17T15:18:00Z</dcterms:created>
  <dcterms:modified xsi:type="dcterms:W3CDTF">2023-07-05T14:01:00Z</dcterms:modified>
</cp:coreProperties>
</file>